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text" w:horzAnchor="margin" w:tblpXSpec="center" w:tblpY="20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8392"/>
      </w:tblGrid>
      <w:tr w:rsidR="00733CE3" w:rsidRPr="00DE7607" w:rsidTr="00B65457">
        <w:trPr>
          <w:cantSplit/>
          <w:trHeight w:val="585"/>
        </w:trPr>
        <w:tc>
          <w:tcPr>
            <w:tcW w:w="1531" w:type="dxa"/>
            <w:vMerge w:val="restart"/>
            <w:tcBorders>
              <w:top w:val="single" w:sz="4" w:space="0" w:color="auto"/>
              <w:left w:val="single" w:sz="4" w:space="0" w:color="auto"/>
              <w:bottom w:val="single" w:sz="4" w:space="0" w:color="auto"/>
              <w:right w:val="single" w:sz="4" w:space="0" w:color="auto"/>
            </w:tcBorders>
            <w:vAlign w:val="center"/>
            <w:hideMark/>
          </w:tcPr>
          <w:p w:rsidR="00733CE3" w:rsidRPr="00DE7607" w:rsidRDefault="00374F34" w:rsidP="00DE7607">
            <w:pPr>
              <w:spacing w:after="0" w:line="240" w:lineRule="auto"/>
              <w:jc w:val="center"/>
              <w:rPr>
                <w:rFonts w:ascii="Times New Roman" w:hAnsi="Times New Roman"/>
                <w:sz w:val="24"/>
                <w:szCs w:val="24"/>
              </w:rPr>
            </w:pPr>
            <w:r>
              <w:rPr>
                <w:rFonts w:ascii="Times New Roman" w:hAnsi="Times New Roman"/>
                <w:noProof/>
                <w:sz w:val="24"/>
                <w:szCs w:val="24"/>
                <w:lang w:eastAsia="bg-BG"/>
              </w:rPr>
              <w:drawing>
                <wp:inline distT="0" distB="0" distL="0" distR="0" wp14:anchorId="57F11816" wp14:editId="5735F522">
                  <wp:extent cx="8001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00100" cy="1181100"/>
                          </a:xfrm>
                          <a:prstGeom prst="rect">
                            <a:avLst/>
                          </a:prstGeom>
                          <a:noFill/>
                          <a:ln w="9525">
                            <a:noFill/>
                            <a:miter lim="800000"/>
                            <a:headEnd/>
                            <a:tailEnd/>
                          </a:ln>
                        </pic:spPr>
                      </pic:pic>
                    </a:graphicData>
                  </a:graphic>
                </wp:inline>
              </w:drawing>
            </w:r>
          </w:p>
        </w:tc>
        <w:tc>
          <w:tcPr>
            <w:tcW w:w="8392" w:type="dxa"/>
            <w:tcBorders>
              <w:top w:val="single" w:sz="4" w:space="0" w:color="auto"/>
              <w:left w:val="single" w:sz="4" w:space="0" w:color="auto"/>
              <w:bottom w:val="single" w:sz="4" w:space="0" w:color="auto"/>
              <w:right w:val="single" w:sz="4" w:space="0" w:color="auto"/>
            </w:tcBorders>
            <w:vAlign w:val="center"/>
            <w:hideMark/>
          </w:tcPr>
          <w:p w:rsidR="00733CE3" w:rsidRPr="00DE7607" w:rsidRDefault="00733CE3" w:rsidP="00DE7607">
            <w:pPr>
              <w:tabs>
                <w:tab w:val="center" w:pos="4153"/>
                <w:tab w:val="right" w:pos="8306"/>
              </w:tabs>
              <w:suppressAutoHyphens/>
              <w:overflowPunct w:val="0"/>
              <w:autoSpaceDE w:val="0"/>
              <w:spacing w:after="0" w:line="240" w:lineRule="auto"/>
              <w:jc w:val="center"/>
              <w:textAlignment w:val="baseline"/>
              <w:rPr>
                <w:rFonts w:ascii="Times New Roman" w:hAnsi="Times New Roman"/>
                <w:b/>
                <w:sz w:val="24"/>
                <w:szCs w:val="24"/>
                <w:lang w:eastAsia="ar-SA"/>
              </w:rPr>
            </w:pPr>
            <w:r w:rsidRPr="00DE7607">
              <w:rPr>
                <w:rFonts w:ascii="Times New Roman" w:hAnsi="Times New Roman"/>
                <w:b/>
                <w:sz w:val="24"/>
                <w:szCs w:val="24"/>
                <w:lang w:eastAsia="ar-SA"/>
              </w:rPr>
              <w:t>ОБЩИНА РУСЕ</w:t>
            </w:r>
          </w:p>
        </w:tc>
      </w:tr>
      <w:tr w:rsidR="00733CE3" w:rsidRPr="00DE7607" w:rsidTr="00B65457">
        <w:trPr>
          <w:cantSplit/>
          <w:trHeight w:val="584"/>
        </w:trPr>
        <w:tc>
          <w:tcPr>
            <w:tcW w:w="1531" w:type="dxa"/>
            <w:vMerge/>
            <w:tcBorders>
              <w:top w:val="single" w:sz="4" w:space="0" w:color="auto"/>
              <w:left w:val="single" w:sz="4" w:space="0" w:color="auto"/>
              <w:bottom w:val="single" w:sz="4" w:space="0" w:color="auto"/>
              <w:right w:val="single" w:sz="4" w:space="0" w:color="auto"/>
            </w:tcBorders>
            <w:vAlign w:val="center"/>
            <w:hideMark/>
          </w:tcPr>
          <w:p w:rsidR="00733CE3" w:rsidRPr="00DE7607" w:rsidRDefault="00733CE3" w:rsidP="00DE7607">
            <w:pPr>
              <w:spacing w:after="0" w:line="240" w:lineRule="auto"/>
              <w:rPr>
                <w:rFonts w:ascii="Times New Roman" w:hAnsi="Times New Roman"/>
                <w:sz w:val="24"/>
                <w:szCs w:val="24"/>
              </w:rPr>
            </w:pPr>
          </w:p>
        </w:tc>
        <w:tc>
          <w:tcPr>
            <w:tcW w:w="83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33CE3" w:rsidRPr="00DE7607" w:rsidRDefault="00733CE3" w:rsidP="00DE7607">
            <w:pPr>
              <w:spacing w:after="0" w:line="240" w:lineRule="auto"/>
              <w:jc w:val="center"/>
              <w:rPr>
                <w:rFonts w:ascii="Times New Roman" w:hAnsi="Times New Roman"/>
                <w:sz w:val="24"/>
                <w:szCs w:val="24"/>
              </w:rPr>
            </w:pPr>
            <w:r w:rsidRPr="00DE7607">
              <w:rPr>
                <w:rFonts w:ascii="Times New Roman" w:hAnsi="Times New Roman"/>
                <w:sz w:val="24"/>
                <w:szCs w:val="24"/>
              </w:rPr>
              <w:t xml:space="preserve">гр. Русе, пл. Свобода 6, Телефон: 00359 82 826 100, факс: 00359 82 834 413, </w:t>
            </w:r>
            <w:proofErr w:type="spellStart"/>
            <w:r w:rsidRPr="00DE7607">
              <w:rPr>
                <w:rFonts w:ascii="Times New Roman" w:hAnsi="Times New Roman"/>
                <w:sz w:val="24"/>
                <w:szCs w:val="24"/>
              </w:rPr>
              <w:t>www</w:t>
            </w:r>
            <w:proofErr w:type="spellEnd"/>
            <w:r w:rsidRPr="00DE7607">
              <w:rPr>
                <w:rFonts w:ascii="Times New Roman" w:hAnsi="Times New Roman"/>
                <w:sz w:val="24"/>
                <w:szCs w:val="24"/>
              </w:rPr>
              <w:t>.</w:t>
            </w:r>
            <w:proofErr w:type="spellStart"/>
            <w:r w:rsidRPr="00DE7607">
              <w:rPr>
                <w:rFonts w:ascii="Times New Roman" w:hAnsi="Times New Roman"/>
                <w:sz w:val="24"/>
                <w:szCs w:val="24"/>
              </w:rPr>
              <w:t>ruse-bg</w:t>
            </w:r>
            <w:proofErr w:type="spellEnd"/>
            <w:r w:rsidRPr="00DE7607">
              <w:rPr>
                <w:rFonts w:ascii="Times New Roman" w:hAnsi="Times New Roman"/>
                <w:sz w:val="24"/>
                <w:szCs w:val="24"/>
              </w:rPr>
              <w:t>.</w:t>
            </w:r>
            <w:proofErr w:type="spellStart"/>
            <w:r w:rsidRPr="00DE7607">
              <w:rPr>
                <w:rFonts w:ascii="Times New Roman" w:hAnsi="Times New Roman"/>
                <w:sz w:val="24"/>
                <w:szCs w:val="24"/>
              </w:rPr>
              <w:t>eu</w:t>
            </w:r>
            <w:proofErr w:type="spellEnd"/>
            <w:r w:rsidRPr="00DE7607">
              <w:rPr>
                <w:rFonts w:ascii="Times New Roman" w:hAnsi="Times New Roman"/>
                <w:sz w:val="24"/>
                <w:szCs w:val="24"/>
              </w:rPr>
              <w:t xml:space="preserve">, mayor@ruse-bg.eu </w:t>
            </w:r>
          </w:p>
        </w:tc>
      </w:tr>
    </w:tbl>
    <w:p w:rsidR="00D04ACB" w:rsidRDefault="00D04ACB" w:rsidP="00243BBD">
      <w:pPr>
        <w:overflowPunct w:val="0"/>
        <w:autoSpaceDE w:val="0"/>
        <w:autoSpaceDN w:val="0"/>
        <w:adjustRightInd w:val="0"/>
        <w:spacing w:after="0" w:line="240" w:lineRule="auto"/>
        <w:ind w:left="4248" w:right="-2" w:firstLine="708"/>
        <w:textAlignment w:val="baseline"/>
        <w:rPr>
          <w:rFonts w:ascii="Times New Roman" w:eastAsia="Times New Roman" w:hAnsi="Times New Roman" w:cs="Times New Roman"/>
          <w:b/>
          <w:sz w:val="24"/>
          <w:szCs w:val="24"/>
          <w:lang w:eastAsia="bg-BG"/>
        </w:rPr>
      </w:pPr>
    </w:p>
    <w:p w:rsidR="00243BBD" w:rsidRDefault="00243BBD" w:rsidP="004E74AD">
      <w:pPr>
        <w:overflowPunct w:val="0"/>
        <w:autoSpaceDE w:val="0"/>
        <w:autoSpaceDN w:val="0"/>
        <w:adjustRightInd w:val="0"/>
        <w:spacing w:after="0" w:line="240" w:lineRule="auto"/>
        <w:ind w:left="2124" w:right="-2" w:firstLine="708"/>
        <w:textAlignment w:val="baseline"/>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УТВЪРЖДАВАМ:</w:t>
      </w:r>
    </w:p>
    <w:p w:rsidR="00243BBD" w:rsidRPr="00243BBD" w:rsidRDefault="004E74AD" w:rsidP="004E74AD">
      <w:pPr>
        <w:overflowPunct w:val="0"/>
        <w:autoSpaceDE w:val="0"/>
        <w:autoSpaceDN w:val="0"/>
        <w:adjustRightInd w:val="0"/>
        <w:spacing w:after="0" w:line="240" w:lineRule="auto"/>
        <w:ind w:left="2832" w:right="-2"/>
        <w:textAlignment w:val="baseline"/>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ПЛАМЕН СТОИЛОВ </w:t>
      </w:r>
      <w:r w:rsidRPr="004657FC">
        <w:t>…</w:t>
      </w:r>
      <w:r>
        <w:t>/П/</w:t>
      </w:r>
      <w:r w:rsidRPr="004657FC">
        <w:t xml:space="preserve">Заличено на основание чл.2 от </w:t>
      </w:r>
      <w:r>
        <w:t>ЗЗ</w:t>
      </w:r>
      <w:r w:rsidRPr="004657FC">
        <w:t>ЛД</w:t>
      </w:r>
      <w:r w:rsidR="00243BBD" w:rsidRPr="00243BBD">
        <w:rPr>
          <w:rFonts w:ascii="Times New Roman" w:eastAsia="Times New Roman" w:hAnsi="Times New Roman" w:cs="Times New Roman"/>
          <w:b/>
          <w:sz w:val="24"/>
          <w:szCs w:val="24"/>
          <w:lang w:eastAsia="bg-BG"/>
        </w:rPr>
        <w:t xml:space="preserve">                                                   </w:t>
      </w:r>
    </w:p>
    <w:p w:rsidR="00243BBD" w:rsidRPr="00243BBD" w:rsidRDefault="00243BBD" w:rsidP="004E74AD">
      <w:pPr>
        <w:overflowPunct w:val="0"/>
        <w:autoSpaceDE w:val="0"/>
        <w:autoSpaceDN w:val="0"/>
        <w:adjustRightInd w:val="0"/>
        <w:spacing w:after="0" w:line="240" w:lineRule="auto"/>
        <w:ind w:left="2124" w:right="1049" w:firstLine="708"/>
        <w:textAlignment w:val="baseline"/>
        <w:rPr>
          <w:rFonts w:ascii="Times New Roman" w:eastAsia="Times New Roman" w:hAnsi="Times New Roman" w:cs="Times New Roman"/>
          <w:sz w:val="24"/>
          <w:szCs w:val="24"/>
          <w:lang w:eastAsia="bg-BG"/>
        </w:rPr>
      </w:pPr>
      <w:r w:rsidRPr="00243BBD">
        <w:rPr>
          <w:rFonts w:ascii="Times New Roman" w:eastAsia="Times New Roman" w:hAnsi="Times New Roman" w:cs="Times New Roman"/>
          <w:sz w:val="24"/>
          <w:szCs w:val="24"/>
          <w:lang w:eastAsia="bg-BG"/>
        </w:rPr>
        <w:t xml:space="preserve">Кмет на Община Русе                                                 </w:t>
      </w:r>
    </w:p>
    <w:p w:rsidR="00243BBD" w:rsidRPr="00243BBD" w:rsidRDefault="00243BBD" w:rsidP="00243BBD">
      <w:pPr>
        <w:spacing w:after="0" w:line="240" w:lineRule="auto"/>
        <w:jc w:val="center"/>
        <w:rPr>
          <w:rFonts w:ascii="Times New Roman" w:eastAsia="Times New Roman" w:hAnsi="Times New Roman" w:cs="Times New Roman"/>
          <w:sz w:val="24"/>
          <w:szCs w:val="24"/>
          <w:lang w:eastAsia="bg-BG"/>
        </w:rPr>
      </w:pPr>
      <w:r w:rsidRPr="00243BBD">
        <w:rPr>
          <w:rFonts w:ascii="Times New Roman" w:eastAsia="Times New Roman" w:hAnsi="Times New Roman" w:cs="Times New Roman"/>
          <w:sz w:val="24"/>
          <w:szCs w:val="24"/>
          <w:lang w:eastAsia="bg-BG"/>
        </w:rPr>
        <w:t xml:space="preserve"> </w:t>
      </w:r>
      <w:r w:rsidRPr="00243BBD">
        <w:rPr>
          <w:rFonts w:ascii="Times New Roman" w:eastAsia="Times New Roman" w:hAnsi="Times New Roman" w:cs="Times New Roman"/>
          <w:sz w:val="24"/>
          <w:szCs w:val="24"/>
          <w:lang w:eastAsia="bg-BG"/>
        </w:rPr>
        <w:tab/>
      </w:r>
      <w:r w:rsidRPr="00243BBD">
        <w:rPr>
          <w:rFonts w:ascii="Times New Roman" w:eastAsia="Times New Roman" w:hAnsi="Times New Roman" w:cs="Times New Roman"/>
          <w:sz w:val="24"/>
          <w:szCs w:val="24"/>
          <w:lang w:eastAsia="bg-BG"/>
        </w:rPr>
        <w:tab/>
      </w:r>
      <w:r w:rsidRPr="00243BBD">
        <w:rPr>
          <w:rFonts w:ascii="Times New Roman" w:eastAsia="Times New Roman" w:hAnsi="Times New Roman" w:cs="Times New Roman"/>
          <w:sz w:val="24"/>
          <w:szCs w:val="24"/>
          <w:lang w:eastAsia="bg-BG"/>
        </w:rPr>
        <w:tab/>
      </w:r>
      <w:r w:rsidRPr="00243BBD">
        <w:rPr>
          <w:rFonts w:ascii="Times New Roman" w:eastAsia="Times New Roman" w:hAnsi="Times New Roman" w:cs="Times New Roman"/>
          <w:sz w:val="24"/>
          <w:szCs w:val="24"/>
          <w:lang w:eastAsia="bg-BG"/>
        </w:rPr>
        <w:tab/>
      </w:r>
      <w:r w:rsidRPr="00243BBD">
        <w:rPr>
          <w:rFonts w:ascii="Times New Roman" w:eastAsia="Times New Roman" w:hAnsi="Times New Roman" w:cs="Times New Roman"/>
          <w:sz w:val="24"/>
          <w:szCs w:val="24"/>
          <w:lang w:eastAsia="bg-BG"/>
        </w:rPr>
        <w:tab/>
        <w:t xml:space="preserve">         </w:t>
      </w:r>
    </w:p>
    <w:p w:rsidR="00127F1C" w:rsidRPr="00DE7607" w:rsidRDefault="00127F1C" w:rsidP="00DE7607">
      <w:pPr>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 xml:space="preserve">ПРОТОКОЛ № </w:t>
      </w:r>
      <w:r w:rsidR="00247D7B">
        <w:rPr>
          <w:rFonts w:ascii="Times New Roman" w:hAnsi="Times New Roman" w:cs="Times New Roman"/>
          <w:b/>
          <w:bCs/>
          <w:sz w:val="24"/>
          <w:szCs w:val="24"/>
        </w:rPr>
        <w:t>3</w:t>
      </w:r>
      <w:r w:rsidRPr="00DE7607">
        <w:rPr>
          <w:rFonts w:ascii="Times New Roman" w:hAnsi="Times New Roman" w:cs="Times New Roman"/>
          <w:b/>
          <w:bCs/>
          <w:sz w:val="24"/>
          <w:szCs w:val="24"/>
        </w:rPr>
        <w:t>/</w:t>
      </w:r>
      <w:r w:rsidR="00247D7B" w:rsidRPr="00247D7B">
        <w:rPr>
          <w:rFonts w:ascii="Times New Roman" w:hAnsi="Times New Roman" w:cs="Times New Roman"/>
          <w:b/>
          <w:bCs/>
          <w:sz w:val="24"/>
          <w:szCs w:val="24"/>
        </w:rPr>
        <w:t>16.09</w:t>
      </w:r>
      <w:r w:rsidRPr="00247D7B">
        <w:rPr>
          <w:rFonts w:ascii="Times New Roman" w:hAnsi="Times New Roman" w:cs="Times New Roman"/>
          <w:b/>
          <w:bCs/>
          <w:sz w:val="24"/>
          <w:szCs w:val="24"/>
        </w:rPr>
        <w:t>.2016 г.</w:t>
      </w:r>
    </w:p>
    <w:p w:rsidR="000E56BD" w:rsidRPr="00247D7B" w:rsidRDefault="00247D7B" w:rsidP="000E56BD">
      <w:pPr>
        <w:spacing w:after="0" w:line="240" w:lineRule="auto"/>
        <w:jc w:val="center"/>
        <w:rPr>
          <w:rFonts w:ascii="Times New Roman" w:eastAsia="Times New Roman" w:hAnsi="Times New Roman"/>
          <w:lang w:eastAsia="bg-BG"/>
        </w:rPr>
      </w:pPr>
      <w:r w:rsidRPr="00247D7B">
        <w:rPr>
          <w:rFonts w:ascii="Times New Roman" w:eastAsia="Times New Roman" w:hAnsi="Times New Roman"/>
          <w:i/>
          <w:lang w:eastAsia="bg-BG"/>
        </w:rPr>
        <w:t>Процедурата е открита с Решение №</w:t>
      </w:r>
      <w:r w:rsidRPr="00247D7B">
        <w:rPr>
          <w:rFonts w:ascii="Times New Roman" w:eastAsia="Times New Roman" w:hAnsi="Times New Roman"/>
          <w:lang w:eastAsia="bg-BG"/>
        </w:rPr>
        <w:t> </w:t>
      </w:r>
      <w:r w:rsidRPr="00247D7B">
        <w:rPr>
          <w:rFonts w:ascii="Times New Roman" w:eastAsia="Times New Roman" w:hAnsi="Times New Roman"/>
          <w:i/>
          <w:lang w:eastAsia="bg-BG"/>
        </w:rPr>
        <w:t>РД-01-1097 от 14.04.2016 г. на Кмета на Община Русе, изменено с Решение № РД-01-1280 от 26.04.2016 г. на зам. Кмета на Община Русе</w:t>
      </w:r>
      <w:r w:rsidR="000E56BD" w:rsidRPr="00247D7B">
        <w:rPr>
          <w:rFonts w:ascii="Times New Roman" w:eastAsia="Times New Roman" w:hAnsi="Times New Roman"/>
          <w:i/>
          <w:lang w:eastAsia="bg-BG"/>
        </w:rPr>
        <w:t>.</w:t>
      </w:r>
    </w:p>
    <w:p w:rsidR="00127F1C" w:rsidRPr="00DE7607" w:rsidRDefault="00127F1C" w:rsidP="00DE7607">
      <w:pPr>
        <w:spacing w:after="0" w:line="240" w:lineRule="auto"/>
        <w:ind w:right="70"/>
        <w:jc w:val="center"/>
        <w:rPr>
          <w:rFonts w:ascii="Times New Roman" w:hAnsi="Times New Roman" w:cs="Times New Roman"/>
          <w:b/>
          <w:bCs/>
          <w:sz w:val="24"/>
          <w:szCs w:val="24"/>
        </w:rPr>
      </w:pPr>
    </w:p>
    <w:p w:rsidR="00127F1C" w:rsidRPr="00DE7607" w:rsidRDefault="00127F1C" w:rsidP="00DE7607">
      <w:pPr>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 xml:space="preserve">От публично и </w:t>
      </w:r>
      <w:proofErr w:type="spellStart"/>
      <w:r w:rsidRPr="00DE7607">
        <w:rPr>
          <w:rFonts w:ascii="Times New Roman" w:hAnsi="Times New Roman" w:cs="Times New Roman"/>
          <w:b/>
          <w:bCs/>
          <w:sz w:val="24"/>
          <w:szCs w:val="24"/>
        </w:rPr>
        <w:t>закрит</w:t>
      </w:r>
      <w:r w:rsidR="008C4CBD" w:rsidRPr="00DE7607">
        <w:rPr>
          <w:rFonts w:ascii="Times New Roman" w:hAnsi="Times New Roman" w:cs="Times New Roman"/>
          <w:b/>
          <w:bCs/>
          <w:sz w:val="24"/>
          <w:szCs w:val="24"/>
        </w:rPr>
        <w:t>o</w:t>
      </w:r>
      <w:proofErr w:type="spellEnd"/>
      <w:r w:rsidRPr="00DE7607">
        <w:rPr>
          <w:rFonts w:ascii="Times New Roman" w:hAnsi="Times New Roman" w:cs="Times New Roman"/>
          <w:b/>
          <w:bCs/>
          <w:sz w:val="24"/>
          <w:szCs w:val="24"/>
        </w:rPr>
        <w:t xml:space="preserve"> </w:t>
      </w:r>
      <w:proofErr w:type="spellStart"/>
      <w:r w:rsidRPr="00DE7607">
        <w:rPr>
          <w:rFonts w:ascii="Times New Roman" w:hAnsi="Times New Roman" w:cs="Times New Roman"/>
          <w:b/>
          <w:bCs/>
          <w:sz w:val="24"/>
          <w:szCs w:val="24"/>
        </w:rPr>
        <w:t>заседани</w:t>
      </w:r>
      <w:r w:rsidR="008C4CBD" w:rsidRPr="00DE7607">
        <w:rPr>
          <w:rFonts w:ascii="Times New Roman" w:hAnsi="Times New Roman" w:cs="Times New Roman"/>
          <w:b/>
          <w:bCs/>
          <w:sz w:val="24"/>
          <w:szCs w:val="24"/>
        </w:rPr>
        <w:t>e</w:t>
      </w:r>
      <w:proofErr w:type="spellEnd"/>
      <w:r w:rsidRPr="00DE7607">
        <w:rPr>
          <w:rFonts w:ascii="Times New Roman" w:hAnsi="Times New Roman" w:cs="Times New Roman"/>
          <w:b/>
          <w:bCs/>
          <w:sz w:val="24"/>
          <w:szCs w:val="24"/>
        </w:rPr>
        <w:t xml:space="preserve"> на комисията за оценка на получени оферти </w:t>
      </w:r>
      <w:r w:rsidR="00164EED" w:rsidRPr="00DE7607">
        <w:rPr>
          <w:rFonts w:ascii="Times New Roman" w:hAnsi="Times New Roman" w:cs="Times New Roman"/>
          <w:b/>
          <w:bCs/>
          <w:sz w:val="24"/>
          <w:szCs w:val="24"/>
        </w:rPr>
        <w:t>в</w:t>
      </w:r>
      <w:r w:rsidRPr="00DE7607">
        <w:rPr>
          <w:rFonts w:ascii="Times New Roman" w:hAnsi="Times New Roman" w:cs="Times New Roman"/>
          <w:b/>
          <w:bCs/>
          <w:sz w:val="24"/>
          <w:szCs w:val="24"/>
        </w:rPr>
        <w:t xml:space="preserve"> открита процедура за </w:t>
      </w:r>
      <w:r w:rsidR="00517FCC" w:rsidRPr="00DE7607">
        <w:rPr>
          <w:rFonts w:ascii="Times New Roman" w:hAnsi="Times New Roman" w:cs="Times New Roman"/>
          <w:b/>
          <w:bCs/>
          <w:sz w:val="24"/>
          <w:szCs w:val="24"/>
        </w:rPr>
        <w:t>възлагане на обществена поръчка</w:t>
      </w:r>
      <w:r w:rsidRPr="00DE7607">
        <w:rPr>
          <w:rFonts w:ascii="Times New Roman" w:hAnsi="Times New Roman" w:cs="Times New Roman"/>
          <w:b/>
          <w:bCs/>
          <w:sz w:val="24"/>
          <w:szCs w:val="24"/>
        </w:rPr>
        <w:t xml:space="preserve"> с предмет:</w:t>
      </w:r>
    </w:p>
    <w:p w:rsidR="00127F1C" w:rsidRPr="00DE7607" w:rsidRDefault="00127F1C" w:rsidP="00DE7607">
      <w:pPr>
        <w:spacing w:after="0" w:line="240" w:lineRule="auto"/>
        <w:ind w:right="70"/>
        <w:jc w:val="both"/>
        <w:rPr>
          <w:rFonts w:ascii="Times New Roman" w:eastAsia="Times New Roman" w:hAnsi="Times New Roman" w:cs="Times New Roman"/>
          <w:sz w:val="24"/>
          <w:szCs w:val="24"/>
          <w:lang w:eastAsia="en-GB"/>
        </w:rPr>
      </w:pPr>
    </w:p>
    <w:p w:rsidR="00247D7B" w:rsidRPr="004657FC" w:rsidRDefault="00247D7B" w:rsidP="00247D7B">
      <w:pPr>
        <w:spacing w:after="0" w:line="240" w:lineRule="auto"/>
        <w:jc w:val="both"/>
        <w:rPr>
          <w:rFonts w:ascii="Times New Roman" w:hAnsi="Times New Roman"/>
          <w:sz w:val="24"/>
          <w:szCs w:val="24"/>
          <w:lang w:eastAsia="bg-BG"/>
        </w:rPr>
      </w:pPr>
      <w:r w:rsidRPr="004657FC">
        <w:rPr>
          <w:rFonts w:ascii="Times New Roman" w:eastAsia="Times New Roman" w:hAnsi="Times New Roman"/>
          <w:sz w:val="24"/>
          <w:szCs w:val="24"/>
          <w:lang w:eastAsia="en-GB"/>
        </w:rPr>
        <w:t>„</w:t>
      </w:r>
      <w:r w:rsidRPr="004657FC">
        <w:rPr>
          <w:rFonts w:ascii="Times New Roman" w:hAnsi="Times New Roman"/>
          <w:sz w:val="24"/>
          <w:szCs w:val="24"/>
          <w:lang w:eastAsia="bg-BG"/>
        </w:rPr>
        <w:t xml:space="preserve">Изпълнение на Инженеринг – проектиране и изпълнение на СМР за обновяване за енергийна ефективност на </w:t>
      </w:r>
      <w:proofErr w:type="spellStart"/>
      <w:r w:rsidRPr="004657FC">
        <w:rPr>
          <w:rFonts w:ascii="Times New Roman" w:hAnsi="Times New Roman"/>
          <w:sz w:val="24"/>
          <w:szCs w:val="24"/>
          <w:lang w:eastAsia="bg-BG"/>
        </w:rPr>
        <w:t>многофамилни</w:t>
      </w:r>
      <w:proofErr w:type="spellEnd"/>
      <w:r w:rsidRPr="004657FC">
        <w:rPr>
          <w:rFonts w:ascii="Times New Roman" w:hAnsi="Times New Roman"/>
          <w:sz w:val="24"/>
          <w:szCs w:val="24"/>
          <w:lang w:eastAsia="bg-BG"/>
        </w:rPr>
        <w:t xml:space="preserve"> жилищни сгради по Националната програма за енергийна ефективност на </w:t>
      </w:r>
      <w:proofErr w:type="spellStart"/>
      <w:r w:rsidRPr="004657FC">
        <w:rPr>
          <w:rFonts w:ascii="Times New Roman" w:hAnsi="Times New Roman"/>
          <w:sz w:val="24"/>
          <w:szCs w:val="24"/>
          <w:lang w:eastAsia="bg-BG"/>
        </w:rPr>
        <w:t>многофамилни</w:t>
      </w:r>
      <w:proofErr w:type="spellEnd"/>
      <w:r w:rsidRPr="004657FC">
        <w:rPr>
          <w:rFonts w:ascii="Times New Roman" w:hAnsi="Times New Roman"/>
          <w:sz w:val="24"/>
          <w:szCs w:val="24"/>
          <w:lang w:eastAsia="bg-BG"/>
        </w:rPr>
        <w:t xml:space="preserve"> жилищни сгради“ на следните сгради по обособени позиции:</w:t>
      </w:r>
    </w:p>
    <w:p w:rsidR="00247D7B" w:rsidRPr="004657FC" w:rsidRDefault="00247D7B" w:rsidP="00247D7B">
      <w:pPr>
        <w:pStyle w:val="af7"/>
        <w:numPr>
          <w:ilvl w:val="0"/>
          <w:numId w:val="41"/>
        </w:numPr>
        <w:spacing w:after="0" w:line="240" w:lineRule="auto"/>
        <w:jc w:val="both"/>
        <w:rPr>
          <w:rFonts w:ascii="Times New Roman" w:hAnsi="Times New Roman"/>
          <w:sz w:val="24"/>
          <w:szCs w:val="24"/>
          <w:lang w:eastAsia="bg-BG"/>
        </w:rPr>
      </w:pPr>
      <w:r w:rsidRPr="004657FC">
        <w:rPr>
          <w:rFonts w:ascii="Times New Roman" w:hAnsi="Times New Roman"/>
          <w:sz w:val="24"/>
          <w:szCs w:val="24"/>
          <w:lang w:eastAsia="bg-BG"/>
        </w:rPr>
        <w:t xml:space="preserve">Обособена позиция №1: </w:t>
      </w:r>
      <w:proofErr w:type="spellStart"/>
      <w:r w:rsidRPr="004657FC">
        <w:rPr>
          <w:rFonts w:ascii="Times New Roman" w:hAnsi="Times New Roman"/>
          <w:sz w:val="24"/>
          <w:szCs w:val="24"/>
          <w:lang w:eastAsia="bg-BG"/>
        </w:rPr>
        <w:t>Многофамилна</w:t>
      </w:r>
      <w:proofErr w:type="spellEnd"/>
      <w:r w:rsidRPr="004657FC">
        <w:rPr>
          <w:rFonts w:ascii="Times New Roman" w:hAnsi="Times New Roman"/>
          <w:sz w:val="24"/>
          <w:szCs w:val="24"/>
          <w:lang w:eastAsia="bg-BG"/>
        </w:rPr>
        <w:t xml:space="preserve"> жилищна сграда в гр. Русе, ул. "Райна Княгиня" №2, блок "Сирма войвода"</w:t>
      </w:r>
    </w:p>
    <w:p w:rsidR="00247D7B" w:rsidRPr="004657FC" w:rsidRDefault="00247D7B" w:rsidP="00247D7B">
      <w:pPr>
        <w:pStyle w:val="af7"/>
        <w:numPr>
          <w:ilvl w:val="0"/>
          <w:numId w:val="41"/>
        </w:numPr>
        <w:spacing w:after="0" w:line="240" w:lineRule="auto"/>
        <w:jc w:val="both"/>
        <w:rPr>
          <w:rFonts w:ascii="Times New Roman" w:hAnsi="Times New Roman"/>
          <w:sz w:val="24"/>
          <w:szCs w:val="24"/>
          <w:lang w:eastAsia="bg-BG"/>
        </w:rPr>
      </w:pPr>
      <w:r w:rsidRPr="004657FC">
        <w:rPr>
          <w:rFonts w:ascii="Times New Roman" w:hAnsi="Times New Roman"/>
          <w:sz w:val="24"/>
          <w:szCs w:val="24"/>
          <w:lang w:eastAsia="bg-BG"/>
        </w:rPr>
        <w:t xml:space="preserve">Обособена позиция №2: </w:t>
      </w:r>
      <w:proofErr w:type="spellStart"/>
      <w:r w:rsidRPr="004657FC">
        <w:rPr>
          <w:rFonts w:ascii="Times New Roman" w:hAnsi="Times New Roman"/>
          <w:sz w:val="24"/>
          <w:szCs w:val="24"/>
          <w:lang w:eastAsia="bg-BG"/>
        </w:rPr>
        <w:t>Многофамилна</w:t>
      </w:r>
      <w:proofErr w:type="spellEnd"/>
      <w:r w:rsidRPr="004657FC">
        <w:rPr>
          <w:rFonts w:ascii="Times New Roman" w:hAnsi="Times New Roman"/>
          <w:sz w:val="24"/>
          <w:szCs w:val="24"/>
          <w:lang w:eastAsia="bg-BG"/>
        </w:rPr>
        <w:t xml:space="preserve"> жилищна сграда в гр. Мартен, ул. "България" №73, блок №2 </w:t>
      </w:r>
    </w:p>
    <w:p w:rsidR="00247D7B" w:rsidRPr="004657FC" w:rsidRDefault="00247D7B" w:rsidP="00247D7B">
      <w:pPr>
        <w:pStyle w:val="af7"/>
        <w:numPr>
          <w:ilvl w:val="0"/>
          <w:numId w:val="41"/>
        </w:numPr>
        <w:spacing w:after="0" w:line="240" w:lineRule="auto"/>
        <w:jc w:val="both"/>
        <w:rPr>
          <w:rFonts w:ascii="Times New Roman" w:hAnsi="Times New Roman"/>
          <w:sz w:val="24"/>
          <w:szCs w:val="24"/>
          <w:lang w:eastAsia="bg-BG"/>
        </w:rPr>
      </w:pPr>
      <w:r w:rsidRPr="004657FC">
        <w:rPr>
          <w:rFonts w:ascii="Times New Roman" w:hAnsi="Times New Roman"/>
          <w:sz w:val="24"/>
          <w:szCs w:val="24"/>
          <w:lang w:eastAsia="bg-BG"/>
        </w:rPr>
        <w:t xml:space="preserve">Обособена позиция №3: </w:t>
      </w:r>
      <w:proofErr w:type="spellStart"/>
      <w:r w:rsidRPr="004657FC">
        <w:rPr>
          <w:rFonts w:ascii="Times New Roman" w:hAnsi="Times New Roman"/>
          <w:sz w:val="24"/>
          <w:szCs w:val="24"/>
          <w:lang w:eastAsia="bg-BG"/>
        </w:rPr>
        <w:t>Многофамилна</w:t>
      </w:r>
      <w:proofErr w:type="spellEnd"/>
      <w:r w:rsidRPr="004657FC">
        <w:rPr>
          <w:rFonts w:ascii="Times New Roman" w:hAnsi="Times New Roman"/>
          <w:sz w:val="24"/>
          <w:szCs w:val="24"/>
          <w:lang w:eastAsia="bg-BG"/>
        </w:rPr>
        <w:t xml:space="preserve"> жилищна сграда в гр. Русе, ул. "Родопи" №4, блок "Руй планина"</w:t>
      </w:r>
    </w:p>
    <w:p w:rsidR="00247D7B" w:rsidRPr="004657FC" w:rsidRDefault="00247D7B" w:rsidP="00247D7B">
      <w:pPr>
        <w:pStyle w:val="af7"/>
        <w:numPr>
          <w:ilvl w:val="0"/>
          <w:numId w:val="41"/>
        </w:numPr>
        <w:spacing w:after="0" w:line="240" w:lineRule="auto"/>
        <w:jc w:val="both"/>
        <w:rPr>
          <w:rFonts w:ascii="Times New Roman" w:hAnsi="Times New Roman"/>
          <w:sz w:val="24"/>
          <w:szCs w:val="24"/>
          <w:lang w:eastAsia="bg-BG"/>
        </w:rPr>
      </w:pPr>
      <w:r w:rsidRPr="004657FC">
        <w:rPr>
          <w:rFonts w:ascii="Times New Roman" w:hAnsi="Times New Roman"/>
          <w:sz w:val="24"/>
          <w:szCs w:val="24"/>
          <w:lang w:eastAsia="bg-BG"/>
        </w:rPr>
        <w:t xml:space="preserve">Обособена позиция №4: </w:t>
      </w:r>
      <w:proofErr w:type="spellStart"/>
      <w:r w:rsidRPr="004657FC">
        <w:rPr>
          <w:rFonts w:ascii="Times New Roman" w:hAnsi="Times New Roman"/>
          <w:sz w:val="24"/>
          <w:szCs w:val="24"/>
          <w:lang w:eastAsia="bg-BG"/>
        </w:rPr>
        <w:t>Многофамилна</w:t>
      </w:r>
      <w:proofErr w:type="spellEnd"/>
      <w:r w:rsidRPr="004657FC">
        <w:rPr>
          <w:rFonts w:ascii="Times New Roman" w:hAnsi="Times New Roman"/>
          <w:sz w:val="24"/>
          <w:szCs w:val="24"/>
          <w:lang w:eastAsia="bg-BG"/>
        </w:rPr>
        <w:t xml:space="preserve"> жилищна сграда в гр. Русе, "Студентска" №5, блок "Кирил и Методий"</w:t>
      </w:r>
    </w:p>
    <w:p w:rsidR="00247D7B" w:rsidRPr="004657FC" w:rsidRDefault="00247D7B" w:rsidP="00247D7B">
      <w:pPr>
        <w:pStyle w:val="af7"/>
        <w:numPr>
          <w:ilvl w:val="0"/>
          <w:numId w:val="41"/>
        </w:numPr>
        <w:spacing w:after="0" w:line="240" w:lineRule="auto"/>
        <w:jc w:val="both"/>
        <w:rPr>
          <w:rFonts w:ascii="Times New Roman" w:hAnsi="Times New Roman"/>
          <w:sz w:val="24"/>
          <w:szCs w:val="24"/>
          <w:lang w:eastAsia="bg-BG"/>
        </w:rPr>
      </w:pPr>
      <w:r w:rsidRPr="004657FC">
        <w:rPr>
          <w:rFonts w:ascii="Times New Roman" w:hAnsi="Times New Roman"/>
          <w:sz w:val="24"/>
          <w:szCs w:val="24"/>
          <w:lang w:eastAsia="bg-BG"/>
        </w:rPr>
        <w:t xml:space="preserve">Обособена позиция №5: </w:t>
      </w:r>
      <w:proofErr w:type="spellStart"/>
      <w:r w:rsidRPr="004657FC">
        <w:rPr>
          <w:rFonts w:ascii="Times New Roman" w:hAnsi="Times New Roman"/>
          <w:sz w:val="24"/>
          <w:szCs w:val="24"/>
          <w:lang w:eastAsia="bg-BG"/>
        </w:rPr>
        <w:t>Многофамилна</w:t>
      </w:r>
      <w:proofErr w:type="spellEnd"/>
      <w:r w:rsidRPr="004657FC">
        <w:rPr>
          <w:rFonts w:ascii="Times New Roman" w:hAnsi="Times New Roman"/>
          <w:sz w:val="24"/>
          <w:szCs w:val="24"/>
          <w:lang w:eastAsia="bg-BG"/>
        </w:rPr>
        <w:t xml:space="preserve"> жилищна сграда в гр. Русе, ул. "Околчица" №11, блок №83</w:t>
      </w:r>
    </w:p>
    <w:p w:rsidR="00247D7B" w:rsidRPr="004657FC" w:rsidRDefault="00247D7B" w:rsidP="00247D7B">
      <w:pPr>
        <w:pStyle w:val="af7"/>
        <w:numPr>
          <w:ilvl w:val="0"/>
          <w:numId w:val="41"/>
        </w:numPr>
        <w:spacing w:after="0" w:line="240" w:lineRule="auto"/>
        <w:jc w:val="both"/>
        <w:rPr>
          <w:rFonts w:ascii="Times New Roman" w:hAnsi="Times New Roman"/>
          <w:sz w:val="24"/>
          <w:szCs w:val="24"/>
          <w:lang w:eastAsia="bg-BG"/>
        </w:rPr>
      </w:pPr>
      <w:r w:rsidRPr="004657FC">
        <w:rPr>
          <w:rFonts w:ascii="Times New Roman" w:hAnsi="Times New Roman"/>
          <w:sz w:val="24"/>
          <w:szCs w:val="24"/>
          <w:lang w:eastAsia="bg-BG"/>
        </w:rPr>
        <w:t xml:space="preserve">Обособена позиция №6: </w:t>
      </w:r>
      <w:proofErr w:type="spellStart"/>
      <w:r w:rsidRPr="004657FC">
        <w:rPr>
          <w:rFonts w:ascii="Times New Roman" w:hAnsi="Times New Roman"/>
          <w:sz w:val="24"/>
          <w:szCs w:val="24"/>
          <w:lang w:eastAsia="bg-BG"/>
        </w:rPr>
        <w:t>Многофамилна</w:t>
      </w:r>
      <w:proofErr w:type="spellEnd"/>
      <w:r w:rsidRPr="004657FC">
        <w:rPr>
          <w:rFonts w:ascii="Times New Roman" w:hAnsi="Times New Roman"/>
          <w:sz w:val="24"/>
          <w:szCs w:val="24"/>
          <w:lang w:eastAsia="bg-BG"/>
        </w:rPr>
        <w:t xml:space="preserve"> жилищна сграда в гр. Русе, ул. "Рига" №12, блок "Жерав"</w:t>
      </w:r>
    </w:p>
    <w:p w:rsidR="00247D7B" w:rsidRPr="004657FC" w:rsidRDefault="00247D7B" w:rsidP="00247D7B">
      <w:pPr>
        <w:pStyle w:val="af7"/>
        <w:numPr>
          <w:ilvl w:val="0"/>
          <w:numId w:val="41"/>
        </w:numPr>
        <w:spacing w:after="0" w:line="240" w:lineRule="auto"/>
        <w:jc w:val="both"/>
        <w:rPr>
          <w:rFonts w:ascii="Times New Roman" w:hAnsi="Times New Roman"/>
          <w:sz w:val="24"/>
          <w:szCs w:val="24"/>
          <w:lang w:eastAsia="bg-BG"/>
        </w:rPr>
      </w:pPr>
      <w:r w:rsidRPr="004657FC">
        <w:rPr>
          <w:rFonts w:ascii="Times New Roman" w:hAnsi="Times New Roman"/>
          <w:sz w:val="24"/>
          <w:szCs w:val="24"/>
          <w:lang w:eastAsia="bg-BG"/>
        </w:rPr>
        <w:t xml:space="preserve">Обособена позиция №7: </w:t>
      </w:r>
      <w:proofErr w:type="spellStart"/>
      <w:r w:rsidRPr="004657FC">
        <w:rPr>
          <w:rFonts w:ascii="Times New Roman" w:hAnsi="Times New Roman"/>
          <w:sz w:val="24"/>
          <w:szCs w:val="24"/>
          <w:lang w:eastAsia="bg-BG"/>
        </w:rPr>
        <w:t>Многофамилна</w:t>
      </w:r>
      <w:proofErr w:type="spellEnd"/>
      <w:r w:rsidRPr="004657FC">
        <w:rPr>
          <w:rFonts w:ascii="Times New Roman" w:hAnsi="Times New Roman"/>
          <w:sz w:val="24"/>
          <w:szCs w:val="24"/>
          <w:lang w:eastAsia="bg-BG"/>
        </w:rPr>
        <w:t xml:space="preserve"> жилищна сграда в гр. Русе, ул. "Измаил" №7, блок "</w:t>
      </w:r>
      <w:proofErr w:type="spellStart"/>
      <w:r w:rsidRPr="004657FC">
        <w:rPr>
          <w:rFonts w:ascii="Times New Roman" w:hAnsi="Times New Roman"/>
          <w:sz w:val="24"/>
          <w:szCs w:val="24"/>
          <w:lang w:eastAsia="bg-BG"/>
        </w:rPr>
        <w:t>Дилянка</w:t>
      </w:r>
      <w:proofErr w:type="spellEnd"/>
      <w:r w:rsidRPr="004657FC">
        <w:rPr>
          <w:rFonts w:ascii="Times New Roman" w:hAnsi="Times New Roman"/>
          <w:sz w:val="24"/>
          <w:szCs w:val="24"/>
          <w:lang w:eastAsia="bg-BG"/>
        </w:rPr>
        <w:t>"</w:t>
      </w:r>
    </w:p>
    <w:p w:rsidR="00247D7B" w:rsidRPr="004657FC" w:rsidRDefault="00247D7B" w:rsidP="00247D7B">
      <w:pPr>
        <w:pStyle w:val="af7"/>
        <w:numPr>
          <w:ilvl w:val="0"/>
          <w:numId w:val="41"/>
        </w:numPr>
        <w:spacing w:after="0" w:line="240" w:lineRule="auto"/>
        <w:jc w:val="both"/>
        <w:rPr>
          <w:rFonts w:ascii="Times New Roman" w:hAnsi="Times New Roman"/>
          <w:sz w:val="24"/>
          <w:szCs w:val="24"/>
          <w:lang w:eastAsia="bg-BG"/>
        </w:rPr>
      </w:pPr>
      <w:r w:rsidRPr="004657FC">
        <w:rPr>
          <w:rFonts w:ascii="Times New Roman" w:hAnsi="Times New Roman"/>
          <w:sz w:val="24"/>
          <w:szCs w:val="24"/>
          <w:lang w:eastAsia="bg-BG"/>
        </w:rPr>
        <w:t xml:space="preserve">Обособена позиция №8: </w:t>
      </w:r>
      <w:proofErr w:type="spellStart"/>
      <w:r w:rsidRPr="004657FC">
        <w:rPr>
          <w:rFonts w:ascii="Times New Roman" w:hAnsi="Times New Roman"/>
          <w:sz w:val="24"/>
          <w:szCs w:val="24"/>
          <w:lang w:eastAsia="bg-BG"/>
        </w:rPr>
        <w:t>Многофамилна</w:t>
      </w:r>
      <w:proofErr w:type="spellEnd"/>
      <w:r w:rsidRPr="004657FC">
        <w:rPr>
          <w:rFonts w:ascii="Times New Roman" w:hAnsi="Times New Roman"/>
          <w:sz w:val="24"/>
          <w:szCs w:val="24"/>
          <w:lang w:eastAsia="bg-BG"/>
        </w:rPr>
        <w:t xml:space="preserve"> жилищна сграда в гр. Русе, ул. "Чипровци" №18, блок "Чипровци"</w:t>
      </w:r>
    </w:p>
    <w:p w:rsidR="00247D7B" w:rsidRPr="004657FC" w:rsidRDefault="00247D7B" w:rsidP="00247D7B">
      <w:pPr>
        <w:pStyle w:val="af7"/>
        <w:numPr>
          <w:ilvl w:val="0"/>
          <w:numId w:val="41"/>
        </w:numPr>
        <w:spacing w:after="0" w:line="240" w:lineRule="auto"/>
        <w:jc w:val="both"/>
        <w:rPr>
          <w:rFonts w:ascii="Times New Roman" w:hAnsi="Times New Roman"/>
          <w:sz w:val="24"/>
          <w:szCs w:val="24"/>
          <w:lang w:eastAsia="bg-BG"/>
        </w:rPr>
      </w:pPr>
      <w:r w:rsidRPr="004657FC">
        <w:rPr>
          <w:rFonts w:ascii="Times New Roman" w:hAnsi="Times New Roman"/>
          <w:sz w:val="24"/>
          <w:szCs w:val="24"/>
          <w:lang w:eastAsia="bg-BG"/>
        </w:rPr>
        <w:t xml:space="preserve">Обособена позиция №9: </w:t>
      </w:r>
      <w:proofErr w:type="spellStart"/>
      <w:r w:rsidRPr="004657FC">
        <w:rPr>
          <w:rFonts w:ascii="Times New Roman" w:hAnsi="Times New Roman"/>
          <w:sz w:val="24"/>
          <w:szCs w:val="24"/>
          <w:lang w:eastAsia="bg-BG"/>
        </w:rPr>
        <w:t>Многофамилна</w:t>
      </w:r>
      <w:proofErr w:type="spellEnd"/>
      <w:r w:rsidRPr="004657FC">
        <w:rPr>
          <w:rFonts w:ascii="Times New Roman" w:hAnsi="Times New Roman"/>
          <w:sz w:val="24"/>
          <w:szCs w:val="24"/>
          <w:lang w:eastAsia="bg-BG"/>
        </w:rPr>
        <w:t xml:space="preserve"> жилищна сграда в гр. Русе, ул. "Чипровци" №14, блок "Клисура"</w:t>
      </w:r>
    </w:p>
    <w:p w:rsidR="00247D7B" w:rsidRPr="004657FC" w:rsidRDefault="00247D7B" w:rsidP="00247D7B">
      <w:pPr>
        <w:pStyle w:val="af7"/>
        <w:numPr>
          <w:ilvl w:val="0"/>
          <w:numId w:val="41"/>
        </w:numPr>
        <w:spacing w:after="0" w:line="240" w:lineRule="auto"/>
        <w:jc w:val="both"/>
        <w:rPr>
          <w:rFonts w:ascii="Times New Roman" w:hAnsi="Times New Roman"/>
          <w:sz w:val="24"/>
          <w:szCs w:val="24"/>
          <w:lang w:eastAsia="bg-BG"/>
        </w:rPr>
      </w:pPr>
      <w:r w:rsidRPr="004657FC">
        <w:rPr>
          <w:rFonts w:ascii="Times New Roman" w:hAnsi="Times New Roman"/>
          <w:sz w:val="24"/>
          <w:szCs w:val="24"/>
          <w:lang w:eastAsia="bg-BG"/>
        </w:rPr>
        <w:t xml:space="preserve">Обособена позиция №10: </w:t>
      </w:r>
      <w:proofErr w:type="spellStart"/>
      <w:r w:rsidRPr="004657FC">
        <w:rPr>
          <w:rFonts w:ascii="Times New Roman" w:hAnsi="Times New Roman"/>
          <w:sz w:val="24"/>
          <w:szCs w:val="24"/>
          <w:lang w:eastAsia="bg-BG"/>
        </w:rPr>
        <w:t>Многофамилна</w:t>
      </w:r>
      <w:proofErr w:type="spellEnd"/>
      <w:r w:rsidRPr="004657FC">
        <w:rPr>
          <w:rFonts w:ascii="Times New Roman" w:hAnsi="Times New Roman"/>
          <w:sz w:val="24"/>
          <w:szCs w:val="24"/>
          <w:lang w:eastAsia="bg-BG"/>
        </w:rPr>
        <w:t xml:space="preserve"> жилищна сграда в гр. Русе, ул. "</w:t>
      </w:r>
      <w:proofErr w:type="spellStart"/>
      <w:r w:rsidRPr="004657FC">
        <w:rPr>
          <w:rFonts w:ascii="Times New Roman" w:hAnsi="Times New Roman"/>
          <w:sz w:val="24"/>
          <w:szCs w:val="24"/>
          <w:lang w:eastAsia="bg-BG"/>
        </w:rPr>
        <w:t>Доростол</w:t>
      </w:r>
      <w:proofErr w:type="spellEnd"/>
      <w:r w:rsidRPr="004657FC">
        <w:rPr>
          <w:rFonts w:ascii="Times New Roman" w:hAnsi="Times New Roman"/>
          <w:sz w:val="24"/>
          <w:szCs w:val="24"/>
          <w:lang w:eastAsia="bg-BG"/>
        </w:rPr>
        <w:t>" №156, блок "Охрид“</w:t>
      </w:r>
    </w:p>
    <w:p w:rsidR="00247D7B" w:rsidRPr="004657FC" w:rsidRDefault="00247D7B" w:rsidP="00247D7B">
      <w:pPr>
        <w:spacing w:after="0" w:line="240" w:lineRule="auto"/>
        <w:jc w:val="both"/>
        <w:rPr>
          <w:rFonts w:ascii="Times New Roman" w:eastAsia="Times New Roman" w:hAnsi="Times New Roman"/>
          <w:b/>
          <w:i/>
          <w:sz w:val="24"/>
          <w:szCs w:val="24"/>
          <w:lang w:eastAsia="bg-BG"/>
        </w:rPr>
      </w:pPr>
    </w:p>
    <w:p w:rsidR="00127F1C" w:rsidRPr="00DE7607" w:rsidRDefault="00127F1C" w:rsidP="00DE7607">
      <w:pPr>
        <w:spacing w:after="0" w:line="240" w:lineRule="auto"/>
        <w:ind w:right="70"/>
        <w:jc w:val="both"/>
        <w:rPr>
          <w:rFonts w:ascii="Times New Roman" w:hAnsi="Times New Roman" w:cs="Times New Roman"/>
          <w:sz w:val="24"/>
          <w:szCs w:val="24"/>
        </w:rPr>
      </w:pPr>
      <w:r w:rsidRPr="00DE7607">
        <w:rPr>
          <w:rFonts w:ascii="Times New Roman" w:hAnsi="Times New Roman" w:cs="Times New Roman"/>
          <w:sz w:val="24"/>
          <w:szCs w:val="24"/>
        </w:rPr>
        <w:t xml:space="preserve">Днес, </w:t>
      </w:r>
      <w:r w:rsidR="00247D7B">
        <w:rPr>
          <w:rFonts w:ascii="Times New Roman" w:hAnsi="Times New Roman" w:cs="Times New Roman"/>
          <w:sz w:val="24"/>
          <w:szCs w:val="24"/>
        </w:rPr>
        <w:t>16</w:t>
      </w:r>
      <w:r w:rsidRPr="00DE7607">
        <w:rPr>
          <w:rFonts w:ascii="Times New Roman" w:hAnsi="Times New Roman" w:cs="Times New Roman"/>
          <w:sz w:val="24"/>
          <w:szCs w:val="24"/>
        </w:rPr>
        <w:t>.0</w:t>
      </w:r>
      <w:r w:rsidR="00247D7B">
        <w:rPr>
          <w:rFonts w:ascii="Times New Roman" w:hAnsi="Times New Roman" w:cs="Times New Roman"/>
          <w:sz w:val="24"/>
          <w:szCs w:val="24"/>
        </w:rPr>
        <w:t>9</w:t>
      </w:r>
      <w:r w:rsidRPr="00DE7607">
        <w:rPr>
          <w:rFonts w:ascii="Times New Roman" w:hAnsi="Times New Roman" w:cs="Times New Roman"/>
          <w:sz w:val="24"/>
          <w:szCs w:val="24"/>
        </w:rPr>
        <w:t>.2016г.</w:t>
      </w:r>
      <w:r w:rsidR="00247D7B">
        <w:rPr>
          <w:rFonts w:ascii="Times New Roman" w:hAnsi="Times New Roman" w:cs="Times New Roman"/>
          <w:sz w:val="24"/>
          <w:szCs w:val="24"/>
        </w:rPr>
        <w:t xml:space="preserve"> от 10</w:t>
      </w:r>
      <w:r w:rsidR="003B5D7E">
        <w:rPr>
          <w:rFonts w:ascii="Times New Roman" w:hAnsi="Times New Roman" w:cs="Times New Roman"/>
          <w:sz w:val="24"/>
          <w:szCs w:val="24"/>
        </w:rPr>
        <w:t>:30 часа</w:t>
      </w:r>
      <w:r w:rsidRPr="00DE7607">
        <w:rPr>
          <w:rFonts w:ascii="Times New Roman" w:hAnsi="Times New Roman" w:cs="Times New Roman"/>
          <w:sz w:val="24"/>
          <w:szCs w:val="24"/>
        </w:rPr>
        <w:t>, в зала</w:t>
      </w:r>
      <w:r w:rsidR="00540F7E">
        <w:rPr>
          <w:rFonts w:ascii="Times New Roman" w:hAnsi="Times New Roman" w:cs="Times New Roman"/>
          <w:sz w:val="24"/>
          <w:szCs w:val="24"/>
        </w:rPr>
        <w:t xml:space="preserve"> „Св. Георги“</w:t>
      </w:r>
      <w:r w:rsidRPr="00DE7607">
        <w:rPr>
          <w:rFonts w:ascii="Times New Roman" w:hAnsi="Times New Roman" w:cs="Times New Roman"/>
          <w:sz w:val="24"/>
          <w:szCs w:val="24"/>
        </w:rPr>
        <w:t xml:space="preserve"> на </w:t>
      </w:r>
      <w:r w:rsidR="00164EED" w:rsidRPr="00DE7607">
        <w:rPr>
          <w:rFonts w:ascii="Times New Roman" w:hAnsi="Times New Roman" w:cs="Times New Roman"/>
          <w:sz w:val="24"/>
          <w:szCs w:val="24"/>
        </w:rPr>
        <w:t xml:space="preserve">Община </w:t>
      </w:r>
      <w:r w:rsidR="00600670" w:rsidRPr="00DE7607">
        <w:rPr>
          <w:rFonts w:ascii="Times New Roman" w:hAnsi="Times New Roman" w:cs="Times New Roman"/>
          <w:sz w:val="24"/>
          <w:szCs w:val="24"/>
        </w:rPr>
        <w:t>Русе</w:t>
      </w:r>
      <w:r w:rsidR="00164EED" w:rsidRPr="00DE7607">
        <w:rPr>
          <w:rFonts w:ascii="Times New Roman" w:hAnsi="Times New Roman" w:cs="Times New Roman"/>
          <w:sz w:val="24"/>
          <w:szCs w:val="24"/>
        </w:rPr>
        <w:t xml:space="preserve"> - </w:t>
      </w:r>
      <w:r w:rsidR="002B1E1D" w:rsidRPr="00DE7607">
        <w:rPr>
          <w:rFonts w:ascii="Times New Roman" w:eastAsia="Times New Roman" w:hAnsi="Times New Roman"/>
          <w:sz w:val="24"/>
          <w:szCs w:val="24"/>
          <w:lang w:eastAsia="bg-BG"/>
        </w:rPr>
        <w:t>гр. Русе, пл. „Свобода“ № 6</w:t>
      </w:r>
      <w:r w:rsidRPr="00DE7607">
        <w:rPr>
          <w:rFonts w:ascii="Times New Roman" w:hAnsi="Times New Roman" w:cs="Times New Roman"/>
          <w:sz w:val="24"/>
          <w:szCs w:val="24"/>
        </w:rPr>
        <w:t>, на основание чл</w:t>
      </w:r>
      <w:r w:rsidR="00164EED" w:rsidRPr="00DE7607">
        <w:rPr>
          <w:rFonts w:ascii="Times New Roman" w:hAnsi="Times New Roman" w:cs="Times New Roman"/>
          <w:sz w:val="24"/>
          <w:szCs w:val="24"/>
        </w:rPr>
        <w:t xml:space="preserve">. </w:t>
      </w:r>
      <w:r w:rsidRPr="00DE7607">
        <w:rPr>
          <w:rFonts w:ascii="Times New Roman" w:hAnsi="Times New Roman" w:cs="Times New Roman"/>
          <w:sz w:val="24"/>
          <w:szCs w:val="24"/>
        </w:rPr>
        <w:t>69а, ал. 2 от ЗОП</w:t>
      </w:r>
      <w:r w:rsidRPr="00DE7607">
        <w:rPr>
          <w:rFonts w:ascii="Times New Roman" w:hAnsi="Times New Roman" w:cs="Times New Roman"/>
          <w:bCs/>
          <w:sz w:val="24"/>
          <w:szCs w:val="24"/>
        </w:rPr>
        <w:t>,</w:t>
      </w:r>
      <w:r w:rsidRPr="00DE7607">
        <w:rPr>
          <w:rFonts w:ascii="Times New Roman" w:hAnsi="Times New Roman" w:cs="Times New Roman"/>
          <w:b/>
          <w:bCs/>
          <w:sz w:val="24"/>
          <w:szCs w:val="24"/>
        </w:rPr>
        <w:t xml:space="preserve"> </w:t>
      </w:r>
      <w:r w:rsidRPr="00DE7607">
        <w:rPr>
          <w:rFonts w:ascii="Times New Roman" w:hAnsi="Times New Roman" w:cs="Times New Roman"/>
          <w:sz w:val="24"/>
          <w:szCs w:val="24"/>
        </w:rPr>
        <w:t>се проведе публично заседание на комисията за отваряне на ценовите предложения от офертите на допуснатите участниците по горепосочената обществена поръчка.</w:t>
      </w:r>
    </w:p>
    <w:p w:rsidR="00164EED" w:rsidRPr="00DE7607" w:rsidRDefault="00164EED" w:rsidP="00DE7607">
      <w:pPr>
        <w:spacing w:after="0" w:line="240" w:lineRule="auto"/>
        <w:ind w:right="70"/>
        <w:jc w:val="both"/>
        <w:rPr>
          <w:rFonts w:ascii="Times New Roman" w:hAnsi="Times New Roman" w:cs="Times New Roman"/>
          <w:sz w:val="24"/>
          <w:szCs w:val="24"/>
        </w:rPr>
      </w:pPr>
    </w:p>
    <w:p w:rsidR="00127F1C" w:rsidRPr="00DE7607" w:rsidRDefault="00127F1C" w:rsidP="00DE7607">
      <w:pPr>
        <w:spacing w:after="0" w:line="240" w:lineRule="auto"/>
        <w:ind w:right="70"/>
        <w:jc w:val="both"/>
        <w:rPr>
          <w:rFonts w:ascii="Times New Roman" w:hAnsi="Times New Roman" w:cs="Times New Roman"/>
          <w:sz w:val="24"/>
          <w:szCs w:val="24"/>
        </w:rPr>
      </w:pPr>
      <w:r w:rsidRPr="00DE7607">
        <w:rPr>
          <w:rFonts w:ascii="Times New Roman" w:hAnsi="Times New Roman" w:cs="Times New Roman"/>
          <w:sz w:val="24"/>
          <w:szCs w:val="24"/>
        </w:rPr>
        <w:t xml:space="preserve">Комисията назначена със </w:t>
      </w:r>
      <w:r w:rsidR="00247D7B" w:rsidRPr="00F103E1">
        <w:rPr>
          <w:rFonts w:ascii="Times New Roman" w:eastAsia="Times New Roman" w:hAnsi="Times New Roman"/>
          <w:sz w:val="24"/>
          <w:szCs w:val="24"/>
          <w:lang w:eastAsia="bg-BG"/>
        </w:rPr>
        <w:t xml:space="preserve">Заповед № РД-01-1683 от 09.06.2016 г. </w:t>
      </w:r>
      <w:r w:rsidR="00164EED" w:rsidRPr="00DE7607">
        <w:rPr>
          <w:rFonts w:ascii="Times New Roman" w:eastAsia="Times New Roman" w:hAnsi="Times New Roman" w:cs="Times New Roman"/>
          <w:sz w:val="24"/>
          <w:szCs w:val="24"/>
          <w:lang w:eastAsia="bg-BG"/>
        </w:rPr>
        <w:t xml:space="preserve">на Кмета на Община </w:t>
      </w:r>
      <w:r w:rsidR="002B1E1D" w:rsidRPr="00DE7607">
        <w:rPr>
          <w:rFonts w:ascii="Times New Roman" w:eastAsia="Times New Roman" w:hAnsi="Times New Roman" w:cs="Times New Roman"/>
          <w:sz w:val="24"/>
          <w:szCs w:val="24"/>
          <w:lang w:eastAsia="bg-BG"/>
        </w:rPr>
        <w:t>Русе</w:t>
      </w:r>
      <w:r w:rsidR="00247D7B">
        <w:rPr>
          <w:rFonts w:ascii="Times New Roman" w:hAnsi="Times New Roman" w:cs="Times New Roman"/>
          <w:sz w:val="24"/>
          <w:szCs w:val="24"/>
        </w:rPr>
        <w:t>,</w:t>
      </w:r>
      <w:r w:rsidRPr="00DE7607">
        <w:rPr>
          <w:rFonts w:ascii="Times New Roman" w:hAnsi="Times New Roman" w:cs="Times New Roman"/>
          <w:sz w:val="24"/>
          <w:szCs w:val="24"/>
        </w:rPr>
        <w:t xml:space="preserve"> заседава в състав:</w:t>
      </w:r>
    </w:p>
    <w:p w:rsidR="00127F1C" w:rsidRPr="00DE7607" w:rsidRDefault="00127F1C" w:rsidP="00DE7607">
      <w:pPr>
        <w:spacing w:after="0" w:line="240" w:lineRule="auto"/>
        <w:ind w:right="70"/>
        <w:jc w:val="center"/>
        <w:rPr>
          <w:rFonts w:ascii="Times New Roman" w:hAnsi="Times New Roman" w:cs="Times New Roman"/>
          <w:b/>
          <w:bCs/>
          <w:sz w:val="24"/>
          <w:szCs w:val="24"/>
        </w:rPr>
      </w:pPr>
    </w:p>
    <w:p w:rsidR="00247D7B" w:rsidRPr="004657FC" w:rsidRDefault="00247D7B" w:rsidP="00247D7B">
      <w:pPr>
        <w:pStyle w:val="FR3"/>
        <w:spacing w:before="0"/>
        <w:jc w:val="both"/>
        <w:rPr>
          <w:b w:val="0"/>
          <w:i w:val="0"/>
          <w:iCs w:val="0"/>
          <w:lang w:val="bg-BG"/>
        </w:rPr>
      </w:pPr>
      <w:r w:rsidRPr="004657FC">
        <w:rPr>
          <w:i w:val="0"/>
          <w:iCs w:val="0"/>
          <w:u w:val="single"/>
          <w:lang w:val="bg-BG"/>
        </w:rPr>
        <w:t>Председател:</w:t>
      </w:r>
      <w:r w:rsidRPr="004657FC">
        <w:rPr>
          <w:i w:val="0"/>
          <w:iCs w:val="0"/>
          <w:lang w:val="bg-BG"/>
        </w:rPr>
        <w:t xml:space="preserve"> </w:t>
      </w:r>
      <w:r w:rsidRPr="004657FC">
        <w:rPr>
          <w:b w:val="0"/>
          <w:i w:val="0"/>
          <w:iCs w:val="0"/>
          <w:lang w:val="bg-BG"/>
        </w:rPr>
        <w:t>1. инж. Никола Кибритев – директор дирекция „ЕР“</w:t>
      </w:r>
    </w:p>
    <w:p w:rsidR="00247D7B" w:rsidRPr="004657FC" w:rsidRDefault="00247D7B" w:rsidP="00247D7B">
      <w:pPr>
        <w:pStyle w:val="FR3"/>
        <w:spacing w:before="0"/>
        <w:jc w:val="both"/>
        <w:rPr>
          <w:b w:val="0"/>
          <w:i w:val="0"/>
          <w:iCs w:val="0"/>
          <w:u w:val="single"/>
          <w:lang w:val="bg-BG"/>
        </w:rPr>
      </w:pPr>
    </w:p>
    <w:p w:rsidR="00247D7B" w:rsidRPr="004657FC" w:rsidRDefault="00247D7B" w:rsidP="00247D7B">
      <w:pPr>
        <w:pStyle w:val="FR3"/>
        <w:spacing w:before="0"/>
        <w:jc w:val="both"/>
        <w:rPr>
          <w:i w:val="0"/>
          <w:iCs w:val="0"/>
          <w:u w:val="single"/>
          <w:lang w:val="bg-BG"/>
        </w:rPr>
      </w:pPr>
      <w:r w:rsidRPr="004657FC">
        <w:rPr>
          <w:i w:val="0"/>
          <w:iCs w:val="0"/>
          <w:u w:val="single"/>
          <w:lang w:val="bg-BG"/>
        </w:rPr>
        <w:t xml:space="preserve">Членове: </w:t>
      </w:r>
    </w:p>
    <w:p w:rsidR="00247D7B" w:rsidRPr="004657FC" w:rsidRDefault="00247D7B" w:rsidP="00247D7B">
      <w:pPr>
        <w:pStyle w:val="FR3"/>
        <w:spacing w:before="0"/>
        <w:jc w:val="both"/>
        <w:rPr>
          <w:i w:val="0"/>
          <w:iCs w:val="0"/>
          <w:u w:val="single"/>
          <w:lang w:val="bg-BG"/>
        </w:rPr>
      </w:pPr>
    </w:p>
    <w:p w:rsidR="00247D7B" w:rsidRPr="00247D7B" w:rsidRDefault="00247D7B" w:rsidP="00247D7B">
      <w:pPr>
        <w:pStyle w:val="FR3"/>
        <w:spacing w:before="0"/>
        <w:jc w:val="both"/>
        <w:rPr>
          <w:b w:val="0"/>
          <w:i w:val="0"/>
          <w:iCs w:val="0"/>
          <w:lang w:val="bg-BG"/>
        </w:rPr>
      </w:pPr>
      <w:r w:rsidRPr="00247D7B">
        <w:rPr>
          <w:b w:val="0"/>
          <w:i w:val="0"/>
          <w:iCs w:val="0"/>
          <w:lang w:val="bg-BG"/>
        </w:rPr>
        <w:t>2. инж. Пламенка Върбанова – гл. инспектор, отдел „ТИИК“</w:t>
      </w:r>
    </w:p>
    <w:p w:rsidR="00247D7B" w:rsidRPr="00247D7B" w:rsidRDefault="00247D7B" w:rsidP="00247D7B">
      <w:pPr>
        <w:spacing w:after="0" w:line="240" w:lineRule="auto"/>
        <w:jc w:val="both"/>
        <w:rPr>
          <w:rFonts w:ascii="Times New Roman" w:eastAsia="Times New Roman" w:hAnsi="Times New Roman" w:cs="Times New Roman"/>
          <w:sz w:val="24"/>
          <w:szCs w:val="24"/>
          <w:lang w:eastAsia="bg-BG"/>
        </w:rPr>
      </w:pPr>
      <w:r w:rsidRPr="00247D7B">
        <w:rPr>
          <w:rFonts w:ascii="Times New Roman" w:hAnsi="Times New Roman" w:cs="Times New Roman"/>
          <w:sz w:val="24"/>
          <w:szCs w:val="24"/>
        </w:rPr>
        <w:t xml:space="preserve">3. </w:t>
      </w:r>
      <w:r w:rsidRPr="00247D7B">
        <w:rPr>
          <w:rFonts w:ascii="Times New Roman" w:eastAsia="Times New Roman" w:hAnsi="Times New Roman" w:cs="Times New Roman"/>
          <w:sz w:val="24"/>
          <w:szCs w:val="24"/>
          <w:lang w:eastAsia="bg-BG"/>
        </w:rPr>
        <w:t>Соня Станчева – директор на дирекция „Правни дейности“</w:t>
      </w:r>
      <w:r>
        <w:rPr>
          <w:rFonts w:ascii="Times New Roman" w:eastAsia="Times New Roman" w:hAnsi="Times New Roman" w:cs="Times New Roman"/>
          <w:sz w:val="24"/>
          <w:szCs w:val="24"/>
          <w:lang w:eastAsia="bg-BG"/>
        </w:rPr>
        <w:t xml:space="preserve"> /</w:t>
      </w:r>
      <w:r w:rsidRPr="00247D7B">
        <w:rPr>
          <w:rFonts w:ascii="Times New Roman" w:eastAsia="Times New Roman" w:hAnsi="Times New Roman" w:cs="Times New Roman"/>
          <w:i/>
          <w:sz w:val="24"/>
          <w:szCs w:val="24"/>
          <w:lang w:eastAsia="bg-BG"/>
        </w:rPr>
        <w:t xml:space="preserve">Резервен член съгласно </w:t>
      </w:r>
      <w:r w:rsidRPr="00247D7B">
        <w:rPr>
          <w:rFonts w:ascii="Times New Roman" w:eastAsia="Times New Roman" w:hAnsi="Times New Roman"/>
          <w:i/>
          <w:sz w:val="24"/>
          <w:szCs w:val="24"/>
          <w:lang w:eastAsia="bg-BG"/>
        </w:rPr>
        <w:t xml:space="preserve">Заповед № РД-01-1683 от 09.06.2016 г. </w:t>
      </w:r>
      <w:r w:rsidRPr="00247D7B">
        <w:rPr>
          <w:rFonts w:ascii="Times New Roman" w:eastAsia="Times New Roman" w:hAnsi="Times New Roman" w:cs="Times New Roman"/>
          <w:i/>
          <w:sz w:val="24"/>
          <w:szCs w:val="24"/>
          <w:lang w:eastAsia="bg-BG"/>
        </w:rPr>
        <w:t>на Кмета на Община Русе</w:t>
      </w:r>
      <w:r>
        <w:rPr>
          <w:rFonts w:ascii="Times New Roman" w:eastAsia="Times New Roman" w:hAnsi="Times New Roman" w:cs="Times New Roman"/>
          <w:sz w:val="24"/>
          <w:szCs w:val="24"/>
          <w:lang w:eastAsia="bg-BG"/>
        </w:rPr>
        <w:t>/</w:t>
      </w:r>
    </w:p>
    <w:p w:rsidR="00247D7B" w:rsidRPr="00247D7B" w:rsidRDefault="00247D7B" w:rsidP="00247D7B">
      <w:pPr>
        <w:pStyle w:val="af7"/>
        <w:numPr>
          <w:ilvl w:val="0"/>
          <w:numId w:val="43"/>
        </w:numPr>
        <w:spacing w:after="0" w:line="240" w:lineRule="auto"/>
        <w:ind w:left="284" w:hanging="284"/>
        <w:jc w:val="both"/>
        <w:rPr>
          <w:rFonts w:ascii="Times New Roman" w:eastAsia="Times New Roman" w:hAnsi="Times New Roman" w:cs="Times New Roman"/>
          <w:sz w:val="24"/>
          <w:szCs w:val="24"/>
          <w:lang w:eastAsia="bg-BG"/>
        </w:rPr>
      </w:pPr>
      <w:r w:rsidRPr="00247D7B">
        <w:rPr>
          <w:rFonts w:ascii="Times New Roman" w:eastAsia="Times New Roman" w:hAnsi="Times New Roman" w:cs="Times New Roman"/>
          <w:sz w:val="24"/>
          <w:szCs w:val="24"/>
          <w:lang w:eastAsia="bg-BG"/>
        </w:rPr>
        <w:t>Николай Симеонов – мл. експерт дирекция ЕР</w:t>
      </w:r>
      <w:r>
        <w:rPr>
          <w:rFonts w:ascii="Times New Roman" w:eastAsia="Times New Roman" w:hAnsi="Times New Roman" w:cs="Times New Roman"/>
          <w:sz w:val="24"/>
          <w:szCs w:val="24"/>
          <w:lang w:eastAsia="bg-BG"/>
        </w:rPr>
        <w:t xml:space="preserve"> /</w:t>
      </w:r>
      <w:r w:rsidRPr="00247D7B">
        <w:rPr>
          <w:rFonts w:ascii="Times New Roman" w:eastAsia="Times New Roman" w:hAnsi="Times New Roman" w:cs="Times New Roman"/>
          <w:i/>
          <w:sz w:val="24"/>
          <w:szCs w:val="24"/>
          <w:lang w:eastAsia="bg-BG"/>
        </w:rPr>
        <w:t xml:space="preserve">Резервен член съгласно </w:t>
      </w:r>
      <w:r w:rsidRPr="00247D7B">
        <w:rPr>
          <w:rFonts w:ascii="Times New Roman" w:eastAsia="Times New Roman" w:hAnsi="Times New Roman"/>
          <w:i/>
          <w:sz w:val="24"/>
          <w:szCs w:val="24"/>
          <w:lang w:eastAsia="bg-BG"/>
        </w:rPr>
        <w:t xml:space="preserve">Заповед № РД-01-1683 от 09.06.2016 г. </w:t>
      </w:r>
      <w:r w:rsidRPr="00247D7B">
        <w:rPr>
          <w:rFonts w:ascii="Times New Roman" w:eastAsia="Times New Roman" w:hAnsi="Times New Roman" w:cs="Times New Roman"/>
          <w:i/>
          <w:sz w:val="24"/>
          <w:szCs w:val="24"/>
          <w:lang w:eastAsia="bg-BG"/>
        </w:rPr>
        <w:t>на Кмета на Община Русе</w:t>
      </w:r>
      <w:r w:rsidRPr="00247D7B">
        <w:rPr>
          <w:rFonts w:ascii="Times New Roman" w:eastAsia="Times New Roman" w:hAnsi="Times New Roman" w:cs="Times New Roman"/>
          <w:sz w:val="24"/>
          <w:szCs w:val="24"/>
          <w:lang w:eastAsia="bg-BG"/>
        </w:rPr>
        <w:t>/</w:t>
      </w:r>
    </w:p>
    <w:p w:rsidR="00247D7B" w:rsidRPr="004657FC" w:rsidRDefault="00247D7B" w:rsidP="00247D7B">
      <w:pPr>
        <w:pStyle w:val="FR3"/>
        <w:spacing w:before="0"/>
        <w:jc w:val="both"/>
        <w:rPr>
          <w:b w:val="0"/>
          <w:bCs w:val="0"/>
          <w:i w:val="0"/>
          <w:lang w:val="bg-BG" w:eastAsia="bg-BG"/>
        </w:rPr>
      </w:pPr>
      <w:r w:rsidRPr="00247D7B">
        <w:rPr>
          <w:b w:val="0"/>
          <w:i w:val="0"/>
          <w:iCs w:val="0"/>
          <w:lang w:val="bg-BG"/>
        </w:rPr>
        <w:t>5.</w:t>
      </w:r>
      <w:r w:rsidRPr="004657FC">
        <w:rPr>
          <w:b w:val="0"/>
          <w:i w:val="0"/>
          <w:iCs w:val="0"/>
          <w:lang w:val="bg-BG"/>
        </w:rPr>
        <w:t xml:space="preserve"> инж. Николай Григоров – външен експерт - електроинженер</w:t>
      </w:r>
    </w:p>
    <w:p w:rsidR="00247D7B" w:rsidRPr="004657FC" w:rsidRDefault="00247D7B" w:rsidP="00247D7B">
      <w:pPr>
        <w:spacing w:after="0" w:line="240" w:lineRule="auto"/>
        <w:jc w:val="both"/>
        <w:rPr>
          <w:rFonts w:ascii="Times New Roman" w:eastAsia="Times New Roman" w:hAnsi="Times New Roman"/>
          <w:sz w:val="24"/>
          <w:szCs w:val="24"/>
          <w:lang w:eastAsia="bg-BG"/>
        </w:rPr>
      </w:pPr>
    </w:p>
    <w:p w:rsidR="00C03A09" w:rsidRPr="00DE7607" w:rsidRDefault="00C03A09" w:rsidP="00DE7607">
      <w:pPr>
        <w:tabs>
          <w:tab w:val="left" w:pos="360"/>
        </w:tabs>
        <w:spacing w:after="0" w:line="240" w:lineRule="auto"/>
        <w:ind w:right="70"/>
        <w:jc w:val="both"/>
        <w:rPr>
          <w:rFonts w:ascii="Times New Roman" w:hAnsi="Times New Roman" w:cs="Times New Roman"/>
          <w:sz w:val="24"/>
          <w:szCs w:val="24"/>
        </w:rPr>
      </w:pPr>
      <w:r w:rsidRPr="00DE7607">
        <w:rPr>
          <w:rFonts w:ascii="Times New Roman" w:hAnsi="Times New Roman" w:cs="Times New Roman"/>
          <w:sz w:val="24"/>
          <w:szCs w:val="24"/>
        </w:rPr>
        <w:t xml:space="preserve">Отварянето на ценовите оферти в настоящата процедура е обявено на </w:t>
      </w:r>
      <w:r w:rsidR="00247D7B">
        <w:rPr>
          <w:rFonts w:ascii="Times New Roman" w:hAnsi="Times New Roman" w:cs="Times New Roman"/>
          <w:sz w:val="24"/>
          <w:szCs w:val="24"/>
        </w:rPr>
        <w:t>13</w:t>
      </w:r>
      <w:r w:rsidRPr="00DE7607">
        <w:rPr>
          <w:rFonts w:ascii="Times New Roman" w:hAnsi="Times New Roman" w:cs="Times New Roman"/>
          <w:sz w:val="24"/>
          <w:szCs w:val="24"/>
        </w:rPr>
        <w:t>.0</w:t>
      </w:r>
      <w:r w:rsidR="00247D7B">
        <w:rPr>
          <w:rFonts w:ascii="Times New Roman" w:hAnsi="Times New Roman" w:cs="Times New Roman"/>
          <w:sz w:val="24"/>
          <w:szCs w:val="24"/>
        </w:rPr>
        <w:t>9</w:t>
      </w:r>
      <w:r w:rsidRPr="00DE7607">
        <w:rPr>
          <w:rFonts w:ascii="Times New Roman" w:hAnsi="Times New Roman" w:cs="Times New Roman"/>
          <w:sz w:val="24"/>
          <w:szCs w:val="24"/>
        </w:rPr>
        <w:t xml:space="preserve">.2016 г. на интернет-страницата на възложителя (раздел профил на купувача). Отварянето на цените се извърши публично при условията на чл.68, ал.3 от ЗОП. </w:t>
      </w:r>
    </w:p>
    <w:p w:rsidR="004933FB" w:rsidRDefault="004933FB" w:rsidP="004933FB">
      <w:pPr>
        <w:spacing w:after="0" w:line="240" w:lineRule="auto"/>
        <w:ind w:right="70"/>
        <w:jc w:val="both"/>
        <w:rPr>
          <w:rFonts w:ascii="Times New Roman" w:hAnsi="Times New Roman" w:cs="Times New Roman"/>
          <w:sz w:val="24"/>
          <w:szCs w:val="24"/>
        </w:rPr>
      </w:pPr>
    </w:p>
    <w:p w:rsidR="004933FB" w:rsidRDefault="004933FB" w:rsidP="004933FB">
      <w:pPr>
        <w:spacing w:after="0" w:line="240" w:lineRule="auto"/>
        <w:ind w:right="70"/>
        <w:jc w:val="both"/>
        <w:rPr>
          <w:rFonts w:ascii="Times New Roman" w:hAnsi="Times New Roman" w:cs="Times New Roman"/>
          <w:sz w:val="24"/>
          <w:szCs w:val="24"/>
        </w:rPr>
      </w:pPr>
      <w:r w:rsidRPr="00DE7607">
        <w:rPr>
          <w:rFonts w:ascii="Times New Roman" w:hAnsi="Times New Roman" w:cs="Times New Roman"/>
          <w:sz w:val="24"/>
          <w:szCs w:val="24"/>
        </w:rPr>
        <w:t xml:space="preserve">Съгласно Протокол № </w:t>
      </w:r>
      <w:r w:rsidR="00247D7B">
        <w:rPr>
          <w:rFonts w:ascii="Times New Roman" w:hAnsi="Times New Roman" w:cs="Times New Roman"/>
          <w:sz w:val="24"/>
          <w:szCs w:val="24"/>
        </w:rPr>
        <w:t>2</w:t>
      </w:r>
      <w:r w:rsidRPr="00DE7607">
        <w:rPr>
          <w:rFonts w:ascii="Times New Roman" w:hAnsi="Times New Roman" w:cs="Times New Roman"/>
          <w:sz w:val="24"/>
          <w:szCs w:val="24"/>
        </w:rPr>
        <w:t xml:space="preserve"> от </w:t>
      </w:r>
      <w:r w:rsidR="00247D7B">
        <w:rPr>
          <w:rFonts w:ascii="Times New Roman" w:hAnsi="Times New Roman" w:cs="Times New Roman"/>
          <w:sz w:val="24"/>
          <w:szCs w:val="24"/>
        </w:rPr>
        <w:t>07</w:t>
      </w:r>
      <w:r w:rsidR="00285DC7">
        <w:rPr>
          <w:rFonts w:ascii="Times New Roman" w:hAnsi="Times New Roman" w:cs="Times New Roman"/>
          <w:sz w:val="24"/>
          <w:szCs w:val="24"/>
        </w:rPr>
        <w:t>.</w:t>
      </w:r>
      <w:r w:rsidRPr="00DE7607">
        <w:rPr>
          <w:rFonts w:ascii="Times New Roman" w:hAnsi="Times New Roman" w:cs="Times New Roman"/>
          <w:sz w:val="24"/>
          <w:szCs w:val="24"/>
        </w:rPr>
        <w:t>0</w:t>
      </w:r>
      <w:r w:rsidR="00247D7B">
        <w:rPr>
          <w:rFonts w:ascii="Times New Roman" w:hAnsi="Times New Roman" w:cs="Times New Roman"/>
          <w:sz w:val="24"/>
          <w:szCs w:val="24"/>
        </w:rPr>
        <w:t>9</w:t>
      </w:r>
      <w:r w:rsidRPr="00DE7607">
        <w:rPr>
          <w:rFonts w:ascii="Times New Roman" w:hAnsi="Times New Roman" w:cs="Times New Roman"/>
          <w:sz w:val="24"/>
          <w:szCs w:val="24"/>
        </w:rPr>
        <w:t xml:space="preserve">.2016 г. до отваряне на ценовите предложения са допуснати участници: </w:t>
      </w:r>
    </w:p>
    <w:p w:rsidR="008306BE" w:rsidRPr="00247D7B" w:rsidRDefault="008306BE" w:rsidP="008306BE">
      <w:pPr>
        <w:pStyle w:val="af7"/>
        <w:numPr>
          <w:ilvl w:val="0"/>
          <w:numId w:val="40"/>
        </w:numPr>
        <w:spacing w:after="0" w:line="240" w:lineRule="auto"/>
        <w:ind w:right="70"/>
        <w:jc w:val="both"/>
        <w:rPr>
          <w:b/>
        </w:rPr>
      </w:pPr>
      <w:r w:rsidRPr="008306BE">
        <w:rPr>
          <w:rFonts w:ascii="Times New Roman" w:eastAsia="Times New Roman" w:hAnsi="Times New Roman"/>
          <w:b/>
          <w:bCs/>
          <w:sz w:val="24"/>
          <w:szCs w:val="24"/>
        </w:rPr>
        <w:t xml:space="preserve">в частта за Обособена позиция № 1 </w:t>
      </w:r>
      <w:r w:rsidR="00247D7B" w:rsidRPr="00247D7B">
        <w:rPr>
          <w:rFonts w:ascii="Times New Roman" w:hAnsi="Times New Roman"/>
          <w:b/>
          <w:bCs/>
          <w:caps/>
          <w:sz w:val="24"/>
          <w:szCs w:val="24"/>
          <w:lang w:eastAsia="ar-SA"/>
        </w:rPr>
        <w:t>ДЗЗД „</w:t>
      </w:r>
      <w:r w:rsidR="00247D7B" w:rsidRPr="00247D7B">
        <w:rPr>
          <w:rFonts w:ascii="Times New Roman" w:hAnsi="Times New Roman"/>
          <w:b/>
          <w:sz w:val="24"/>
          <w:szCs w:val="24"/>
        </w:rPr>
        <w:t>М енд М 2016“</w:t>
      </w:r>
      <w:r w:rsidRPr="00247D7B">
        <w:rPr>
          <w:rFonts w:ascii="Times New Roman" w:eastAsia="Times New Roman" w:hAnsi="Times New Roman"/>
          <w:b/>
          <w:bCs/>
          <w:sz w:val="24"/>
          <w:szCs w:val="24"/>
        </w:rPr>
        <w:t>;</w:t>
      </w:r>
    </w:p>
    <w:p w:rsidR="008306BE" w:rsidRPr="00247D7B" w:rsidRDefault="008306BE" w:rsidP="008306BE">
      <w:pPr>
        <w:pStyle w:val="af7"/>
        <w:numPr>
          <w:ilvl w:val="0"/>
          <w:numId w:val="40"/>
        </w:numPr>
        <w:spacing w:after="0" w:line="240" w:lineRule="auto"/>
        <w:ind w:right="70"/>
        <w:jc w:val="both"/>
        <w:rPr>
          <w:b/>
        </w:rPr>
      </w:pPr>
      <w:r w:rsidRPr="00247D7B">
        <w:rPr>
          <w:rFonts w:ascii="Times New Roman" w:eastAsia="Times New Roman" w:hAnsi="Times New Roman"/>
          <w:b/>
          <w:bCs/>
          <w:sz w:val="24"/>
          <w:szCs w:val="24"/>
        </w:rPr>
        <w:t xml:space="preserve">в частта за Обособена позиция № 2 </w:t>
      </w:r>
      <w:r w:rsidR="00247D7B" w:rsidRPr="00247D7B">
        <w:rPr>
          <w:rFonts w:ascii="Times New Roman" w:hAnsi="Times New Roman"/>
          <w:b/>
          <w:bCs/>
          <w:caps/>
          <w:sz w:val="24"/>
          <w:szCs w:val="24"/>
          <w:lang w:eastAsia="ar-SA"/>
        </w:rPr>
        <w:t>ДЗЗД „</w:t>
      </w:r>
      <w:r w:rsidR="00247D7B" w:rsidRPr="00247D7B">
        <w:rPr>
          <w:rFonts w:ascii="Times New Roman" w:hAnsi="Times New Roman"/>
          <w:b/>
          <w:sz w:val="24"/>
          <w:szCs w:val="24"/>
        </w:rPr>
        <w:t>Русе 2016“</w:t>
      </w:r>
      <w:r w:rsidRPr="00247D7B">
        <w:rPr>
          <w:rFonts w:ascii="Times New Roman" w:eastAsia="Times New Roman" w:hAnsi="Times New Roman"/>
          <w:b/>
          <w:bCs/>
          <w:sz w:val="24"/>
          <w:szCs w:val="24"/>
        </w:rPr>
        <w:t>;</w:t>
      </w:r>
    </w:p>
    <w:p w:rsidR="008306BE" w:rsidRPr="00247D7B" w:rsidRDefault="008306BE" w:rsidP="008306BE">
      <w:pPr>
        <w:pStyle w:val="af7"/>
        <w:numPr>
          <w:ilvl w:val="0"/>
          <w:numId w:val="40"/>
        </w:numPr>
        <w:spacing w:after="0" w:line="240" w:lineRule="auto"/>
        <w:ind w:right="70"/>
        <w:jc w:val="both"/>
        <w:rPr>
          <w:b/>
        </w:rPr>
      </w:pPr>
      <w:r w:rsidRPr="00247D7B">
        <w:rPr>
          <w:rFonts w:ascii="Times New Roman" w:eastAsia="Times New Roman" w:hAnsi="Times New Roman"/>
          <w:b/>
          <w:bCs/>
          <w:sz w:val="24"/>
          <w:szCs w:val="24"/>
        </w:rPr>
        <w:t xml:space="preserve">в частта за Обособена позиция № 3 </w:t>
      </w:r>
      <w:r w:rsidR="00247D7B" w:rsidRPr="00247D7B">
        <w:rPr>
          <w:rFonts w:ascii="Times New Roman" w:hAnsi="Times New Roman"/>
          <w:b/>
          <w:bCs/>
          <w:sz w:val="24"/>
          <w:szCs w:val="24"/>
        </w:rPr>
        <w:t>Обединение „</w:t>
      </w:r>
      <w:proofErr w:type="spellStart"/>
      <w:r w:rsidR="00247D7B" w:rsidRPr="00247D7B">
        <w:rPr>
          <w:rFonts w:ascii="Times New Roman" w:hAnsi="Times New Roman"/>
          <w:b/>
          <w:bCs/>
          <w:sz w:val="24"/>
          <w:szCs w:val="24"/>
        </w:rPr>
        <w:t>Енерго</w:t>
      </w:r>
      <w:proofErr w:type="spellEnd"/>
      <w:r w:rsidR="00247D7B" w:rsidRPr="00247D7B">
        <w:rPr>
          <w:rFonts w:ascii="Times New Roman" w:hAnsi="Times New Roman"/>
          <w:b/>
          <w:bCs/>
          <w:sz w:val="24"/>
          <w:szCs w:val="24"/>
        </w:rPr>
        <w:t xml:space="preserve"> </w:t>
      </w:r>
      <w:proofErr w:type="spellStart"/>
      <w:r w:rsidR="00247D7B" w:rsidRPr="00247D7B">
        <w:rPr>
          <w:rFonts w:ascii="Times New Roman" w:hAnsi="Times New Roman"/>
          <w:b/>
          <w:bCs/>
          <w:sz w:val="24"/>
          <w:szCs w:val="24"/>
        </w:rPr>
        <w:t>Ефектив</w:t>
      </w:r>
      <w:proofErr w:type="spellEnd"/>
      <w:r w:rsidR="00247D7B" w:rsidRPr="00247D7B">
        <w:rPr>
          <w:rFonts w:ascii="Times New Roman" w:hAnsi="Times New Roman"/>
          <w:b/>
          <w:bCs/>
          <w:sz w:val="24"/>
          <w:szCs w:val="24"/>
        </w:rPr>
        <w:t xml:space="preserve"> ПСТ“</w:t>
      </w:r>
      <w:r w:rsidRPr="00247D7B">
        <w:rPr>
          <w:rFonts w:ascii="Times New Roman" w:eastAsia="Times New Roman" w:hAnsi="Times New Roman"/>
          <w:b/>
          <w:bCs/>
          <w:sz w:val="24"/>
          <w:szCs w:val="24"/>
        </w:rPr>
        <w:t>;</w:t>
      </w:r>
    </w:p>
    <w:p w:rsidR="008306BE" w:rsidRPr="00247D7B" w:rsidRDefault="008306BE" w:rsidP="008306BE">
      <w:pPr>
        <w:pStyle w:val="af7"/>
        <w:numPr>
          <w:ilvl w:val="0"/>
          <w:numId w:val="40"/>
        </w:numPr>
        <w:spacing w:after="0" w:line="240" w:lineRule="auto"/>
        <w:ind w:right="70"/>
        <w:jc w:val="both"/>
        <w:rPr>
          <w:b/>
        </w:rPr>
      </w:pPr>
      <w:r w:rsidRPr="00247D7B">
        <w:rPr>
          <w:rFonts w:ascii="Times New Roman" w:eastAsia="Times New Roman" w:hAnsi="Times New Roman"/>
          <w:b/>
          <w:bCs/>
          <w:sz w:val="24"/>
          <w:szCs w:val="24"/>
        </w:rPr>
        <w:t xml:space="preserve">в частта с Обособена позиция № 4 </w:t>
      </w:r>
      <w:r w:rsidR="00247D7B" w:rsidRPr="00247D7B">
        <w:rPr>
          <w:rFonts w:ascii="Times New Roman" w:hAnsi="Times New Roman"/>
          <w:b/>
          <w:bCs/>
          <w:sz w:val="24"/>
          <w:szCs w:val="24"/>
        </w:rPr>
        <w:t>Консорциум „</w:t>
      </w:r>
      <w:proofErr w:type="spellStart"/>
      <w:r w:rsidR="00247D7B" w:rsidRPr="00247D7B">
        <w:rPr>
          <w:rFonts w:ascii="Times New Roman" w:hAnsi="Times New Roman"/>
          <w:b/>
          <w:bCs/>
          <w:sz w:val="24"/>
          <w:szCs w:val="24"/>
        </w:rPr>
        <w:t>Артестрой</w:t>
      </w:r>
      <w:proofErr w:type="spellEnd"/>
      <w:r w:rsidR="00247D7B" w:rsidRPr="00247D7B">
        <w:rPr>
          <w:rFonts w:ascii="Times New Roman" w:hAnsi="Times New Roman"/>
          <w:b/>
          <w:bCs/>
          <w:sz w:val="24"/>
          <w:szCs w:val="24"/>
        </w:rPr>
        <w:t>“</w:t>
      </w:r>
      <w:r w:rsidRPr="00247D7B">
        <w:rPr>
          <w:rFonts w:ascii="Times New Roman" w:eastAsia="Times New Roman" w:hAnsi="Times New Roman"/>
          <w:b/>
          <w:bCs/>
          <w:sz w:val="24"/>
          <w:szCs w:val="24"/>
        </w:rPr>
        <w:t>;</w:t>
      </w:r>
    </w:p>
    <w:p w:rsidR="008306BE" w:rsidRPr="00247D7B" w:rsidRDefault="008306BE" w:rsidP="008306BE">
      <w:pPr>
        <w:pStyle w:val="af7"/>
        <w:numPr>
          <w:ilvl w:val="0"/>
          <w:numId w:val="40"/>
        </w:numPr>
        <w:spacing w:after="0" w:line="240" w:lineRule="auto"/>
        <w:ind w:right="70"/>
        <w:jc w:val="both"/>
        <w:rPr>
          <w:b/>
        </w:rPr>
      </w:pPr>
      <w:r w:rsidRPr="00247D7B">
        <w:rPr>
          <w:rFonts w:ascii="Times New Roman" w:eastAsia="Times New Roman" w:hAnsi="Times New Roman"/>
          <w:b/>
          <w:bCs/>
          <w:sz w:val="24"/>
          <w:szCs w:val="24"/>
        </w:rPr>
        <w:t xml:space="preserve">в частта с Обособена позиция № 5 </w:t>
      </w:r>
      <w:r w:rsidR="00247D7B" w:rsidRPr="00247D7B">
        <w:rPr>
          <w:rFonts w:ascii="Times New Roman" w:hAnsi="Times New Roman"/>
          <w:b/>
          <w:sz w:val="24"/>
          <w:szCs w:val="24"/>
        </w:rPr>
        <w:t>ДЗЗД „Русе Инженеринг - ЕВ“</w:t>
      </w:r>
      <w:r w:rsidRPr="00247D7B">
        <w:rPr>
          <w:rFonts w:ascii="Times New Roman" w:eastAsia="Times New Roman" w:hAnsi="Times New Roman"/>
          <w:b/>
          <w:bCs/>
          <w:sz w:val="24"/>
          <w:szCs w:val="24"/>
        </w:rPr>
        <w:t>;</w:t>
      </w:r>
    </w:p>
    <w:p w:rsidR="008306BE" w:rsidRPr="00247D7B" w:rsidRDefault="008306BE" w:rsidP="008306BE">
      <w:pPr>
        <w:pStyle w:val="af7"/>
        <w:numPr>
          <w:ilvl w:val="0"/>
          <w:numId w:val="40"/>
        </w:numPr>
        <w:spacing w:after="0" w:line="240" w:lineRule="auto"/>
        <w:ind w:right="70"/>
        <w:jc w:val="both"/>
        <w:rPr>
          <w:b/>
        </w:rPr>
      </w:pPr>
      <w:r w:rsidRPr="00247D7B">
        <w:rPr>
          <w:rFonts w:ascii="Times New Roman" w:eastAsia="Times New Roman" w:hAnsi="Times New Roman"/>
          <w:b/>
          <w:bCs/>
          <w:sz w:val="24"/>
          <w:szCs w:val="24"/>
        </w:rPr>
        <w:t xml:space="preserve">в частта с Обособена позиция № 6 </w:t>
      </w:r>
      <w:r w:rsidR="00247D7B" w:rsidRPr="00247D7B">
        <w:rPr>
          <w:rFonts w:ascii="Times New Roman" w:hAnsi="Times New Roman"/>
          <w:b/>
          <w:bCs/>
          <w:sz w:val="24"/>
          <w:szCs w:val="24"/>
        </w:rPr>
        <w:t>„</w:t>
      </w:r>
      <w:proofErr w:type="spellStart"/>
      <w:r w:rsidR="00247D7B" w:rsidRPr="00247D7B">
        <w:rPr>
          <w:rFonts w:ascii="Times New Roman" w:hAnsi="Times New Roman"/>
          <w:b/>
          <w:bCs/>
          <w:sz w:val="24"/>
          <w:szCs w:val="24"/>
        </w:rPr>
        <w:t>Техно</w:t>
      </w:r>
      <w:proofErr w:type="spellEnd"/>
      <w:r w:rsidR="00247D7B" w:rsidRPr="00247D7B">
        <w:rPr>
          <w:rFonts w:ascii="Times New Roman" w:hAnsi="Times New Roman"/>
          <w:b/>
          <w:bCs/>
          <w:sz w:val="24"/>
          <w:szCs w:val="24"/>
        </w:rPr>
        <w:t xml:space="preserve"> Строй България“ ООД;</w:t>
      </w:r>
    </w:p>
    <w:p w:rsidR="00C03158" w:rsidRPr="00247D7B" w:rsidRDefault="008306BE" w:rsidP="00DE7607">
      <w:pPr>
        <w:pStyle w:val="af7"/>
        <w:numPr>
          <w:ilvl w:val="0"/>
          <w:numId w:val="40"/>
        </w:numPr>
        <w:tabs>
          <w:tab w:val="left" w:pos="360"/>
        </w:tabs>
        <w:spacing w:after="0" w:line="240" w:lineRule="auto"/>
        <w:ind w:right="70"/>
        <w:jc w:val="both"/>
        <w:rPr>
          <w:rFonts w:ascii="Times New Roman" w:hAnsi="Times New Roman" w:cs="Times New Roman"/>
          <w:b/>
          <w:sz w:val="24"/>
          <w:szCs w:val="24"/>
        </w:rPr>
      </w:pPr>
      <w:r w:rsidRPr="00247D7B">
        <w:rPr>
          <w:rFonts w:ascii="Times New Roman" w:eastAsia="Times New Roman" w:hAnsi="Times New Roman"/>
          <w:b/>
          <w:bCs/>
          <w:sz w:val="24"/>
          <w:szCs w:val="24"/>
        </w:rPr>
        <w:t xml:space="preserve">в частта с Обособена позиция № 7 </w:t>
      </w:r>
      <w:r w:rsidR="00247D7B" w:rsidRPr="00247D7B">
        <w:rPr>
          <w:rFonts w:ascii="Times New Roman" w:hAnsi="Times New Roman"/>
          <w:b/>
          <w:bCs/>
          <w:sz w:val="24"/>
          <w:szCs w:val="24"/>
        </w:rPr>
        <w:t xml:space="preserve">Консорциум „Русе </w:t>
      </w:r>
      <w:proofErr w:type="spellStart"/>
      <w:r w:rsidR="00247D7B" w:rsidRPr="00247D7B">
        <w:rPr>
          <w:rFonts w:ascii="Times New Roman" w:hAnsi="Times New Roman"/>
          <w:b/>
          <w:bCs/>
          <w:sz w:val="24"/>
          <w:szCs w:val="24"/>
        </w:rPr>
        <w:t>Енерджи</w:t>
      </w:r>
      <w:proofErr w:type="spellEnd"/>
      <w:r w:rsidR="00247D7B" w:rsidRPr="00247D7B">
        <w:rPr>
          <w:rFonts w:ascii="Times New Roman" w:hAnsi="Times New Roman"/>
          <w:b/>
          <w:bCs/>
          <w:sz w:val="24"/>
          <w:szCs w:val="24"/>
        </w:rPr>
        <w:t>“;</w:t>
      </w:r>
    </w:p>
    <w:p w:rsidR="00247D7B" w:rsidRPr="00247D7B" w:rsidRDefault="00247D7B" w:rsidP="00DE7607">
      <w:pPr>
        <w:pStyle w:val="af7"/>
        <w:numPr>
          <w:ilvl w:val="0"/>
          <w:numId w:val="40"/>
        </w:numPr>
        <w:tabs>
          <w:tab w:val="left" w:pos="360"/>
        </w:tabs>
        <w:spacing w:after="0" w:line="240" w:lineRule="auto"/>
        <w:ind w:right="70"/>
        <w:jc w:val="both"/>
        <w:rPr>
          <w:rFonts w:ascii="Times New Roman" w:hAnsi="Times New Roman" w:cs="Times New Roman"/>
          <w:b/>
          <w:sz w:val="24"/>
          <w:szCs w:val="24"/>
        </w:rPr>
      </w:pPr>
      <w:r w:rsidRPr="00247D7B">
        <w:rPr>
          <w:rFonts w:ascii="Times New Roman" w:eastAsia="Times New Roman" w:hAnsi="Times New Roman"/>
          <w:b/>
          <w:bCs/>
          <w:sz w:val="24"/>
          <w:szCs w:val="24"/>
        </w:rPr>
        <w:t xml:space="preserve">в частта с Обособена позиция № 8 </w:t>
      </w:r>
      <w:r w:rsidRPr="00247D7B">
        <w:rPr>
          <w:rFonts w:ascii="Times New Roman" w:hAnsi="Times New Roman"/>
          <w:b/>
          <w:bCs/>
          <w:sz w:val="24"/>
          <w:szCs w:val="24"/>
        </w:rPr>
        <w:t>„</w:t>
      </w:r>
      <w:proofErr w:type="spellStart"/>
      <w:r w:rsidRPr="00247D7B">
        <w:rPr>
          <w:rFonts w:ascii="Times New Roman" w:hAnsi="Times New Roman"/>
          <w:b/>
          <w:bCs/>
          <w:sz w:val="24"/>
          <w:szCs w:val="24"/>
        </w:rPr>
        <w:t>Тобо</w:t>
      </w:r>
      <w:proofErr w:type="spellEnd"/>
      <w:r w:rsidRPr="00247D7B">
        <w:rPr>
          <w:rFonts w:ascii="Times New Roman" w:hAnsi="Times New Roman"/>
          <w:b/>
          <w:bCs/>
          <w:sz w:val="24"/>
          <w:szCs w:val="24"/>
        </w:rPr>
        <w:t>“ ООД;</w:t>
      </w:r>
    </w:p>
    <w:p w:rsidR="00247D7B" w:rsidRPr="00247D7B" w:rsidRDefault="00247D7B" w:rsidP="00DE7607">
      <w:pPr>
        <w:pStyle w:val="af7"/>
        <w:numPr>
          <w:ilvl w:val="0"/>
          <w:numId w:val="40"/>
        </w:numPr>
        <w:tabs>
          <w:tab w:val="left" w:pos="360"/>
        </w:tabs>
        <w:spacing w:after="0" w:line="240" w:lineRule="auto"/>
        <w:ind w:right="70"/>
        <w:jc w:val="both"/>
        <w:rPr>
          <w:rFonts w:ascii="Times New Roman" w:hAnsi="Times New Roman" w:cs="Times New Roman"/>
          <w:b/>
          <w:sz w:val="24"/>
          <w:szCs w:val="24"/>
        </w:rPr>
      </w:pPr>
      <w:r w:rsidRPr="00247D7B">
        <w:rPr>
          <w:rFonts w:ascii="Times New Roman" w:eastAsia="Times New Roman" w:hAnsi="Times New Roman"/>
          <w:b/>
          <w:bCs/>
          <w:sz w:val="24"/>
          <w:szCs w:val="24"/>
        </w:rPr>
        <w:t xml:space="preserve">в частта с Обособена позиция № 9 </w:t>
      </w:r>
      <w:r w:rsidRPr="00247D7B">
        <w:rPr>
          <w:rFonts w:ascii="Times New Roman" w:hAnsi="Times New Roman"/>
          <w:b/>
          <w:bCs/>
          <w:sz w:val="24"/>
          <w:szCs w:val="24"/>
        </w:rPr>
        <w:t>Консорциум „</w:t>
      </w:r>
      <w:proofErr w:type="spellStart"/>
      <w:r w:rsidRPr="00247D7B">
        <w:rPr>
          <w:rFonts w:ascii="Times New Roman" w:hAnsi="Times New Roman"/>
          <w:b/>
          <w:bCs/>
          <w:sz w:val="24"/>
          <w:szCs w:val="24"/>
        </w:rPr>
        <w:t>Пристис</w:t>
      </w:r>
      <w:proofErr w:type="spellEnd"/>
      <w:r w:rsidRPr="00247D7B">
        <w:rPr>
          <w:rFonts w:ascii="Times New Roman" w:hAnsi="Times New Roman"/>
          <w:b/>
          <w:bCs/>
          <w:sz w:val="24"/>
          <w:szCs w:val="24"/>
        </w:rPr>
        <w:t>“ ДЗЗД;</w:t>
      </w:r>
    </w:p>
    <w:p w:rsidR="00247D7B" w:rsidRPr="00247D7B" w:rsidRDefault="00247D7B" w:rsidP="00DE7607">
      <w:pPr>
        <w:pStyle w:val="af7"/>
        <w:numPr>
          <w:ilvl w:val="0"/>
          <w:numId w:val="40"/>
        </w:numPr>
        <w:tabs>
          <w:tab w:val="left" w:pos="360"/>
        </w:tabs>
        <w:spacing w:after="0" w:line="240" w:lineRule="auto"/>
        <w:ind w:right="70"/>
        <w:jc w:val="both"/>
        <w:rPr>
          <w:rFonts w:ascii="Times New Roman" w:hAnsi="Times New Roman" w:cs="Times New Roman"/>
          <w:b/>
          <w:sz w:val="24"/>
          <w:szCs w:val="24"/>
        </w:rPr>
      </w:pPr>
      <w:r w:rsidRPr="00247D7B">
        <w:rPr>
          <w:rFonts w:ascii="Times New Roman" w:eastAsia="Times New Roman" w:hAnsi="Times New Roman"/>
          <w:b/>
          <w:bCs/>
          <w:sz w:val="24"/>
          <w:szCs w:val="24"/>
        </w:rPr>
        <w:t xml:space="preserve">в частта с Обособена позиция № 10 </w:t>
      </w:r>
      <w:r w:rsidRPr="00247D7B">
        <w:rPr>
          <w:rFonts w:ascii="Times New Roman" w:hAnsi="Times New Roman"/>
          <w:b/>
          <w:bCs/>
          <w:sz w:val="24"/>
          <w:szCs w:val="24"/>
        </w:rPr>
        <w:t>Консорциум „</w:t>
      </w:r>
      <w:proofErr w:type="spellStart"/>
      <w:r w:rsidRPr="00247D7B">
        <w:rPr>
          <w:rFonts w:ascii="Times New Roman" w:hAnsi="Times New Roman"/>
          <w:b/>
          <w:bCs/>
          <w:sz w:val="24"/>
          <w:szCs w:val="24"/>
        </w:rPr>
        <w:t>Нимарстрой</w:t>
      </w:r>
      <w:proofErr w:type="spellEnd"/>
      <w:r w:rsidRPr="00247D7B">
        <w:rPr>
          <w:rFonts w:ascii="Times New Roman" w:hAnsi="Times New Roman"/>
          <w:b/>
          <w:bCs/>
          <w:sz w:val="24"/>
          <w:szCs w:val="24"/>
        </w:rPr>
        <w:t>“.</w:t>
      </w:r>
    </w:p>
    <w:p w:rsidR="00247D7B" w:rsidRPr="00247D7B" w:rsidRDefault="00247D7B" w:rsidP="00247D7B">
      <w:pPr>
        <w:pStyle w:val="af7"/>
        <w:tabs>
          <w:tab w:val="left" w:pos="360"/>
        </w:tabs>
        <w:spacing w:after="0" w:line="240" w:lineRule="auto"/>
        <w:ind w:right="70"/>
        <w:jc w:val="both"/>
        <w:rPr>
          <w:rFonts w:ascii="Times New Roman" w:hAnsi="Times New Roman" w:cs="Times New Roman"/>
          <w:sz w:val="24"/>
          <w:szCs w:val="24"/>
        </w:rPr>
      </w:pPr>
    </w:p>
    <w:p w:rsidR="00302E1C" w:rsidRDefault="00C03A09" w:rsidP="00DE7607">
      <w:pPr>
        <w:spacing w:after="0" w:line="240" w:lineRule="auto"/>
        <w:ind w:right="70"/>
        <w:jc w:val="both"/>
        <w:rPr>
          <w:rFonts w:ascii="Times New Roman" w:hAnsi="Times New Roman"/>
          <w:sz w:val="24"/>
          <w:szCs w:val="24"/>
        </w:rPr>
      </w:pPr>
      <w:r w:rsidRPr="00285DC7">
        <w:rPr>
          <w:rFonts w:ascii="Times New Roman" w:hAnsi="Times New Roman" w:cs="Times New Roman"/>
          <w:sz w:val="24"/>
          <w:szCs w:val="24"/>
        </w:rPr>
        <w:t>При отваряне на ценовите оферти</w:t>
      </w:r>
      <w:r w:rsidR="007846FD" w:rsidRPr="00285DC7">
        <w:rPr>
          <w:rFonts w:ascii="Times New Roman" w:hAnsi="Times New Roman" w:cs="Times New Roman"/>
          <w:sz w:val="24"/>
          <w:szCs w:val="24"/>
        </w:rPr>
        <w:t xml:space="preserve"> </w:t>
      </w:r>
      <w:r w:rsidR="00302E1C">
        <w:rPr>
          <w:rFonts w:ascii="Times New Roman" w:hAnsi="Times New Roman" w:cs="Times New Roman"/>
          <w:sz w:val="24"/>
          <w:szCs w:val="24"/>
        </w:rPr>
        <w:t xml:space="preserve">на основание чл. 69а, ал. 3 във връзка с чл. 68, ал. 3 от ЗОП </w:t>
      </w:r>
      <w:r w:rsidR="00302E1C" w:rsidRPr="00F103E1">
        <w:rPr>
          <w:rFonts w:ascii="Times New Roman" w:hAnsi="Times New Roman"/>
          <w:sz w:val="24"/>
          <w:szCs w:val="24"/>
        </w:rPr>
        <w:t>присъстваха участниците в процедурата и техни упълномощени представители, а именно</w:t>
      </w:r>
      <w:r w:rsidR="00302E1C">
        <w:rPr>
          <w:rFonts w:ascii="Times New Roman" w:hAnsi="Times New Roman"/>
          <w:sz w:val="24"/>
          <w:szCs w:val="24"/>
        </w:rPr>
        <w:t>:</w:t>
      </w:r>
    </w:p>
    <w:p w:rsidR="007846FD" w:rsidRDefault="00302E1C" w:rsidP="00302E1C">
      <w:pPr>
        <w:pStyle w:val="af7"/>
        <w:numPr>
          <w:ilvl w:val="0"/>
          <w:numId w:val="44"/>
        </w:numPr>
        <w:spacing w:after="0" w:line="240" w:lineRule="auto"/>
        <w:ind w:right="70"/>
        <w:jc w:val="both"/>
        <w:rPr>
          <w:rFonts w:ascii="Times New Roman" w:hAnsi="Times New Roman" w:cs="Times New Roman"/>
          <w:sz w:val="24"/>
          <w:szCs w:val="24"/>
        </w:rPr>
      </w:pPr>
      <w:r>
        <w:rPr>
          <w:rFonts w:ascii="Times New Roman" w:hAnsi="Times New Roman" w:cs="Times New Roman"/>
          <w:sz w:val="24"/>
          <w:szCs w:val="24"/>
        </w:rPr>
        <w:t>Галин Станчев – пълномощник на Обединение „</w:t>
      </w:r>
      <w:proofErr w:type="spellStart"/>
      <w:r>
        <w:rPr>
          <w:rFonts w:ascii="Times New Roman" w:hAnsi="Times New Roman" w:cs="Times New Roman"/>
          <w:sz w:val="24"/>
          <w:szCs w:val="24"/>
        </w:rPr>
        <w:t>Енерго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Ефектив</w:t>
      </w:r>
      <w:proofErr w:type="spellEnd"/>
      <w:r>
        <w:rPr>
          <w:rFonts w:ascii="Times New Roman" w:hAnsi="Times New Roman" w:cs="Times New Roman"/>
          <w:sz w:val="24"/>
          <w:szCs w:val="24"/>
        </w:rPr>
        <w:t xml:space="preserve"> ПСТ“ </w:t>
      </w:r>
    </w:p>
    <w:p w:rsidR="00302E1C" w:rsidRDefault="00302E1C" w:rsidP="00302E1C">
      <w:pPr>
        <w:pStyle w:val="af7"/>
        <w:numPr>
          <w:ilvl w:val="0"/>
          <w:numId w:val="44"/>
        </w:numPr>
        <w:spacing w:after="0" w:line="240" w:lineRule="auto"/>
        <w:ind w:right="70"/>
        <w:jc w:val="both"/>
        <w:rPr>
          <w:rFonts w:ascii="Times New Roman" w:hAnsi="Times New Roman" w:cs="Times New Roman"/>
          <w:sz w:val="24"/>
          <w:szCs w:val="24"/>
        </w:rPr>
      </w:pPr>
      <w:r>
        <w:rPr>
          <w:rFonts w:ascii="Times New Roman" w:hAnsi="Times New Roman" w:cs="Times New Roman"/>
          <w:sz w:val="24"/>
          <w:szCs w:val="24"/>
        </w:rPr>
        <w:t>Калоян Николов – пълномощник на Консорциум „</w:t>
      </w:r>
      <w:proofErr w:type="spellStart"/>
      <w:r>
        <w:rPr>
          <w:rFonts w:ascii="Times New Roman" w:hAnsi="Times New Roman" w:cs="Times New Roman"/>
          <w:sz w:val="24"/>
          <w:szCs w:val="24"/>
        </w:rPr>
        <w:t>Пристис</w:t>
      </w:r>
      <w:proofErr w:type="spellEnd"/>
      <w:r>
        <w:rPr>
          <w:rFonts w:ascii="Times New Roman" w:hAnsi="Times New Roman" w:cs="Times New Roman"/>
          <w:sz w:val="24"/>
          <w:szCs w:val="24"/>
        </w:rPr>
        <w:t>“ ДЗЗД;</w:t>
      </w:r>
    </w:p>
    <w:p w:rsidR="00302E1C" w:rsidRPr="00302E1C" w:rsidRDefault="00302E1C" w:rsidP="00302E1C">
      <w:pPr>
        <w:pStyle w:val="af7"/>
        <w:numPr>
          <w:ilvl w:val="0"/>
          <w:numId w:val="44"/>
        </w:numPr>
        <w:spacing w:after="0" w:line="240" w:lineRule="auto"/>
        <w:ind w:right="70"/>
        <w:jc w:val="both"/>
        <w:rPr>
          <w:rFonts w:ascii="Times New Roman" w:hAnsi="Times New Roman" w:cs="Times New Roman"/>
          <w:sz w:val="24"/>
          <w:szCs w:val="24"/>
        </w:rPr>
      </w:pPr>
      <w:r>
        <w:rPr>
          <w:rFonts w:ascii="Times New Roman" w:hAnsi="Times New Roman" w:cs="Times New Roman"/>
          <w:sz w:val="24"/>
          <w:szCs w:val="24"/>
        </w:rPr>
        <w:t xml:space="preserve">Теодора </w:t>
      </w:r>
      <w:proofErr w:type="spellStart"/>
      <w:r>
        <w:rPr>
          <w:rFonts w:ascii="Times New Roman" w:hAnsi="Times New Roman" w:cs="Times New Roman"/>
          <w:sz w:val="24"/>
          <w:szCs w:val="24"/>
        </w:rPr>
        <w:t>Сигалова</w:t>
      </w:r>
      <w:proofErr w:type="spellEnd"/>
      <w:r>
        <w:rPr>
          <w:rFonts w:ascii="Times New Roman" w:hAnsi="Times New Roman" w:cs="Times New Roman"/>
          <w:sz w:val="24"/>
          <w:szCs w:val="24"/>
        </w:rPr>
        <w:t xml:space="preserve"> – пълномощник на „ТО</w:t>
      </w:r>
      <w:r w:rsidR="002263CE">
        <w:rPr>
          <w:rFonts w:ascii="Times New Roman" w:hAnsi="Times New Roman" w:cs="Times New Roman"/>
          <w:sz w:val="24"/>
          <w:szCs w:val="24"/>
        </w:rPr>
        <w:t>Б</w:t>
      </w:r>
      <w:r>
        <w:rPr>
          <w:rFonts w:ascii="Times New Roman" w:hAnsi="Times New Roman" w:cs="Times New Roman"/>
          <w:sz w:val="24"/>
          <w:szCs w:val="24"/>
        </w:rPr>
        <w:t>О“ ООД.</w:t>
      </w:r>
    </w:p>
    <w:p w:rsidR="005B0B1F" w:rsidRDefault="005B0B1F" w:rsidP="00DE7607">
      <w:pPr>
        <w:spacing w:after="0" w:line="240" w:lineRule="auto"/>
        <w:ind w:right="70"/>
        <w:jc w:val="both"/>
        <w:rPr>
          <w:rFonts w:ascii="Times New Roman" w:hAnsi="Times New Roman" w:cs="Times New Roman"/>
          <w:sz w:val="24"/>
          <w:szCs w:val="24"/>
        </w:rPr>
      </w:pPr>
    </w:p>
    <w:p w:rsidR="00C03A09" w:rsidRPr="00DE7607" w:rsidRDefault="006E788B" w:rsidP="00DE7607">
      <w:pPr>
        <w:spacing w:after="0" w:line="240" w:lineRule="auto"/>
        <w:ind w:right="70"/>
        <w:jc w:val="both"/>
        <w:rPr>
          <w:rFonts w:ascii="Times New Roman" w:hAnsi="Times New Roman" w:cs="Times New Roman"/>
          <w:sz w:val="24"/>
          <w:szCs w:val="24"/>
        </w:rPr>
      </w:pPr>
      <w:r w:rsidRPr="00DE7607">
        <w:rPr>
          <w:rFonts w:ascii="Times New Roman" w:hAnsi="Times New Roman" w:cs="Times New Roman"/>
          <w:b/>
          <w:sz w:val="24"/>
          <w:szCs w:val="24"/>
        </w:rPr>
        <w:t>I.</w:t>
      </w:r>
      <w:r w:rsidRPr="00DE7607">
        <w:rPr>
          <w:rFonts w:ascii="Times New Roman" w:hAnsi="Times New Roman" w:cs="Times New Roman"/>
          <w:sz w:val="24"/>
          <w:szCs w:val="24"/>
        </w:rPr>
        <w:t xml:space="preserve"> </w:t>
      </w:r>
      <w:r w:rsidR="00C03A09" w:rsidRPr="00DE7607">
        <w:rPr>
          <w:rFonts w:ascii="Times New Roman" w:hAnsi="Times New Roman" w:cs="Times New Roman"/>
          <w:sz w:val="24"/>
          <w:szCs w:val="24"/>
        </w:rPr>
        <w:t>Преди отваряне на ценов</w:t>
      </w:r>
      <w:r w:rsidR="00232A1A" w:rsidRPr="00DE7607">
        <w:rPr>
          <w:rFonts w:ascii="Times New Roman" w:hAnsi="Times New Roman" w:cs="Times New Roman"/>
          <w:sz w:val="24"/>
          <w:szCs w:val="24"/>
        </w:rPr>
        <w:t>и</w:t>
      </w:r>
      <w:r w:rsidR="00C03A09" w:rsidRPr="00DE7607">
        <w:rPr>
          <w:rFonts w:ascii="Times New Roman" w:hAnsi="Times New Roman" w:cs="Times New Roman"/>
          <w:sz w:val="24"/>
          <w:szCs w:val="24"/>
        </w:rPr>
        <w:t>т</w:t>
      </w:r>
      <w:r w:rsidR="00232A1A" w:rsidRPr="00DE7607">
        <w:rPr>
          <w:rFonts w:ascii="Times New Roman" w:hAnsi="Times New Roman" w:cs="Times New Roman"/>
          <w:sz w:val="24"/>
          <w:szCs w:val="24"/>
        </w:rPr>
        <w:t>е</w:t>
      </w:r>
      <w:r w:rsidR="00C03A09" w:rsidRPr="00DE7607">
        <w:rPr>
          <w:rFonts w:ascii="Times New Roman" w:hAnsi="Times New Roman" w:cs="Times New Roman"/>
          <w:sz w:val="24"/>
          <w:szCs w:val="24"/>
        </w:rPr>
        <w:t xml:space="preserve"> оферт</w:t>
      </w:r>
      <w:r w:rsidR="00232A1A" w:rsidRPr="00DE7607">
        <w:rPr>
          <w:rFonts w:ascii="Times New Roman" w:hAnsi="Times New Roman" w:cs="Times New Roman"/>
          <w:sz w:val="24"/>
          <w:szCs w:val="24"/>
        </w:rPr>
        <w:t>и</w:t>
      </w:r>
      <w:r w:rsidR="00C03A09" w:rsidRPr="00DE7607">
        <w:rPr>
          <w:rFonts w:ascii="Times New Roman" w:hAnsi="Times New Roman" w:cs="Times New Roman"/>
          <w:sz w:val="24"/>
          <w:szCs w:val="24"/>
        </w:rPr>
        <w:t xml:space="preserve"> на участни</w:t>
      </w:r>
      <w:r w:rsidR="00232A1A" w:rsidRPr="00DE7607">
        <w:rPr>
          <w:rFonts w:ascii="Times New Roman" w:hAnsi="Times New Roman" w:cs="Times New Roman"/>
          <w:sz w:val="24"/>
          <w:szCs w:val="24"/>
        </w:rPr>
        <w:t>ците</w:t>
      </w:r>
      <w:r w:rsidR="00C03A09" w:rsidRPr="00DE7607">
        <w:rPr>
          <w:rFonts w:ascii="Times New Roman" w:hAnsi="Times New Roman" w:cs="Times New Roman"/>
          <w:sz w:val="24"/>
          <w:szCs w:val="24"/>
        </w:rPr>
        <w:t>, комисията съобщи резултатите от оценяването по другите показатели, както следва:</w:t>
      </w:r>
    </w:p>
    <w:p w:rsidR="005F68F3" w:rsidRPr="00DE7607" w:rsidRDefault="005F68F3" w:rsidP="00DE7607">
      <w:pPr>
        <w:spacing w:after="0" w:line="240" w:lineRule="auto"/>
        <w:ind w:right="70"/>
        <w:jc w:val="both"/>
        <w:rPr>
          <w:rFonts w:ascii="Times New Roman" w:hAnsi="Times New Roman" w:cs="Times New Roman"/>
          <w:sz w:val="24"/>
          <w:szCs w:val="24"/>
        </w:rPr>
      </w:pPr>
    </w:p>
    <w:p w:rsidR="00C21E44" w:rsidRPr="00DE7607" w:rsidRDefault="00C21E44" w:rsidP="00DE7607">
      <w:pPr>
        <w:spacing w:after="0" w:line="240" w:lineRule="auto"/>
        <w:ind w:right="70"/>
        <w:rPr>
          <w:rFonts w:ascii="Times New Roman" w:hAnsi="Times New Roman" w:cs="Times New Roman"/>
          <w:b/>
          <w:sz w:val="24"/>
          <w:szCs w:val="24"/>
        </w:rPr>
      </w:pPr>
      <w:r w:rsidRPr="00DE7607">
        <w:rPr>
          <w:rFonts w:ascii="Times New Roman" w:hAnsi="Times New Roman" w:cs="Times New Roman"/>
          <w:b/>
          <w:sz w:val="24"/>
          <w:szCs w:val="24"/>
        </w:rPr>
        <w:t>1. Показател - „Техническо предложение” („ОТ”)</w:t>
      </w:r>
    </w:p>
    <w:p w:rsidR="00BC4688" w:rsidRPr="00DE7607" w:rsidRDefault="00BC4688" w:rsidP="00DE7607">
      <w:pPr>
        <w:spacing w:after="0" w:line="240" w:lineRule="auto"/>
        <w:ind w:right="70"/>
        <w:rPr>
          <w:rFonts w:ascii="Times New Roman" w:hAnsi="Times New Roman" w:cs="Times New Roman"/>
          <w:b/>
          <w:sz w:val="24"/>
          <w:szCs w:val="24"/>
        </w:rPr>
      </w:pPr>
    </w:p>
    <w:p w:rsidR="00C21E44" w:rsidRPr="00DE7607" w:rsidRDefault="00C21E44" w:rsidP="00DE7607">
      <w:pPr>
        <w:spacing w:after="0" w:line="240" w:lineRule="auto"/>
        <w:ind w:right="70"/>
        <w:jc w:val="center"/>
        <w:rPr>
          <w:rFonts w:ascii="Times New Roman" w:hAnsi="Times New Roman" w:cs="Times New Roman"/>
          <w:b/>
          <w:sz w:val="24"/>
          <w:szCs w:val="24"/>
        </w:rPr>
      </w:pPr>
      <w:r w:rsidRPr="00DE7607">
        <w:rPr>
          <w:rFonts w:ascii="Times New Roman" w:hAnsi="Times New Roman" w:cs="Times New Roman"/>
          <w:b/>
          <w:sz w:val="24"/>
          <w:szCs w:val="24"/>
        </w:rPr>
        <w:t>Таблица за оценка по показател</w:t>
      </w:r>
      <w:r w:rsidRPr="00DE7607">
        <w:rPr>
          <w:rFonts w:ascii="Times New Roman" w:hAnsi="Times New Roman" w:cs="Times New Roman"/>
          <w:b/>
          <w:sz w:val="24"/>
          <w:szCs w:val="24"/>
        </w:rPr>
        <w:br/>
        <w:t xml:space="preserve">„Техническо предложение (ОT)” </w:t>
      </w:r>
    </w:p>
    <w:p w:rsidR="00BC4688" w:rsidRDefault="00BC4688" w:rsidP="00DE7607">
      <w:pPr>
        <w:spacing w:after="0" w:line="240" w:lineRule="auto"/>
        <w:ind w:right="70"/>
        <w:jc w:val="center"/>
        <w:rPr>
          <w:rFonts w:ascii="Times New Roman" w:hAnsi="Times New Roman" w:cs="Times New Roman"/>
          <w:sz w:val="24"/>
          <w:szCs w:val="24"/>
        </w:rPr>
      </w:pPr>
    </w:p>
    <w:p w:rsidR="00015208" w:rsidRPr="004657FC" w:rsidRDefault="00015208" w:rsidP="00015208">
      <w:pPr>
        <w:spacing w:after="0" w:line="240" w:lineRule="auto"/>
        <w:rPr>
          <w:rFonts w:ascii="Times New Roman" w:hAnsi="Times New Roman"/>
          <w:sz w:val="24"/>
          <w:szCs w:val="24"/>
        </w:rPr>
      </w:pPr>
    </w:p>
    <w:p w:rsidR="00015208" w:rsidRPr="004657FC" w:rsidRDefault="00015208" w:rsidP="00015208">
      <w:pPr>
        <w:spacing w:after="0" w:line="240" w:lineRule="auto"/>
        <w:rPr>
          <w:rFonts w:ascii="Times New Roman" w:hAnsi="Times New Roman"/>
          <w:sz w:val="24"/>
          <w:szCs w:val="24"/>
        </w:rPr>
      </w:pPr>
      <w:r w:rsidRPr="004657FC">
        <w:rPr>
          <w:rFonts w:ascii="Times New Roman" w:eastAsia="Times New Roman" w:hAnsi="Times New Roman"/>
          <w:sz w:val="24"/>
          <w:szCs w:val="24"/>
        </w:rPr>
        <w:t xml:space="preserve">По Обособена позиция № 1: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015208" w:rsidRPr="004657FC" w:rsidTr="001E68B5">
        <w:trPr>
          <w:trHeight w:val="837"/>
        </w:trPr>
        <w:tc>
          <w:tcPr>
            <w:tcW w:w="5524"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c>
          <w:tcPr>
            <w:tcW w:w="2520"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SimSun"/>
                <w:sz w:val="24"/>
                <w:szCs w:val="24"/>
              </w:rPr>
              <w:t xml:space="preserve">Сбор от поставените точки по отделните </w:t>
            </w:r>
            <w:proofErr w:type="spellStart"/>
            <w:r w:rsidRPr="004657FC">
              <w:rPr>
                <w:rStyle w:val="211pt"/>
                <w:rFonts w:eastAsia="SimSun"/>
                <w:sz w:val="24"/>
                <w:szCs w:val="24"/>
              </w:rPr>
              <w:t>подпоказатели</w:t>
            </w:r>
            <w:proofErr w:type="spellEnd"/>
            <w:r w:rsidRPr="004657FC">
              <w:rPr>
                <w:rStyle w:val="211pt"/>
                <w:rFonts w:eastAsia="SimSun"/>
                <w:sz w:val="24"/>
                <w:szCs w:val="24"/>
              </w:rPr>
              <w:t xml:space="preserve"> от оценителната комисия</w:t>
            </w:r>
          </w:p>
        </w:tc>
        <w:tc>
          <w:tcPr>
            <w:tcW w:w="1250"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Оценка</w:t>
            </w:r>
          </w:p>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SimSun"/>
                <w:sz w:val="24"/>
                <w:szCs w:val="24"/>
              </w:rPr>
              <w:t>/ОТ/</w:t>
            </w:r>
            <w:r w:rsidRPr="004657FC">
              <w:br/>
            </w:r>
          </w:p>
        </w:tc>
      </w:tr>
      <w:tr w:rsidR="00015208" w:rsidRPr="004657FC" w:rsidTr="001E68B5">
        <w:trPr>
          <w:trHeight w:val="559"/>
        </w:trPr>
        <w:tc>
          <w:tcPr>
            <w:tcW w:w="5524" w:type="dxa"/>
            <w:tcBorders>
              <w:top w:val="single" w:sz="4" w:space="0" w:color="auto"/>
              <w:left w:val="single" w:sz="4" w:space="0" w:color="auto"/>
              <w:bottom w:val="single" w:sz="4" w:space="0" w:color="auto"/>
              <w:right w:val="single" w:sz="4" w:space="0" w:color="auto"/>
            </w:tcBorders>
            <w:vAlign w:val="center"/>
          </w:tcPr>
          <w:p w:rsidR="00015208" w:rsidRPr="004657FC" w:rsidRDefault="00015208" w:rsidP="001E68B5">
            <w:pPr>
              <w:suppressAutoHyphens/>
              <w:spacing w:after="0" w:line="240" w:lineRule="auto"/>
              <w:rPr>
                <w:rFonts w:ascii="Times New Roman" w:hAnsi="Times New Roman"/>
                <w:bCs/>
                <w:sz w:val="24"/>
                <w:szCs w:val="24"/>
              </w:rPr>
            </w:pPr>
            <w:r w:rsidRPr="004657FC">
              <w:rPr>
                <w:rFonts w:ascii="Times New Roman" w:hAnsi="Times New Roman"/>
                <w:bCs/>
                <w:caps/>
                <w:sz w:val="24"/>
                <w:szCs w:val="24"/>
                <w:lang w:eastAsia="ar-SA"/>
              </w:rPr>
              <w:lastRenderedPageBreak/>
              <w:t>ДЗЗД „</w:t>
            </w:r>
            <w:r w:rsidRPr="004657FC">
              <w:rPr>
                <w:rFonts w:ascii="Times New Roman" w:hAnsi="Times New Roman"/>
                <w:sz w:val="24"/>
                <w:szCs w:val="24"/>
              </w:rPr>
              <w:t>М енд М 2016“</w:t>
            </w:r>
          </w:p>
        </w:tc>
        <w:tc>
          <w:tcPr>
            <w:tcW w:w="2520" w:type="dxa"/>
            <w:tcBorders>
              <w:top w:val="single" w:sz="4" w:space="0" w:color="auto"/>
              <w:left w:val="single" w:sz="4" w:space="0" w:color="auto"/>
              <w:bottom w:val="single" w:sz="4" w:space="0" w:color="auto"/>
              <w:right w:val="single" w:sz="4" w:space="0" w:color="auto"/>
            </w:tcBorders>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highlight w:val="yellow"/>
              </w:rPr>
            </w:pPr>
            <w:r w:rsidRPr="00F104CB">
              <w:rPr>
                <w:rFonts w:ascii="Times New Roman" w:hAnsi="Times New Roman"/>
                <w:b/>
                <w:bCs/>
                <w:sz w:val="24"/>
                <w:szCs w:val="24"/>
              </w:rPr>
              <w:t>22</w:t>
            </w:r>
          </w:p>
        </w:tc>
        <w:tc>
          <w:tcPr>
            <w:tcW w:w="1250" w:type="dxa"/>
            <w:tcBorders>
              <w:top w:val="single" w:sz="4" w:space="0" w:color="auto"/>
              <w:left w:val="single" w:sz="4" w:space="0" w:color="auto"/>
              <w:bottom w:val="single" w:sz="4" w:space="0" w:color="auto"/>
              <w:right w:val="single" w:sz="4" w:space="0" w:color="auto"/>
            </w:tcBorders>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highlight w:val="yellow"/>
              </w:rPr>
            </w:pPr>
            <w:r w:rsidRPr="0013481A">
              <w:rPr>
                <w:rFonts w:ascii="Times New Roman" w:hAnsi="Times New Roman"/>
                <w:b/>
                <w:bCs/>
                <w:sz w:val="24"/>
                <w:szCs w:val="24"/>
              </w:rPr>
              <w:t>60</w:t>
            </w:r>
          </w:p>
        </w:tc>
      </w:tr>
    </w:tbl>
    <w:p w:rsidR="00015208" w:rsidRPr="004657FC" w:rsidRDefault="00015208" w:rsidP="00015208">
      <w:pPr>
        <w:spacing w:after="0" w:line="240" w:lineRule="auto"/>
        <w:jc w:val="both"/>
        <w:rPr>
          <w:rFonts w:ascii="Times New Roman" w:hAnsi="Times New Roman"/>
          <w:sz w:val="24"/>
          <w:szCs w:val="24"/>
        </w:rPr>
      </w:pPr>
    </w:p>
    <w:p w:rsidR="00015208" w:rsidRPr="004657FC" w:rsidRDefault="00015208" w:rsidP="00015208">
      <w:pPr>
        <w:spacing w:after="0" w:line="240" w:lineRule="auto"/>
        <w:jc w:val="both"/>
        <w:rPr>
          <w:rFonts w:ascii="Times New Roman" w:hAnsi="Times New Roman"/>
          <w:sz w:val="24"/>
          <w:szCs w:val="24"/>
        </w:rPr>
      </w:pPr>
    </w:p>
    <w:p w:rsidR="00015208" w:rsidRPr="004657FC" w:rsidRDefault="00015208" w:rsidP="00015208">
      <w:pPr>
        <w:spacing w:after="0" w:line="240" w:lineRule="auto"/>
        <w:rPr>
          <w:rFonts w:ascii="Times New Roman" w:hAnsi="Times New Roman"/>
          <w:sz w:val="24"/>
          <w:szCs w:val="24"/>
        </w:rPr>
      </w:pPr>
      <w:r w:rsidRPr="004657FC">
        <w:rPr>
          <w:rFonts w:ascii="Times New Roman" w:eastAsia="Times New Roman" w:hAnsi="Times New Roman"/>
          <w:sz w:val="24"/>
          <w:szCs w:val="24"/>
        </w:rPr>
        <w:t>По Обособена позиция № 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015208" w:rsidRPr="004657FC" w:rsidTr="001E68B5">
        <w:trPr>
          <w:trHeight w:val="837"/>
        </w:trPr>
        <w:tc>
          <w:tcPr>
            <w:tcW w:w="5524"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c>
          <w:tcPr>
            <w:tcW w:w="2520"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SimSun"/>
                <w:sz w:val="24"/>
                <w:szCs w:val="24"/>
              </w:rPr>
              <w:t xml:space="preserve">Сбор от поставените точки по отделните </w:t>
            </w:r>
            <w:proofErr w:type="spellStart"/>
            <w:r w:rsidRPr="004657FC">
              <w:rPr>
                <w:rStyle w:val="211pt"/>
                <w:rFonts w:eastAsia="SimSun"/>
                <w:sz w:val="24"/>
                <w:szCs w:val="24"/>
              </w:rPr>
              <w:t>подпоказатели</w:t>
            </w:r>
            <w:proofErr w:type="spellEnd"/>
            <w:r w:rsidRPr="004657FC">
              <w:rPr>
                <w:rStyle w:val="211pt"/>
                <w:rFonts w:eastAsia="SimSun"/>
                <w:sz w:val="24"/>
                <w:szCs w:val="24"/>
              </w:rPr>
              <w:t xml:space="preserve"> от оценителната комисия</w:t>
            </w:r>
          </w:p>
        </w:tc>
        <w:tc>
          <w:tcPr>
            <w:tcW w:w="1250"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 xml:space="preserve">Оценка </w:t>
            </w:r>
          </w:p>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SimSun"/>
                <w:sz w:val="24"/>
                <w:szCs w:val="24"/>
              </w:rPr>
              <w:t>/ОТ/</w:t>
            </w:r>
            <w:r w:rsidRPr="004657FC">
              <w:br/>
            </w:r>
          </w:p>
        </w:tc>
      </w:tr>
      <w:tr w:rsidR="00015208" w:rsidRPr="004657FC" w:rsidTr="001E68B5">
        <w:trPr>
          <w:trHeight w:val="559"/>
        </w:trPr>
        <w:tc>
          <w:tcPr>
            <w:tcW w:w="5524" w:type="dxa"/>
            <w:tcBorders>
              <w:top w:val="single" w:sz="4" w:space="0" w:color="auto"/>
              <w:left w:val="single" w:sz="4" w:space="0" w:color="auto"/>
              <w:bottom w:val="single" w:sz="4" w:space="0" w:color="auto"/>
              <w:right w:val="single" w:sz="4" w:space="0" w:color="auto"/>
            </w:tcBorders>
            <w:vAlign w:val="center"/>
          </w:tcPr>
          <w:p w:rsidR="00015208" w:rsidRPr="004657FC" w:rsidRDefault="00015208" w:rsidP="001E68B5">
            <w:pPr>
              <w:suppressAutoHyphens/>
              <w:spacing w:after="0" w:line="240" w:lineRule="auto"/>
              <w:jc w:val="both"/>
              <w:rPr>
                <w:rFonts w:ascii="Times New Roman" w:hAnsi="Times New Roman"/>
                <w:bCs/>
                <w:sz w:val="24"/>
                <w:szCs w:val="24"/>
              </w:rPr>
            </w:pPr>
            <w:r w:rsidRPr="004657FC">
              <w:rPr>
                <w:rFonts w:ascii="Times New Roman" w:hAnsi="Times New Roman"/>
                <w:bCs/>
                <w:caps/>
                <w:sz w:val="24"/>
                <w:szCs w:val="24"/>
                <w:lang w:eastAsia="ar-SA"/>
              </w:rPr>
              <w:t>ДЗЗД „</w:t>
            </w:r>
            <w:r w:rsidRPr="004657FC">
              <w:rPr>
                <w:rFonts w:ascii="Times New Roman" w:hAnsi="Times New Roman"/>
                <w:sz w:val="24"/>
                <w:szCs w:val="24"/>
              </w:rPr>
              <w:t>Русе 2016“</w:t>
            </w:r>
          </w:p>
        </w:tc>
        <w:tc>
          <w:tcPr>
            <w:tcW w:w="2520" w:type="dxa"/>
            <w:tcBorders>
              <w:top w:val="single" w:sz="4" w:space="0" w:color="auto"/>
              <w:left w:val="single" w:sz="4" w:space="0" w:color="auto"/>
              <w:bottom w:val="single" w:sz="4" w:space="0" w:color="auto"/>
              <w:right w:val="single" w:sz="4" w:space="0" w:color="auto"/>
            </w:tcBorders>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highlight w:val="yellow"/>
              </w:rPr>
            </w:pPr>
            <w:r w:rsidRPr="00F104CB">
              <w:rPr>
                <w:rFonts w:ascii="Times New Roman" w:hAnsi="Times New Roman"/>
                <w:b/>
                <w:bCs/>
                <w:sz w:val="24"/>
                <w:szCs w:val="24"/>
              </w:rPr>
              <w:t>30</w:t>
            </w:r>
          </w:p>
        </w:tc>
        <w:tc>
          <w:tcPr>
            <w:tcW w:w="1250" w:type="dxa"/>
            <w:tcBorders>
              <w:top w:val="single" w:sz="4" w:space="0" w:color="auto"/>
              <w:left w:val="single" w:sz="4" w:space="0" w:color="auto"/>
              <w:bottom w:val="single" w:sz="4" w:space="0" w:color="auto"/>
              <w:right w:val="single" w:sz="4" w:space="0" w:color="auto"/>
            </w:tcBorders>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highlight w:val="yellow"/>
              </w:rPr>
            </w:pPr>
            <w:r w:rsidRPr="0013481A">
              <w:rPr>
                <w:rFonts w:ascii="Times New Roman" w:hAnsi="Times New Roman"/>
                <w:b/>
                <w:bCs/>
                <w:sz w:val="24"/>
                <w:szCs w:val="24"/>
              </w:rPr>
              <w:t>60</w:t>
            </w:r>
          </w:p>
        </w:tc>
      </w:tr>
    </w:tbl>
    <w:p w:rsidR="00015208" w:rsidRPr="004657FC" w:rsidRDefault="00015208" w:rsidP="00015208">
      <w:pPr>
        <w:spacing w:after="0" w:line="240" w:lineRule="auto"/>
        <w:jc w:val="both"/>
        <w:rPr>
          <w:rFonts w:ascii="Times New Roman" w:hAnsi="Times New Roman"/>
          <w:sz w:val="24"/>
          <w:szCs w:val="24"/>
        </w:rPr>
      </w:pPr>
    </w:p>
    <w:p w:rsidR="00015208" w:rsidRPr="004657FC" w:rsidRDefault="00015208" w:rsidP="00015208">
      <w:pPr>
        <w:spacing w:after="0" w:line="240" w:lineRule="auto"/>
        <w:rPr>
          <w:rFonts w:ascii="Times New Roman" w:hAnsi="Times New Roman"/>
          <w:sz w:val="24"/>
          <w:szCs w:val="24"/>
        </w:rPr>
      </w:pPr>
      <w:r w:rsidRPr="004657FC">
        <w:rPr>
          <w:rFonts w:ascii="Times New Roman" w:eastAsia="Times New Roman" w:hAnsi="Times New Roman"/>
          <w:sz w:val="24"/>
          <w:szCs w:val="24"/>
        </w:rPr>
        <w:t xml:space="preserve">По Обособена позиция № 3: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015208" w:rsidRPr="004657FC" w:rsidTr="001E68B5">
        <w:trPr>
          <w:trHeight w:val="837"/>
        </w:trPr>
        <w:tc>
          <w:tcPr>
            <w:tcW w:w="5524"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c>
          <w:tcPr>
            <w:tcW w:w="2520"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SimSun"/>
                <w:sz w:val="24"/>
                <w:szCs w:val="24"/>
              </w:rPr>
              <w:t xml:space="preserve">Сбор от поставените точки по отделните </w:t>
            </w:r>
            <w:proofErr w:type="spellStart"/>
            <w:r w:rsidRPr="004657FC">
              <w:rPr>
                <w:rStyle w:val="211pt"/>
                <w:rFonts w:eastAsia="SimSun"/>
                <w:sz w:val="24"/>
                <w:szCs w:val="24"/>
              </w:rPr>
              <w:t>подпоказатели</w:t>
            </w:r>
            <w:proofErr w:type="spellEnd"/>
            <w:r w:rsidRPr="004657FC">
              <w:rPr>
                <w:rStyle w:val="211pt"/>
                <w:rFonts w:eastAsia="SimSun"/>
                <w:sz w:val="24"/>
                <w:szCs w:val="24"/>
              </w:rPr>
              <w:t xml:space="preserve"> от оценителната комисия</w:t>
            </w:r>
          </w:p>
        </w:tc>
        <w:tc>
          <w:tcPr>
            <w:tcW w:w="1250"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 xml:space="preserve">Оценка </w:t>
            </w:r>
          </w:p>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SimSun"/>
                <w:sz w:val="24"/>
                <w:szCs w:val="24"/>
              </w:rPr>
              <w:t>/ОТ/</w:t>
            </w:r>
            <w:r w:rsidRPr="004657FC">
              <w:br/>
            </w:r>
          </w:p>
        </w:tc>
      </w:tr>
      <w:tr w:rsidR="00015208" w:rsidRPr="004657FC" w:rsidTr="001E68B5">
        <w:trPr>
          <w:trHeight w:val="559"/>
        </w:trPr>
        <w:tc>
          <w:tcPr>
            <w:tcW w:w="5524" w:type="dxa"/>
            <w:tcBorders>
              <w:top w:val="single" w:sz="4" w:space="0" w:color="auto"/>
              <w:left w:val="single" w:sz="4" w:space="0" w:color="auto"/>
              <w:bottom w:val="single" w:sz="4" w:space="0" w:color="auto"/>
              <w:right w:val="single" w:sz="4" w:space="0" w:color="auto"/>
            </w:tcBorders>
            <w:vAlign w:val="center"/>
          </w:tcPr>
          <w:p w:rsidR="00015208" w:rsidRPr="004657FC" w:rsidRDefault="00015208" w:rsidP="001E68B5">
            <w:pPr>
              <w:suppressAutoHyphens/>
              <w:spacing w:after="0" w:line="240" w:lineRule="auto"/>
              <w:jc w:val="both"/>
              <w:rPr>
                <w:rFonts w:ascii="Times New Roman" w:hAnsi="Times New Roman"/>
                <w:bCs/>
                <w:sz w:val="24"/>
                <w:szCs w:val="24"/>
              </w:rPr>
            </w:pPr>
            <w:r w:rsidRPr="004657FC">
              <w:rPr>
                <w:rFonts w:ascii="Times New Roman" w:hAnsi="Times New Roman"/>
                <w:bCs/>
                <w:sz w:val="24"/>
                <w:szCs w:val="24"/>
              </w:rPr>
              <w:t>Обединение „</w:t>
            </w:r>
            <w:proofErr w:type="spellStart"/>
            <w:r w:rsidRPr="004657FC">
              <w:rPr>
                <w:rFonts w:ascii="Times New Roman" w:hAnsi="Times New Roman"/>
                <w:bCs/>
                <w:sz w:val="24"/>
                <w:szCs w:val="24"/>
              </w:rPr>
              <w:t>Енерго</w:t>
            </w:r>
            <w:proofErr w:type="spellEnd"/>
            <w:r w:rsidRPr="004657FC">
              <w:rPr>
                <w:rFonts w:ascii="Times New Roman" w:hAnsi="Times New Roman"/>
                <w:bCs/>
                <w:sz w:val="24"/>
                <w:szCs w:val="24"/>
              </w:rPr>
              <w:t xml:space="preserve"> </w:t>
            </w:r>
            <w:proofErr w:type="spellStart"/>
            <w:r w:rsidRPr="004657FC">
              <w:rPr>
                <w:rFonts w:ascii="Times New Roman" w:hAnsi="Times New Roman"/>
                <w:bCs/>
                <w:sz w:val="24"/>
                <w:szCs w:val="24"/>
              </w:rPr>
              <w:t>Ефектив</w:t>
            </w:r>
            <w:proofErr w:type="spellEnd"/>
            <w:r w:rsidRPr="004657FC">
              <w:rPr>
                <w:rFonts w:ascii="Times New Roman" w:hAnsi="Times New Roman"/>
                <w:bCs/>
                <w:sz w:val="24"/>
                <w:szCs w:val="24"/>
              </w:rPr>
              <w:t xml:space="preserve"> ПСТ“</w:t>
            </w:r>
          </w:p>
        </w:tc>
        <w:tc>
          <w:tcPr>
            <w:tcW w:w="2520" w:type="dxa"/>
            <w:tcBorders>
              <w:top w:val="single" w:sz="4" w:space="0" w:color="auto"/>
              <w:left w:val="single" w:sz="4" w:space="0" w:color="auto"/>
              <w:bottom w:val="single" w:sz="4" w:space="0" w:color="auto"/>
              <w:right w:val="single" w:sz="4" w:space="0" w:color="auto"/>
            </w:tcBorders>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highlight w:val="yellow"/>
              </w:rPr>
            </w:pPr>
            <w:r w:rsidRPr="00F104CB">
              <w:rPr>
                <w:rFonts w:ascii="Times New Roman" w:hAnsi="Times New Roman"/>
                <w:b/>
                <w:bCs/>
                <w:sz w:val="24"/>
                <w:szCs w:val="24"/>
              </w:rPr>
              <w:t>30</w:t>
            </w:r>
          </w:p>
        </w:tc>
        <w:tc>
          <w:tcPr>
            <w:tcW w:w="1250" w:type="dxa"/>
            <w:tcBorders>
              <w:top w:val="single" w:sz="4" w:space="0" w:color="auto"/>
              <w:left w:val="single" w:sz="4" w:space="0" w:color="auto"/>
              <w:bottom w:val="single" w:sz="4" w:space="0" w:color="auto"/>
              <w:right w:val="single" w:sz="4" w:space="0" w:color="auto"/>
            </w:tcBorders>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highlight w:val="yellow"/>
              </w:rPr>
            </w:pPr>
            <w:r w:rsidRPr="0013481A">
              <w:rPr>
                <w:rFonts w:ascii="Times New Roman" w:hAnsi="Times New Roman"/>
                <w:b/>
                <w:bCs/>
                <w:sz w:val="24"/>
                <w:szCs w:val="24"/>
              </w:rPr>
              <w:t>60</w:t>
            </w:r>
          </w:p>
        </w:tc>
      </w:tr>
    </w:tbl>
    <w:p w:rsidR="00015208" w:rsidRPr="004657FC" w:rsidRDefault="00015208" w:rsidP="00015208">
      <w:pPr>
        <w:spacing w:after="0" w:line="240" w:lineRule="auto"/>
        <w:jc w:val="both"/>
        <w:rPr>
          <w:rFonts w:ascii="Times New Roman" w:hAnsi="Times New Roman"/>
          <w:sz w:val="24"/>
          <w:szCs w:val="24"/>
        </w:rPr>
      </w:pPr>
    </w:p>
    <w:p w:rsidR="00015208" w:rsidRPr="004657FC" w:rsidRDefault="00015208" w:rsidP="00015208">
      <w:pPr>
        <w:spacing w:after="0" w:line="240" w:lineRule="auto"/>
        <w:rPr>
          <w:rFonts w:ascii="Times New Roman" w:hAnsi="Times New Roman"/>
          <w:sz w:val="24"/>
          <w:szCs w:val="24"/>
        </w:rPr>
      </w:pPr>
      <w:r w:rsidRPr="004657FC">
        <w:rPr>
          <w:rFonts w:ascii="Times New Roman" w:eastAsia="Times New Roman" w:hAnsi="Times New Roman"/>
          <w:sz w:val="24"/>
          <w:szCs w:val="24"/>
        </w:rPr>
        <w:t>По Обособена позиция № 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015208" w:rsidRPr="004657FC" w:rsidTr="001E68B5">
        <w:trPr>
          <w:trHeight w:val="837"/>
        </w:trPr>
        <w:tc>
          <w:tcPr>
            <w:tcW w:w="5524"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c>
          <w:tcPr>
            <w:tcW w:w="2520"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SimSun"/>
                <w:sz w:val="24"/>
                <w:szCs w:val="24"/>
              </w:rPr>
              <w:t xml:space="preserve">Сбор от поставените точки по отделните </w:t>
            </w:r>
            <w:proofErr w:type="spellStart"/>
            <w:r w:rsidRPr="004657FC">
              <w:rPr>
                <w:rStyle w:val="211pt"/>
                <w:rFonts w:eastAsia="SimSun"/>
                <w:sz w:val="24"/>
                <w:szCs w:val="24"/>
              </w:rPr>
              <w:t>подпоказатели</w:t>
            </w:r>
            <w:proofErr w:type="spellEnd"/>
            <w:r w:rsidRPr="004657FC">
              <w:rPr>
                <w:rStyle w:val="211pt"/>
                <w:rFonts w:eastAsia="SimSun"/>
                <w:sz w:val="24"/>
                <w:szCs w:val="24"/>
              </w:rPr>
              <w:t xml:space="preserve"> от оценителната комисия</w:t>
            </w:r>
          </w:p>
        </w:tc>
        <w:tc>
          <w:tcPr>
            <w:tcW w:w="1250"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 xml:space="preserve">Оценка </w:t>
            </w:r>
          </w:p>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SimSun"/>
                <w:sz w:val="24"/>
                <w:szCs w:val="24"/>
              </w:rPr>
              <w:t>/ОТ/</w:t>
            </w:r>
            <w:r w:rsidRPr="004657FC">
              <w:br/>
            </w:r>
          </w:p>
        </w:tc>
      </w:tr>
      <w:tr w:rsidR="00015208" w:rsidRPr="004657FC" w:rsidTr="001E68B5">
        <w:trPr>
          <w:trHeight w:val="559"/>
        </w:trPr>
        <w:tc>
          <w:tcPr>
            <w:tcW w:w="5524" w:type="dxa"/>
            <w:tcBorders>
              <w:top w:val="single" w:sz="4" w:space="0" w:color="auto"/>
              <w:left w:val="single" w:sz="4" w:space="0" w:color="auto"/>
              <w:bottom w:val="single" w:sz="4" w:space="0" w:color="auto"/>
              <w:right w:val="single" w:sz="4" w:space="0" w:color="auto"/>
            </w:tcBorders>
            <w:vAlign w:val="center"/>
          </w:tcPr>
          <w:p w:rsidR="00015208" w:rsidRPr="004657FC" w:rsidRDefault="00015208" w:rsidP="001E68B5">
            <w:pPr>
              <w:suppressAutoHyphens/>
              <w:spacing w:after="0" w:line="240" w:lineRule="auto"/>
              <w:jc w:val="both"/>
              <w:rPr>
                <w:rFonts w:ascii="Times New Roman" w:hAnsi="Times New Roman"/>
                <w:bCs/>
                <w:sz w:val="24"/>
                <w:szCs w:val="24"/>
              </w:rPr>
            </w:pPr>
            <w:r w:rsidRPr="004657FC">
              <w:rPr>
                <w:rFonts w:ascii="Times New Roman" w:hAnsi="Times New Roman"/>
                <w:bCs/>
                <w:sz w:val="24"/>
                <w:szCs w:val="24"/>
              </w:rPr>
              <w:t>Консорциум „</w:t>
            </w:r>
            <w:proofErr w:type="spellStart"/>
            <w:r w:rsidRPr="004657FC">
              <w:rPr>
                <w:rFonts w:ascii="Times New Roman" w:hAnsi="Times New Roman"/>
                <w:bCs/>
                <w:sz w:val="24"/>
                <w:szCs w:val="24"/>
              </w:rPr>
              <w:t>Артестрой</w:t>
            </w:r>
            <w:proofErr w:type="spellEnd"/>
            <w:r w:rsidRPr="004657FC">
              <w:rPr>
                <w:rFonts w:ascii="Times New Roman" w:hAnsi="Times New Roman"/>
                <w:bCs/>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highlight w:val="yellow"/>
              </w:rPr>
            </w:pPr>
            <w:r w:rsidRPr="00F104CB">
              <w:rPr>
                <w:rFonts w:ascii="Times New Roman" w:hAnsi="Times New Roman"/>
                <w:b/>
                <w:bCs/>
                <w:sz w:val="24"/>
                <w:szCs w:val="24"/>
              </w:rPr>
              <w:t>22</w:t>
            </w:r>
          </w:p>
        </w:tc>
        <w:tc>
          <w:tcPr>
            <w:tcW w:w="1250" w:type="dxa"/>
            <w:tcBorders>
              <w:top w:val="single" w:sz="4" w:space="0" w:color="auto"/>
              <w:left w:val="single" w:sz="4" w:space="0" w:color="auto"/>
              <w:bottom w:val="single" w:sz="4" w:space="0" w:color="auto"/>
              <w:right w:val="single" w:sz="4" w:space="0" w:color="auto"/>
            </w:tcBorders>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highlight w:val="yellow"/>
              </w:rPr>
            </w:pPr>
            <w:r w:rsidRPr="0013481A">
              <w:rPr>
                <w:rFonts w:ascii="Times New Roman" w:hAnsi="Times New Roman"/>
                <w:b/>
                <w:bCs/>
                <w:sz w:val="24"/>
                <w:szCs w:val="24"/>
              </w:rPr>
              <w:t>60</w:t>
            </w:r>
          </w:p>
        </w:tc>
      </w:tr>
    </w:tbl>
    <w:p w:rsidR="00015208" w:rsidRPr="004657FC" w:rsidRDefault="00015208" w:rsidP="00015208">
      <w:pPr>
        <w:spacing w:after="0" w:line="240" w:lineRule="auto"/>
        <w:rPr>
          <w:rFonts w:ascii="Times New Roman" w:hAnsi="Times New Roman"/>
          <w:sz w:val="24"/>
          <w:szCs w:val="24"/>
        </w:rPr>
      </w:pPr>
    </w:p>
    <w:p w:rsidR="00015208" w:rsidRPr="004657FC" w:rsidRDefault="00015208" w:rsidP="00015208">
      <w:pPr>
        <w:spacing w:after="0" w:line="240" w:lineRule="auto"/>
        <w:rPr>
          <w:rFonts w:ascii="Times New Roman" w:hAnsi="Times New Roman"/>
          <w:sz w:val="24"/>
          <w:szCs w:val="24"/>
        </w:rPr>
      </w:pPr>
      <w:r w:rsidRPr="004657FC">
        <w:rPr>
          <w:rFonts w:ascii="Times New Roman" w:eastAsia="Times New Roman" w:hAnsi="Times New Roman"/>
          <w:sz w:val="24"/>
          <w:szCs w:val="24"/>
        </w:rPr>
        <w:t xml:space="preserve">По Обособена позиция № 5: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015208" w:rsidRPr="004657FC" w:rsidTr="001E68B5">
        <w:trPr>
          <w:trHeight w:val="837"/>
        </w:trPr>
        <w:tc>
          <w:tcPr>
            <w:tcW w:w="5524"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c>
          <w:tcPr>
            <w:tcW w:w="2520"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SimSun"/>
                <w:sz w:val="24"/>
                <w:szCs w:val="24"/>
              </w:rPr>
              <w:t xml:space="preserve">Сбор от поставените точки по отделните </w:t>
            </w:r>
            <w:proofErr w:type="spellStart"/>
            <w:r w:rsidRPr="004657FC">
              <w:rPr>
                <w:rStyle w:val="211pt"/>
                <w:rFonts w:eastAsia="SimSun"/>
                <w:sz w:val="24"/>
                <w:szCs w:val="24"/>
              </w:rPr>
              <w:t>подпоказатели</w:t>
            </w:r>
            <w:proofErr w:type="spellEnd"/>
            <w:r w:rsidRPr="004657FC">
              <w:rPr>
                <w:rStyle w:val="211pt"/>
                <w:rFonts w:eastAsia="SimSun"/>
                <w:sz w:val="24"/>
                <w:szCs w:val="24"/>
              </w:rPr>
              <w:t xml:space="preserve"> от оценителната комисия</w:t>
            </w:r>
          </w:p>
        </w:tc>
        <w:tc>
          <w:tcPr>
            <w:tcW w:w="1250"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 xml:space="preserve">Оценка </w:t>
            </w:r>
          </w:p>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SimSun"/>
                <w:sz w:val="24"/>
                <w:szCs w:val="24"/>
              </w:rPr>
              <w:t>/ОТ/</w:t>
            </w:r>
            <w:r w:rsidRPr="004657FC">
              <w:br/>
            </w:r>
          </w:p>
        </w:tc>
      </w:tr>
      <w:tr w:rsidR="00015208" w:rsidRPr="004657FC" w:rsidTr="001E68B5">
        <w:trPr>
          <w:trHeight w:val="559"/>
        </w:trPr>
        <w:tc>
          <w:tcPr>
            <w:tcW w:w="5524" w:type="dxa"/>
            <w:tcBorders>
              <w:top w:val="single" w:sz="4" w:space="0" w:color="auto"/>
              <w:left w:val="single" w:sz="4" w:space="0" w:color="auto"/>
              <w:bottom w:val="single" w:sz="4" w:space="0" w:color="auto"/>
              <w:right w:val="single" w:sz="4" w:space="0" w:color="auto"/>
            </w:tcBorders>
            <w:vAlign w:val="center"/>
          </w:tcPr>
          <w:p w:rsidR="00015208" w:rsidRPr="004657FC" w:rsidRDefault="00015208" w:rsidP="001E68B5">
            <w:pPr>
              <w:suppressAutoHyphens/>
              <w:spacing w:after="0" w:line="240" w:lineRule="auto"/>
              <w:jc w:val="both"/>
              <w:rPr>
                <w:rFonts w:ascii="Times New Roman" w:hAnsi="Times New Roman"/>
                <w:bCs/>
                <w:sz w:val="24"/>
                <w:szCs w:val="24"/>
              </w:rPr>
            </w:pPr>
            <w:r w:rsidRPr="004657FC">
              <w:rPr>
                <w:rFonts w:ascii="Times New Roman" w:hAnsi="Times New Roman"/>
                <w:sz w:val="24"/>
                <w:szCs w:val="24"/>
              </w:rPr>
              <w:t>ДЗЗД „Русе Инженеринг - ЕВ“</w:t>
            </w:r>
          </w:p>
        </w:tc>
        <w:tc>
          <w:tcPr>
            <w:tcW w:w="2520" w:type="dxa"/>
            <w:tcBorders>
              <w:top w:val="single" w:sz="4" w:space="0" w:color="auto"/>
              <w:left w:val="single" w:sz="4" w:space="0" w:color="auto"/>
              <w:bottom w:val="single" w:sz="4" w:space="0" w:color="auto"/>
              <w:right w:val="single" w:sz="4" w:space="0" w:color="auto"/>
            </w:tcBorders>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highlight w:val="yellow"/>
              </w:rPr>
            </w:pPr>
            <w:r w:rsidRPr="00F104CB">
              <w:rPr>
                <w:rFonts w:ascii="Times New Roman" w:hAnsi="Times New Roman"/>
                <w:b/>
                <w:bCs/>
                <w:sz w:val="24"/>
                <w:szCs w:val="24"/>
              </w:rPr>
              <w:t>22</w:t>
            </w:r>
          </w:p>
        </w:tc>
        <w:tc>
          <w:tcPr>
            <w:tcW w:w="1250" w:type="dxa"/>
            <w:tcBorders>
              <w:top w:val="single" w:sz="4" w:space="0" w:color="auto"/>
              <w:left w:val="single" w:sz="4" w:space="0" w:color="auto"/>
              <w:bottom w:val="single" w:sz="4" w:space="0" w:color="auto"/>
              <w:right w:val="single" w:sz="4" w:space="0" w:color="auto"/>
            </w:tcBorders>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highlight w:val="yellow"/>
              </w:rPr>
            </w:pPr>
            <w:r w:rsidRPr="0013481A">
              <w:rPr>
                <w:rFonts w:ascii="Times New Roman" w:hAnsi="Times New Roman"/>
                <w:b/>
                <w:bCs/>
                <w:sz w:val="24"/>
                <w:szCs w:val="24"/>
              </w:rPr>
              <w:t>60</w:t>
            </w:r>
          </w:p>
        </w:tc>
      </w:tr>
    </w:tbl>
    <w:p w:rsidR="00015208" w:rsidRPr="004657FC" w:rsidRDefault="00015208" w:rsidP="00015208">
      <w:pPr>
        <w:spacing w:after="0" w:line="240" w:lineRule="auto"/>
        <w:jc w:val="both"/>
        <w:rPr>
          <w:rFonts w:ascii="Times New Roman" w:hAnsi="Times New Roman"/>
          <w:sz w:val="24"/>
          <w:szCs w:val="24"/>
        </w:rPr>
      </w:pPr>
    </w:p>
    <w:p w:rsidR="00015208" w:rsidRPr="004657FC" w:rsidRDefault="00015208" w:rsidP="00015208">
      <w:pPr>
        <w:spacing w:after="0" w:line="240" w:lineRule="auto"/>
        <w:rPr>
          <w:rFonts w:ascii="Times New Roman" w:hAnsi="Times New Roman"/>
          <w:sz w:val="24"/>
          <w:szCs w:val="24"/>
        </w:rPr>
      </w:pPr>
      <w:r w:rsidRPr="004657FC">
        <w:rPr>
          <w:rFonts w:ascii="Times New Roman" w:eastAsia="Times New Roman" w:hAnsi="Times New Roman"/>
          <w:sz w:val="24"/>
          <w:szCs w:val="24"/>
        </w:rPr>
        <w:t>По Обособена позиция № 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015208" w:rsidRPr="004657FC" w:rsidTr="001E68B5">
        <w:trPr>
          <w:trHeight w:val="837"/>
        </w:trPr>
        <w:tc>
          <w:tcPr>
            <w:tcW w:w="5524"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c>
          <w:tcPr>
            <w:tcW w:w="2520"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SimSun"/>
                <w:sz w:val="24"/>
                <w:szCs w:val="24"/>
              </w:rPr>
              <w:t xml:space="preserve">Сбор от поставените точки по отделните </w:t>
            </w:r>
            <w:proofErr w:type="spellStart"/>
            <w:r w:rsidRPr="004657FC">
              <w:rPr>
                <w:rStyle w:val="211pt"/>
                <w:rFonts w:eastAsia="SimSun"/>
                <w:sz w:val="24"/>
                <w:szCs w:val="24"/>
              </w:rPr>
              <w:t>подпоказатели</w:t>
            </w:r>
            <w:proofErr w:type="spellEnd"/>
            <w:r w:rsidRPr="004657FC">
              <w:rPr>
                <w:rStyle w:val="211pt"/>
                <w:rFonts w:eastAsia="SimSun"/>
                <w:sz w:val="24"/>
                <w:szCs w:val="24"/>
              </w:rPr>
              <w:t xml:space="preserve"> от оценителната комисия</w:t>
            </w:r>
          </w:p>
        </w:tc>
        <w:tc>
          <w:tcPr>
            <w:tcW w:w="1250"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 xml:space="preserve">Оценка </w:t>
            </w:r>
          </w:p>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SimSun"/>
                <w:sz w:val="24"/>
                <w:szCs w:val="24"/>
              </w:rPr>
              <w:t>/ОТ/</w:t>
            </w:r>
            <w:r w:rsidRPr="004657FC">
              <w:br/>
            </w:r>
          </w:p>
        </w:tc>
      </w:tr>
      <w:tr w:rsidR="00015208" w:rsidRPr="004657FC" w:rsidTr="001E68B5">
        <w:trPr>
          <w:trHeight w:val="559"/>
        </w:trPr>
        <w:tc>
          <w:tcPr>
            <w:tcW w:w="5524" w:type="dxa"/>
            <w:tcBorders>
              <w:top w:val="single" w:sz="4" w:space="0" w:color="auto"/>
              <w:left w:val="single" w:sz="4" w:space="0" w:color="auto"/>
              <w:bottom w:val="single" w:sz="4" w:space="0" w:color="auto"/>
              <w:right w:val="single" w:sz="4" w:space="0" w:color="auto"/>
            </w:tcBorders>
            <w:vAlign w:val="center"/>
          </w:tcPr>
          <w:p w:rsidR="00015208" w:rsidRPr="004657FC" w:rsidRDefault="00015208" w:rsidP="001E68B5">
            <w:pPr>
              <w:suppressAutoHyphens/>
              <w:spacing w:after="0" w:line="240" w:lineRule="auto"/>
              <w:jc w:val="both"/>
              <w:rPr>
                <w:rFonts w:ascii="Times New Roman" w:hAnsi="Times New Roman"/>
                <w:bCs/>
                <w:sz w:val="24"/>
                <w:szCs w:val="24"/>
              </w:rPr>
            </w:pPr>
            <w:r w:rsidRPr="004657FC">
              <w:rPr>
                <w:rFonts w:ascii="Times New Roman" w:hAnsi="Times New Roman"/>
                <w:bCs/>
                <w:sz w:val="24"/>
                <w:szCs w:val="24"/>
              </w:rPr>
              <w:t>„</w:t>
            </w:r>
            <w:proofErr w:type="spellStart"/>
            <w:r w:rsidRPr="004657FC">
              <w:rPr>
                <w:rFonts w:ascii="Times New Roman" w:hAnsi="Times New Roman"/>
                <w:bCs/>
                <w:sz w:val="24"/>
                <w:szCs w:val="24"/>
              </w:rPr>
              <w:t>Техно</w:t>
            </w:r>
            <w:proofErr w:type="spellEnd"/>
            <w:r w:rsidRPr="004657FC">
              <w:rPr>
                <w:rFonts w:ascii="Times New Roman" w:hAnsi="Times New Roman"/>
                <w:bCs/>
                <w:sz w:val="24"/>
                <w:szCs w:val="24"/>
              </w:rPr>
              <w:t xml:space="preserve"> Строй България“ ООД</w:t>
            </w:r>
          </w:p>
        </w:tc>
        <w:tc>
          <w:tcPr>
            <w:tcW w:w="2520" w:type="dxa"/>
            <w:tcBorders>
              <w:top w:val="single" w:sz="4" w:space="0" w:color="auto"/>
              <w:left w:val="single" w:sz="4" w:space="0" w:color="auto"/>
              <w:bottom w:val="single" w:sz="4" w:space="0" w:color="auto"/>
              <w:right w:val="single" w:sz="4" w:space="0" w:color="auto"/>
            </w:tcBorders>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highlight w:val="yellow"/>
              </w:rPr>
            </w:pPr>
            <w:r w:rsidRPr="00F104CB">
              <w:rPr>
                <w:rFonts w:ascii="Times New Roman" w:hAnsi="Times New Roman"/>
                <w:b/>
                <w:bCs/>
                <w:sz w:val="24"/>
                <w:szCs w:val="24"/>
              </w:rPr>
              <w:t>30</w:t>
            </w:r>
          </w:p>
        </w:tc>
        <w:tc>
          <w:tcPr>
            <w:tcW w:w="1250" w:type="dxa"/>
            <w:tcBorders>
              <w:top w:val="single" w:sz="4" w:space="0" w:color="auto"/>
              <w:left w:val="single" w:sz="4" w:space="0" w:color="auto"/>
              <w:bottom w:val="single" w:sz="4" w:space="0" w:color="auto"/>
              <w:right w:val="single" w:sz="4" w:space="0" w:color="auto"/>
            </w:tcBorders>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highlight w:val="yellow"/>
              </w:rPr>
            </w:pPr>
            <w:r w:rsidRPr="0013481A">
              <w:rPr>
                <w:rFonts w:ascii="Times New Roman" w:hAnsi="Times New Roman"/>
                <w:b/>
                <w:bCs/>
                <w:sz w:val="24"/>
                <w:szCs w:val="24"/>
              </w:rPr>
              <w:t>60</w:t>
            </w:r>
          </w:p>
        </w:tc>
      </w:tr>
    </w:tbl>
    <w:p w:rsidR="00015208" w:rsidRPr="004657FC" w:rsidRDefault="00015208" w:rsidP="00015208">
      <w:pPr>
        <w:spacing w:after="0" w:line="240" w:lineRule="auto"/>
        <w:rPr>
          <w:rFonts w:ascii="Times New Roman" w:hAnsi="Times New Roman"/>
          <w:sz w:val="24"/>
          <w:szCs w:val="24"/>
        </w:rPr>
      </w:pPr>
    </w:p>
    <w:p w:rsidR="00015208" w:rsidRPr="004657FC" w:rsidRDefault="00015208" w:rsidP="00015208">
      <w:pPr>
        <w:spacing w:after="0" w:line="240" w:lineRule="auto"/>
        <w:rPr>
          <w:rFonts w:ascii="Times New Roman" w:hAnsi="Times New Roman"/>
          <w:sz w:val="24"/>
          <w:szCs w:val="24"/>
        </w:rPr>
      </w:pPr>
      <w:r w:rsidRPr="004657FC">
        <w:rPr>
          <w:rFonts w:ascii="Times New Roman" w:eastAsia="Times New Roman" w:hAnsi="Times New Roman"/>
          <w:sz w:val="24"/>
          <w:szCs w:val="24"/>
        </w:rPr>
        <w:t xml:space="preserve">По Обособена позиция № 7: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015208" w:rsidRPr="004657FC" w:rsidTr="001E68B5">
        <w:trPr>
          <w:trHeight w:val="837"/>
        </w:trPr>
        <w:tc>
          <w:tcPr>
            <w:tcW w:w="5524"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lastRenderedPageBreak/>
              <w:t>Участник</w:t>
            </w:r>
          </w:p>
        </w:tc>
        <w:tc>
          <w:tcPr>
            <w:tcW w:w="2520"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SimSun"/>
                <w:sz w:val="24"/>
                <w:szCs w:val="24"/>
              </w:rPr>
              <w:t xml:space="preserve">Сбор от поставените точки по отделните </w:t>
            </w:r>
            <w:proofErr w:type="spellStart"/>
            <w:r w:rsidRPr="004657FC">
              <w:rPr>
                <w:rStyle w:val="211pt"/>
                <w:rFonts w:eastAsia="SimSun"/>
                <w:sz w:val="24"/>
                <w:szCs w:val="24"/>
              </w:rPr>
              <w:t>подпоказатели</w:t>
            </w:r>
            <w:proofErr w:type="spellEnd"/>
            <w:r w:rsidRPr="004657FC">
              <w:rPr>
                <w:rStyle w:val="211pt"/>
                <w:rFonts w:eastAsia="SimSun"/>
                <w:sz w:val="24"/>
                <w:szCs w:val="24"/>
              </w:rPr>
              <w:t xml:space="preserve"> от оценителната комисия</w:t>
            </w:r>
          </w:p>
        </w:tc>
        <w:tc>
          <w:tcPr>
            <w:tcW w:w="1250"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 xml:space="preserve">Оценка </w:t>
            </w:r>
          </w:p>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SimSun"/>
                <w:sz w:val="24"/>
                <w:szCs w:val="24"/>
              </w:rPr>
              <w:t>/ОТ/</w:t>
            </w:r>
            <w:r w:rsidRPr="004657FC">
              <w:br/>
            </w:r>
          </w:p>
        </w:tc>
      </w:tr>
      <w:tr w:rsidR="00015208" w:rsidRPr="004657FC" w:rsidTr="001E68B5">
        <w:trPr>
          <w:trHeight w:val="559"/>
        </w:trPr>
        <w:tc>
          <w:tcPr>
            <w:tcW w:w="5524" w:type="dxa"/>
            <w:tcBorders>
              <w:top w:val="single" w:sz="4" w:space="0" w:color="auto"/>
              <w:left w:val="single" w:sz="4" w:space="0" w:color="auto"/>
              <w:bottom w:val="single" w:sz="4" w:space="0" w:color="auto"/>
              <w:right w:val="single" w:sz="4" w:space="0" w:color="auto"/>
            </w:tcBorders>
            <w:vAlign w:val="center"/>
          </w:tcPr>
          <w:p w:rsidR="00015208" w:rsidRPr="004657FC" w:rsidRDefault="00015208" w:rsidP="001E68B5">
            <w:pPr>
              <w:suppressAutoHyphens/>
              <w:spacing w:after="0" w:line="240" w:lineRule="auto"/>
              <w:jc w:val="both"/>
              <w:rPr>
                <w:rFonts w:ascii="Times New Roman" w:hAnsi="Times New Roman"/>
                <w:bCs/>
                <w:sz w:val="24"/>
                <w:szCs w:val="24"/>
              </w:rPr>
            </w:pPr>
            <w:r w:rsidRPr="004657FC">
              <w:rPr>
                <w:rFonts w:ascii="Times New Roman" w:hAnsi="Times New Roman"/>
                <w:bCs/>
                <w:sz w:val="24"/>
                <w:szCs w:val="24"/>
              </w:rPr>
              <w:t xml:space="preserve">Консорциум „Русе </w:t>
            </w:r>
            <w:proofErr w:type="spellStart"/>
            <w:r w:rsidRPr="004657FC">
              <w:rPr>
                <w:rFonts w:ascii="Times New Roman" w:hAnsi="Times New Roman"/>
                <w:bCs/>
                <w:sz w:val="24"/>
                <w:szCs w:val="24"/>
              </w:rPr>
              <w:t>Енерджи</w:t>
            </w:r>
            <w:proofErr w:type="spellEnd"/>
            <w:r w:rsidRPr="004657FC">
              <w:rPr>
                <w:rFonts w:ascii="Times New Roman" w:hAnsi="Times New Roman"/>
                <w:bCs/>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highlight w:val="yellow"/>
              </w:rPr>
            </w:pPr>
            <w:r w:rsidRPr="00F104CB">
              <w:rPr>
                <w:rFonts w:ascii="Times New Roman" w:hAnsi="Times New Roman"/>
                <w:b/>
                <w:bCs/>
                <w:sz w:val="24"/>
                <w:szCs w:val="24"/>
              </w:rPr>
              <w:t>22</w:t>
            </w:r>
          </w:p>
        </w:tc>
        <w:tc>
          <w:tcPr>
            <w:tcW w:w="1250" w:type="dxa"/>
            <w:tcBorders>
              <w:top w:val="single" w:sz="4" w:space="0" w:color="auto"/>
              <w:left w:val="single" w:sz="4" w:space="0" w:color="auto"/>
              <w:bottom w:val="single" w:sz="4" w:space="0" w:color="auto"/>
              <w:right w:val="single" w:sz="4" w:space="0" w:color="auto"/>
            </w:tcBorders>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highlight w:val="yellow"/>
              </w:rPr>
            </w:pPr>
            <w:r w:rsidRPr="0013481A">
              <w:rPr>
                <w:rFonts w:ascii="Times New Roman" w:hAnsi="Times New Roman"/>
                <w:b/>
                <w:bCs/>
                <w:sz w:val="24"/>
                <w:szCs w:val="24"/>
              </w:rPr>
              <w:t>60</w:t>
            </w:r>
          </w:p>
        </w:tc>
      </w:tr>
    </w:tbl>
    <w:p w:rsidR="00015208" w:rsidRPr="004657FC" w:rsidRDefault="00015208" w:rsidP="00015208">
      <w:pPr>
        <w:spacing w:after="0" w:line="240" w:lineRule="auto"/>
        <w:jc w:val="both"/>
        <w:rPr>
          <w:rFonts w:ascii="Times New Roman" w:hAnsi="Times New Roman"/>
          <w:sz w:val="24"/>
          <w:szCs w:val="24"/>
        </w:rPr>
      </w:pPr>
    </w:p>
    <w:p w:rsidR="00015208" w:rsidRPr="004657FC" w:rsidRDefault="00015208" w:rsidP="00015208">
      <w:pPr>
        <w:spacing w:after="0" w:line="240" w:lineRule="auto"/>
        <w:jc w:val="both"/>
        <w:rPr>
          <w:rFonts w:ascii="Times New Roman" w:hAnsi="Times New Roman"/>
          <w:sz w:val="24"/>
          <w:szCs w:val="24"/>
        </w:rPr>
      </w:pPr>
    </w:p>
    <w:p w:rsidR="00015208" w:rsidRPr="004657FC" w:rsidRDefault="00015208" w:rsidP="00015208">
      <w:pPr>
        <w:spacing w:after="0" w:line="240" w:lineRule="auto"/>
        <w:rPr>
          <w:rFonts w:ascii="Times New Roman" w:hAnsi="Times New Roman"/>
          <w:sz w:val="24"/>
          <w:szCs w:val="24"/>
        </w:rPr>
      </w:pPr>
      <w:r w:rsidRPr="004657FC">
        <w:rPr>
          <w:rFonts w:ascii="Times New Roman" w:eastAsia="Times New Roman" w:hAnsi="Times New Roman"/>
          <w:sz w:val="24"/>
          <w:szCs w:val="24"/>
        </w:rPr>
        <w:t xml:space="preserve">По Обособена позиция № 8: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015208" w:rsidRPr="004657FC" w:rsidTr="001E68B5">
        <w:trPr>
          <w:trHeight w:val="837"/>
        </w:trPr>
        <w:tc>
          <w:tcPr>
            <w:tcW w:w="5524"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c>
          <w:tcPr>
            <w:tcW w:w="2520"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SimSun"/>
                <w:sz w:val="24"/>
                <w:szCs w:val="24"/>
              </w:rPr>
              <w:t xml:space="preserve">Сбор от поставените точки по отделните </w:t>
            </w:r>
            <w:proofErr w:type="spellStart"/>
            <w:r w:rsidRPr="004657FC">
              <w:rPr>
                <w:rStyle w:val="211pt"/>
                <w:rFonts w:eastAsia="SimSun"/>
                <w:sz w:val="24"/>
                <w:szCs w:val="24"/>
              </w:rPr>
              <w:t>подпоказатели</w:t>
            </w:r>
            <w:proofErr w:type="spellEnd"/>
            <w:r w:rsidRPr="004657FC">
              <w:rPr>
                <w:rStyle w:val="211pt"/>
                <w:rFonts w:eastAsia="SimSun"/>
                <w:sz w:val="24"/>
                <w:szCs w:val="24"/>
              </w:rPr>
              <w:t xml:space="preserve"> от оценителната комисия</w:t>
            </w:r>
          </w:p>
        </w:tc>
        <w:tc>
          <w:tcPr>
            <w:tcW w:w="1250"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 xml:space="preserve">Оценка </w:t>
            </w:r>
          </w:p>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SimSun"/>
                <w:sz w:val="24"/>
                <w:szCs w:val="24"/>
              </w:rPr>
              <w:t>/ОТ/</w:t>
            </w:r>
            <w:r w:rsidRPr="004657FC">
              <w:br/>
            </w:r>
          </w:p>
        </w:tc>
      </w:tr>
      <w:tr w:rsidR="00015208" w:rsidRPr="004657FC" w:rsidTr="001E68B5">
        <w:trPr>
          <w:trHeight w:val="559"/>
        </w:trPr>
        <w:tc>
          <w:tcPr>
            <w:tcW w:w="5524" w:type="dxa"/>
            <w:tcBorders>
              <w:top w:val="single" w:sz="4" w:space="0" w:color="auto"/>
              <w:left w:val="single" w:sz="4" w:space="0" w:color="auto"/>
              <w:bottom w:val="single" w:sz="4" w:space="0" w:color="auto"/>
              <w:right w:val="single" w:sz="4" w:space="0" w:color="auto"/>
            </w:tcBorders>
            <w:vAlign w:val="center"/>
          </w:tcPr>
          <w:p w:rsidR="00015208" w:rsidRPr="004657FC" w:rsidRDefault="00015208" w:rsidP="001E68B5">
            <w:pPr>
              <w:suppressAutoHyphens/>
              <w:spacing w:after="0" w:line="240" w:lineRule="auto"/>
              <w:jc w:val="both"/>
              <w:rPr>
                <w:rFonts w:ascii="Times New Roman" w:hAnsi="Times New Roman"/>
                <w:bCs/>
                <w:sz w:val="24"/>
                <w:szCs w:val="24"/>
              </w:rPr>
            </w:pPr>
            <w:r w:rsidRPr="004657FC">
              <w:rPr>
                <w:rFonts w:ascii="Times New Roman" w:hAnsi="Times New Roman"/>
                <w:bCs/>
                <w:sz w:val="24"/>
                <w:szCs w:val="24"/>
              </w:rPr>
              <w:t>„</w:t>
            </w:r>
            <w:proofErr w:type="spellStart"/>
            <w:r w:rsidRPr="004657FC">
              <w:rPr>
                <w:rFonts w:ascii="Times New Roman" w:hAnsi="Times New Roman"/>
                <w:bCs/>
                <w:sz w:val="24"/>
                <w:szCs w:val="24"/>
              </w:rPr>
              <w:t>Тобо</w:t>
            </w:r>
            <w:proofErr w:type="spellEnd"/>
            <w:r w:rsidRPr="004657FC">
              <w:rPr>
                <w:rFonts w:ascii="Times New Roman" w:hAnsi="Times New Roman"/>
                <w:bCs/>
                <w:sz w:val="24"/>
                <w:szCs w:val="24"/>
              </w:rPr>
              <w:t>“ ООД</w:t>
            </w:r>
          </w:p>
        </w:tc>
        <w:tc>
          <w:tcPr>
            <w:tcW w:w="2520" w:type="dxa"/>
            <w:tcBorders>
              <w:top w:val="single" w:sz="4" w:space="0" w:color="auto"/>
              <w:left w:val="single" w:sz="4" w:space="0" w:color="auto"/>
              <w:bottom w:val="single" w:sz="4" w:space="0" w:color="auto"/>
              <w:right w:val="single" w:sz="4" w:space="0" w:color="auto"/>
            </w:tcBorders>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highlight w:val="yellow"/>
              </w:rPr>
            </w:pPr>
            <w:r w:rsidRPr="00F104CB">
              <w:rPr>
                <w:rFonts w:ascii="Times New Roman" w:hAnsi="Times New Roman"/>
                <w:b/>
                <w:bCs/>
                <w:sz w:val="24"/>
                <w:szCs w:val="24"/>
              </w:rPr>
              <w:t>30</w:t>
            </w:r>
          </w:p>
        </w:tc>
        <w:tc>
          <w:tcPr>
            <w:tcW w:w="1250" w:type="dxa"/>
            <w:tcBorders>
              <w:top w:val="single" w:sz="4" w:space="0" w:color="auto"/>
              <w:left w:val="single" w:sz="4" w:space="0" w:color="auto"/>
              <w:bottom w:val="single" w:sz="4" w:space="0" w:color="auto"/>
              <w:right w:val="single" w:sz="4" w:space="0" w:color="auto"/>
            </w:tcBorders>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highlight w:val="yellow"/>
              </w:rPr>
            </w:pPr>
            <w:r w:rsidRPr="0013481A">
              <w:rPr>
                <w:rFonts w:ascii="Times New Roman" w:hAnsi="Times New Roman"/>
                <w:b/>
                <w:bCs/>
                <w:sz w:val="24"/>
                <w:szCs w:val="24"/>
              </w:rPr>
              <w:t>60</w:t>
            </w:r>
          </w:p>
        </w:tc>
      </w:tr>
    </w:tbl>
    <w:p w:rsidR="00015208" w:rsidRPr="004657FC" w:rsidRDefault="00015208" w:rsidP="00015208">
      <w:pPr>
        <w:spacing w:after="0" w:line="240" w:lineRule="auto"/>
        <w:jc w:val="center"/>
        <w:rPr>
          <w:rFonts w:ascii="Times New Roman" w:hAnsi="Times New Roman"/>
          <w:b/>
          <w:sz w:val="24"/>
          <w:szCs w:val="24"/>
        </w:rPr>
      </w:pPr>
    </w:p>
    <w:p w:rsidR="00015208" w:rsidRPr="004657FC" w:rsidRDefault="00015208" w:rsidP="00015208">
      <w:pPr>
        <w:spacing w:after="0" w:line="240" w:lineRule="auto"/>
        <w:rPr>
          <w:rFonts w:ascii="Times New Roman" w:hAnsi="Times New Roman"/>
          <w:sz w:val="24"/>
          <w:szCs w:val="24"/>
        </w:rPr>
      </w:pPr>
      <w:r w:rsidRPr="004657FC">
        <w:rPr>
          <w:rFonts w:ascii="Times New Roman" w:eastAsia="Times New Roman" w:hAnsi="Times New Roman"/>
          <w:sz w:val="24"/>
          <w:szCs w:val="24"/>
        </w:rPr>
        <w:t xml:space="preserve">По Обособена позиция № 9: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015208" w:rsidRPr="004657FC" w:rsidTr="001E68B5">
        <w:trPr>
          <w:trHeight w:val="837"/>
        </w:trPr>
        <w:tc>
          <w:tcPr>
            <w:tcW w:w="5524"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c>
          <w:tcPr>
            <w:tcW w:w="2520"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SimSun"/>
                <w:sz w:val="24"/>
                <w:szCs w:val="24"/>
              </w:rPr>
              <w:t xml:space="preserve">Сбор от поставените точки по отделните </w:t>
            </w:r>
            <w:proofErr w:type="spellStart"/>
            <w:r w:rsidRPr="004657FC">
              <w:rPr>
                <w:rStyle w:val="211pt"/>
                <w:rFonts w:eastAsia="SimSun"/>
                <w:sz w:val="24"/>
                <w:szCs w:val="24"/>
              </w:rPr>
              <w:t>подпоказатели</w:t>
            </w:r>
            <w:proofErr w:type="spellEnd"/>
            <w:r w:rsidRPr="004657FC">
              <w:rPr>
                <w:rStyle w:val="211pt"/>
                <w:rFonts w:eastAsia="SimSun"/>
                <w:sz w:val="24"/>
                <w:szCs w:val="24"/>
              </w:rPr>
              <w:t xml:space="preserve"> от оценителната комисия</w:t>
            </w:r>
          </w:p>
        </w:tc>
        <w:tc>
          <w:tcPr>
            <w:tcW w:w="1250"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 xml:space="preserve">Оценка </w:t>
            </w:r>
          </w:p>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SimSun"/>
                <w:sz w:val="24"/>
                <w:szCs w:val="24"/>
              </w:rPr>
              <w:t>/ОТ/</w:t>
            </w:r>
            <w:r w:rsidRPr="004657FC">
              <w:br/>
            </w:r>
          </w:p>
        </w:tc>
      </w:tr>
      <w:tr w:rsidR="00015208" w:rsidRPr="004657FC" w:rsidTr="001E68B5">
        <w:trPr>
          <w:trHeight w:val="559"/>
        </w:trPr>
        <w:tc>
          <w:tcPr>
            <w:tcW w:w="5524" w:type="dxa"/>
            <w:tcBorders>
              <w:top w:val="single" w:sz="4" w:space="0" w:color="auto"/>
              <w:left w:val="single" w:sz="4" w:space="0" w:color="auto"/>
              <w:bottom w:val="single" w:sz="4" w:space="0" w:color="auto"/>
              <w:right w:val="single" w:sz="4" w:space="0" w:color="auto"/>
            </w:tcBorders>
            <w:vAlign w:val="center"/>
          </w:tcPr>
          <w:p w:rsidR="00015208" w:rsidRPr="004657FC" w:rsidRDefault="00015208" w:rsidP="001E68B5">
            <w:pPr>
              <w:suppressAutoHyphens/>
              <w:spacing w:after="0" w:line="240" w:lineRule="auto"/>
              <w:jc w:val="both"/>
              <w:rPr>
                <w:rFonts w:ascii="Times New Roman" w:hAnsi="Times New Roman"/>
                <w:bCs/>
                <w:sz w:val="24"/>
                <w:szCs w:val="24"/>
              </w:rPr>
            </w:pPr>
            <w:r w:rsidRPr="004657FC">
              <w:rPr>
                <w:rFonts w:ascii="Times New Roman" w:hAnsi="Times New Roman"/>
                <w:bCs/>
                <w:sz w:val="24"/>
                <w:szCs w:val="24"/>
              </w:rPr>
              <w:t>Консорциум „</w:t>
            </w:r>
            <w:proofErr w:type="spellStart"/>
            <w:r w:rsidRPr="004657FC">
              <w:rPr>
                <w:rFonts w:ascii="Times New Roman" w:hAnsi="Times New Roman"/>
                <w:bCs/>
                <w:sz w:val="24"/>
                <w:szCs w:val="24"/>
              </w:rPr>
              <w:t>Пристис</w:t>
            </w:r>
            <w:proofErr w:type="spellEnd"/>
            <w:r w:rsidRPr="004657FC">
              <w:rPr>
                <w:rFonts w:ascii="Times New Roman" w:hAnsi="Times New Roman"/>
                <w:bCs/>
                <w:sz w:val="24"/>
                <w:szCs w:val="24"/>
              </w:rPr>
              <w:t>“ ДЗЗД</w:t>
            </w:r>
          </w:p>
        </w:tc>
        <w:tc>
          <w:tcPr>
            <w:tcW w:w="2520" w:type="dxa"/>
            <w:tcBorders>
              <w:top w:val="single" w:sz="4" w:space="0" w:color="auto"/>
              <w:left w:val="single" w:sz="4" w:space="0" w:color="auto"/>
              <w:bottom w:val="single" w:sz="4" w:space="0" w:color="auto"/>
              <w:right w:val="single" w:sz="4" w:space="0" w:color="auto"/>
            </w:tcBorders>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highlight w:val="yellow"/>
              </w:rPr>
            </w:pPr>
            <w:r w:rsidRPr="00F104CB">
              <w:rPr>
                <w:rFonts w:ascii="Times New Roman" w:hAnsi="Times New Roman"/>
                <w:b/>
                <w:bCs/>
                <w:sz w:val="24"/>
                <w:szCs w:val="24"/>
              </w:rPr>
              <w:t>14</w:t>
            </w:r>
          </w:p>
        </w:tc>
        <w:tc>
          <w:tcPr>
            <w:tcW w:w="1250" w:type="dxa"/>
            <w:tcBorders>
              <w:top w:val="single" w:sz="4" w:space="0" w:color="auto"/>
              <w:left w:val="single" w:sz="4" w:space="0" w:color="auto"/>
              <w:bottom w:val="single" w:sz="4" w:space="0" w:color="auto"/>
              <w:right w:val="single" w:sz="4" w:space="0" w:color="auto"/>
            </w:tcBorders>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highlight w:val="yellow"/>
              </w:rPr>
            </w:pPr>
            <w:r w:rsidRPr="0013481A">
              <w:rPr>
                <w:rFonts w:ascii="Times New Roman" w:hAnsi="Times New Roman"/>
                <w:b/>
                <w:bCs/>
                <w:sz w:val="24"/>
                <w:szCs w:val="24"/>
              </w:rPr>
              <w:t>60</w:t>
            </w:r>
          </w:p>
        </w:tc>
      </w:tr>
    </w:tbl>
    <w:p w:rsidR="00015208" w:rsidRPr="004657FC" w:rsidRDefault="00015208" w:rsidP="00015208">
      <w:pPr>
        <w:spacing w:after="0" w:line="240" w:lineRule="auto"/>
        <w:jc w:val="center"/>
        <w:rPr>
          <w:rFonts w:ascii="Times New Roman" w:hAnsi="Times New Roman"/>
          <w:b/>
          <w:sz w:val="24"/>
          <w:szCs w:val="24"/>
        </w:rPr>
      </w:pPr>
    </w:p>
    <w:p w:rsidR="00015208" w:rsidRPr="004657FC" w:rsidRDefault="00015208" w:rsidP="00015208">
      <w:pPr>
        <w:spacing w:after="0" w:line="240" w:lineRule="auto"/>
        <w:rPr>
          <w:rFonts w:ascii="Times New Roman" w:hAnsi="Times New Roman"/>
          <w:sz w:val="24"/>
          <w:szCs w:val="24"/>
        </w:rPr>
      </w:pPr>
      <w:r w:rsidRPr="004657FC">
        <w:rPr>
          <w:rFonts w:ascii="Times New Roman" w:eastAsia="Times New Roman" w:hAnsi="Times New Roman"/>
          <w:sz w:val="24"/>
          <w:szCs w:val="24"/>
        </w:rPr>
        <w:t xml:space="preserve">По Обособена позиция № 10: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015208" w:rsidRPr="004657FC" w:rsidTr="001E68B5">
        <w:trPr>
          <w:trHeight w:val="837"/>
        </w:trPr>
        <w:tc>
          <w:tcPr>
            <w:tcW w:w="5524"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c>
          <w:tcPr>
            <w:tcW w:w="2520"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SimSun"/>
                <w:sz w:val="24"/>
                <w:szCs w:val="24"/>
              </w:rPr>
              <w:t xml:space="preserve">Сбор от поставените точки по отделните </w:t>
            </w:r>
            <w:proofErr w:type="spellStart"/>
            <w:r w:rsidRPr="004657FC">
              <w:rPr>
                <w:rStyle w:val="211pt"/>
                <w:rFonts w:eastAsia="SimSun"/>
                <w:sz w:val="24"/>
                <w:szCs w:val="24"/>
              </w:rPr>
              <w:t>подпоказатели</w:t>
            </w:r>
            <w:proofErr w:type="spellEnd"/>
            <w:r w:rsidRPr="004657FC">
              <w:rPr>
                <w:rStyle w:val="211pt"/>
                <w:rFonts w:eastAsia="SimSun"/>
                <w:sz w:val="24"/>
                <w:szCs w:val="24"/>
              </w:rPr>
              <w:t xml:space="preserve"> от оценителната комисия</w:t>
            </w:r>
          </w:p>
        </w:tc>
        <w:tc>
          <w:tcPr>
            <w:tcW w:w="1250"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 xml:space="preserve">Оценка </w:t>
            </w:r>
          </w:p>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SimSun"/>
                <w:sz w:val="24"/>
                <w:szCs w:val="24"/>
              </w:rPr>
              <w:t>/ОТ/</w:t>
            </w:r>
            <w:r w:rsidRPr="004657FC">
              <w:br/>
            </w:r>
          </w:p>
        </w:tc>
      </w:tr>
      <w:tr w:rsidR="00015208" w:rsidRPr="004657FC" w:rsidTr="001E68B5">
        <w:trPr>
          <w:trHeight w:val="559"/>
        </w:trPr>
        <w:tc>
          <w:tcPr>
            <w:tcW w:w="5524" w:type="dxa"/>
            <w:tcBorders>
              <w:top w:val="single" w:sz="4" w:space="0" w:color="auto"/>
              <w:left w:val="single" w:sz="4" w:space="0" w:color="auto"/>
              <w:bottom w:val="single" w:sz="4" w:space="0" w:color="auto"/>
              <w:right w:val="single" w:sz="4" w:space="0" w:color="auto"/>
            </w:tcBorders>
            <w:vAlign w:val="center"/>
          </w:tcPr>
          <w:p w:rsidR="00015208" w:rsidRPr="004657FC" w:rsidRDefault="00015208" w:rsidP="001E68B5">
            <w:pPr>
              <w:suppressAutoHyphens/>
              <w:spacing w:after="0" w:line="240" w:lineRule="auto"/>
              <w:jc w:val="both"/>
              <w:rPr>
                <w:rFonts w:ascii="Times New Roman" w:hAnsi="Times New Roman"/>
                <w:bCs/>
                <w:sz w:val="24"/>
                <w:szCs w:val="24"/>
              </w:rPr>
            </w:pPr>
            <w:r w:rsidRPr="004657FC">
              <w:rPr>
                <w:rFonts w:ascii="Times New Roman" w:hAnsi="Times New Roman"/>
                <w:bCs/>
                <w:sz w:val="24"/>
                <w:szCs w:val="24"/>
              </w:rPr>
              <w:t>Консорциум „</w:t>
            </w:r>
            <w:proofErr w:type="spellStart"/>
            <w:r w:rsidRPr="004657FC">
              <w:rPr>
                <w:rFonts w:ascii="Times New Roman" w:hAnsi="Times New Roman"/>
                <w:bCs/>
                <w:sz w:val="24"/>
                <w:szCs w:val="24"/>
              </w:rPr>
              <w:t>Нимарстрой</w:t>
            </w:r>
            <w:proofErr w:type="spellEnd"/>
            <w:r w:rsidRPr="004657FC">
              <w:rPr>
                <w:rFonts w:ascii="Times New Roman" w:hAnsi="Times New Roman"/>
                <w:bCs/>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highlight w:val="yellow"/>
              </w:rPr>
            </w:pPr>
            <w:r w:rsidRPr="00F104CB">
              <w:rPr>
                <w:rFonts w:ascii="Times New Roman" w:hAnsi="Times New Roman"/>
                <w:b/>
                <w:bCs/>
                <w:sz w:val="24"/>
                <w:szCs w:val="24"/>
              </w:rPr>
              <w:t>16</w:t>
            </w:r>
          </w:p>
        </w:tc>
        <w:tc>
          <w:tcPr>
            <w:tcW w:w="1250" w:type="dxa"/>
            <w:tcBorders>
              <w:top w:val="single" w:sz="4" w:space="0" w:color="auto"/>
              <w:left w:val="single" w:sz="4" w:space="0" w:color="auto"/>
              <w:bottom w:val="single" w:sz="4" w:space="0" w:color="auto"/>
              <w:right w:val="single" w:sz="4" w:space="0" w:color="auto"/>
            </w:tcBorders>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highlight w:val="yellow"/>
              </w:rPr>
            </w:pPr>
            <w:r w:rsidRPr="0013481A">
              <w:rPr>
                <w:rFonts w:ascii="Times New Roman" w:hAnsi="Times New Roman"/>
                <w:b/>
                <w:bCs/>
                <w:sz w:val="24"/>
                <w:szCs w:val="24"/>
              </w:rPr>
              <w:t>60</w:t>
            </w:r>
          </w:p>
        </w:tc>
      </w:tr>
    </w:tbl>
    <w:p w:rsidR="00015208" w:rsidRPr="004657FC" w:rsidRDefault="00015208" w:rsidP="00015208">
      <w:pPr>
        <w:spacing w:after="0" w:line="240" w:lineRule="auto"/>
        <w:jc w:val="center"/>
        <w:rPr>
          <w:rFonts w:ascii="Times New Roman" w:hAnsi="Times New Roman"/>
          <w:b/>
          <w:sz w:val="24"/>
          <w:szCs w:val="24"/>
        </w:rPr>
      </w:pPr>
    </w:p>
    <w:p w:rsidR="00C21E44" w:rsidRPr="00DE7607" w:rsidRDefault="00C21E44" w:rsidP="00DE7607">
      <w:pPr>
        <w:spacing w:after="0" w:line="240" w:lineRule="auto"/>
        <w:ind w:right="70"/>
        <w:jc w:val="both"/>
        <w:rPr>
          <w:rFonts w:ascii="Times New Roman" w:hAnsi="Times New Roman" w:cs="Times New Roman"/>
          <w:sz w:val="24"/>
          <w:szCs w:val="24"/>
        </w:rPr>
      </w:pPr>
    </w:p>
    <w:p w:rsidR="00C21E44" w:rsidRPr="00DE7607" w:rsidRDefault="00C21E44" w:rsidP="00DE7607">
      <w:pPr>
        <w:autoSpaceDE w:val="0"/>
        <w:autoSpaceDN w:val="0"/>
        <w:adjustRightInd w:val="0"/>
        <w:spacing w:after="0" w:line="240" w:lineRule="auto"/>
        <w:ind w:right="70"/>
        <w:rPr>
          <w:rFonts w:ascii="Times New Roman" w:hAnsi="Times New Roman" w:cs="Times New Roman"/>
          <w:b/>
          <w:sz w:val="24"/>
          <w:szCs w:val="24"/>
        </w:rPr>
      </w:pPr>
      <w:r w:rsidRPr="00DE7607">
        <w:rPr>
          <w:rFonts w:ascii="Times New Roman" w:hAnsi="Times New Roman" w:cs="Times New Roman"/>
          <w:b/>
          <w:sz w:val="24"/>
          <w:szCs w:val="24"/>
        </w:rPr>
        <w:t>2. Показател – „Срок за изпълнение” (ОС)</w:t>
      </w:r>
    </w:p>
    <w:p w:rsidR="00BC4688" w:rsidRPr="00DE7607" w:rsidRDefault="00BC4688" w:rsidP="00DE7607">
      <w:pPr>
        <w:autoSpaceDE w:val="0"/>
        <w:autoSpaceDN w:val="0"/>
        <w:adjustRightInd w:val="0"/>
        <w:spacing w:after="0" w:line="240" w:lineRule="auto"/>
        <w:ind w:right="70"/>
        <w:rPr>
          <w:rFonts w:ascii="Times New Roman" w:hAnsi="Times New Roman" w:cs="Times New Roman"/>
          <w:b/>
          <w:sz w:val="24"/>
          <w:szCs w:val="24"/>
        </w:rPr>
      </w:pPr>
    </w:p>
    <w:p w:rsidR="00C21E44" w:rsidRPr="00DE7607" w:rsidRDefault="00C21E44" w:rsidP="00DE7607">
      <w:pPr>
        <w:spacing w:after="0" w:line="240" w:lineRule="auto"/>
        <w:ind w:right="70"/>
        <w:jc w:val="center"/>
        <w:rPr>
          <w:rFonts w:ascii="Times New Roman" w:hAnsi="Times New Roman" w:cs="Times New Roman"/>
          <w:b/>
          <w:sz w:val="24"/>
          <w:szCs w:val="24"/>
        </w:rPr>
      </w:pPr>
      <w:r w:rsidRPr="00DE7607">
        <w:rPr>
          <w:rFonts w:ascii="Times New Roman" w:hAnsi="Times New Roman" w:cs="Times New Roman"/>
          <w:b/>
          <w:sz w:val="24"/>
          <w:szCs w:val="24"/>
        </w:rPr>
        <w:t>Таблица за оценка по показател</w:t>
      </w:r>
      <w:r w:rsidRPr="00DE7607">
        <w:rPr>
          <w:rFonts w:ascii="Times New Roman" w:hAnsi="Times New Roman" w:cs="Times New Roman"/>
          <w:b/>
          <w:sz w:val="24"/>
          <w:szCs w:val="24"/>
        </w:rPr>
        <w:br/>
        <w:t xml:space="preserve">„Срок за изпълнение (ОС)” </w:t>
      </w:r>
    </w:p>
    <w:p w:rsidR="00BC4688" w:rsidRPr="00DE7607" w:rsidRDefault="00BC4688" w:rsidP="00DE7607">
      <w:pPr>
        <w:spacing w:after="0" w:line="240" w:lineRule="auto"/>
        <w:ind w:right="70"/>
        <w:jc w:val="center"/>
        <w:rPr>
          <w:rFonts w:ascii="Times New Roman" w:hAnsi="Times New Roman" w:cs="Times New Roman"/>
          <w:sz w:val="24"/>
          <w:szCs w:val="24"/>
        </w:rPr>
      </w:pPr>
    </w:p>
    <w:p w:rsidR="00015208" w:rsidRPr="004657FC" w:rsidRDefault="00015208" w:rsidP="00015208">
      <w:pPr>
        <w:spacing w:after="0" w:line="240" w:lineRule="auto"/>
        <w:rPr>
          <w:rFonts w:ascii="Times New Roman" w:hAnsi="Times New Roman"/>
          <w:sz w:val="24"/>
          <w:szCs w:val="24"/>
          <w:highlight w:val="yellow"/>
        </w:rPr>
      </w:pPr>
    </w:p>
    <w:p w:rsidR="00015208" w:rsidRPr="004657FC" w:rsidRDefault="00015208" w:rsidP="00015208">
      <w:pPr>
        <w:spacing w:after="0" w:line="240" w:lineRule="auto"/>
        <w:rPr>
          <w:rFonts w:ascii="Times New Roman" w:hAnsi="Times New Roman"/>
          <w:sz w:val="24"/>
          <w:szCs w:val="24"/>
        </w:rPr>
      </w:pPr>
      <w:r w:rsidRPr="004657FC">
        <w:rPr>
          <w:rFonts w:ascii="Times New Roman" w:eastAsia="Times New Roman" w:hAnsi="Times New Roman"/>
          <w:sz w:val="24"/>
          <w:szCs w:val="24"/>
        </w:rPr>
        <w:t xml:space="preserve">По Обособена позиция № 1: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015208" w:rsidRPr="004657FC" w:rsidTr="001E68B5">
        <w:trPr>
          <w:trHeight w:val="837"/>
        </w:trPr>
        <w:tc>
          <w:tcPr>
            <w:tcW w:w="5524"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c>
          <w:tcPr>
            <w:tcW w:w="2520"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Calibri"/>
                <w:sz w:val="24"/>
                <w:szCs w:val="24"/>
              </w:rPr>
              <w:t xml:space="preserve">Предложен срок за изпълнение на поръчката </w:t>
            </w:r>
          </w:p>
        </w:tc>
        <w:tc>
          <w:tcPr>
            <w:tcW w:w="1250" w:type="dxa"/>
            <w:vAlign w:val="center"/>
          </w:tcPr>
          <w:p w:rsidR="00015208" w:rsidRPr="004657FC" w:rsidRDefault="00015208" w:rsidP="001E68B5">
            <w:pPr>
              <w:spacing w:after="0" w:line="240" w:lineRule="auto"/>
              <w:jc w:val="center"/>
            </w:pPr>
            <w:r w:rsidRPr="004657FC">
              <w:rPr>
                <w:rFonts w:ascii="Times New Roman" w:eastAsia="Times New Roman" w:hAnsi="Times New Roman"/>
                <w:b/>
                <w:bCs/>
                <w:sz w:val="24"/>
                <w:szCs w:val="24"/>
              </w:rPr>
              <w:t>Оценка</w:t>
            </w:r>
          </w:p>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Calibri"/>
                <w:sz w:val="24"/>
                <w:szCs w:val="24"/>
              </w:rPr>
              <w:t>/ОС/</w:t>
            </w:r>
            <w:r w:rsidRPr="004657FC">
              <w:br/>
            </w:r>
          </w:p>
        </w:tc>
      </w:tr>
      <w:tr w:rsidR="00015208" w:rsidRPr="004657FC" w:rsidTr="001E68B5">
        <w:trPr>
          <w:trHeight w:val="559"/>
        </w:trPr>
        <w:tc>
          <w:tcPr>
            <w:tcW w:w="5524" w:type="dxa"/>
            <w:tcBorders>
              <w:top w:val="single" w:sz="4" w:space="0" w:color="auto"/>
              <w:left w:val="single" w:sz="4" w:space="0" w:color="auto"/>
              <w:bottom w:val="single" w:sz="4" w:space="0" w:color="auto"/>
              <w:right w:val="single" w:sz="4" w:space="0" w:color="auto"/>
            </w:tcBorders>
            <w:vAlign w:val="center"/>
          </w:tcPr>
          <w:p w:rsidR="00015208" w:rsidRPr="0013481A" w:rsidRDefault="00015208" w:rsidP="001E68B5">
            <w:pPr>
              <w:suppressAutoHyphens/>
              <w:spacing w:after="0" w:line="240" w:lineRule="auto"/>
              <w:rPr>
                <w:rFonts w:ascii="Times New Roman" w:hAnsi="Times New Roman"/>
                <w:bCs/>
                <w:sz w:val="24"/>
                <w:szCs w:val="24"/>
                <w:highlight w:val="yellow"/>
              </w:rPr>
            </w:pPr>
            <w:r w:rsidRPr="0013481A">
              <w:rPr>
                <w:rFonts w:ascii="Times New Roman" w:hAnsi="Times New Roman"/>
                <w:bCs/>
                <w:caps/>
                <w:sz w:val="24"/>
                <w:szCs w:val="24"/>
                <w:lang w:eastAsia="ar-SA"/>
              </w:rPr>
              <w:t>ДЗЗД „</w:t>
            </w:r>
            <w:r w:rsidRPr="0013481A">
              <w:rPr>
                <w:rFonts w:ascii="Times New Roman" w:hAnsi="Times New Roman"/>
                <w:sz w:val="24"/>
                <w:szCs w:val="24"/>
              </w:rPr>
              <w:t>М енд М 2016“</w:t>
            </w:r>
          </w:p>
        </w:tc>
        <w:tc>
          <w:tcPr>
            <w:tcW w:w="2520" w:type="dxa"/>
            <w:tcBorders>
              <w:top w:val="single" w:sz="4" w:space="0" w:color="auto"/>
              <w:left w:val="single" w:sz="4" w:space="0" w:color="auto"/>
              <w:bottom w:val="single" w:sz="4" w:space="0" w:color="auto"/>
              <w:right w:val="single" w:sz="4" w:space="0" w:color="auto"/>
            </w:tcBorders>
          </w:tcPr>
          <w:p w:rsidR="00015208" w:rsidRPr="0013481A" w:rsidRDefault="00015208" w:rsidP="001E68B5">
            <w:pPr>
              <w:autoSpaceDE w:val="0"/>
              <w:autoSpaceDN w:val="0"/>
              <w:adjustRightInd w:val="0"/>
              <w:spacing w:after="0" w:line="240" w:lineRule="auto"/>
              <w:jc w:val="center"/>
              <w:rPr>
                <w:rFonts w:ascii="Times New Roman" w:hAnsi="Times New Roman"/>
                <w:bCs/>
                <w:sz w:val="24"/>
                <w:szCs w:val="24"/>
                <w:highlight w:val="yellow"/>
              </w:rPr>
            </w:pPr>
            <w:r w:rsidRPr="00F104CB">
              <w:rPr>
                <w:rFonts w:ascii="Times New Roman" w:hAnsi="Times New Roman"/>
                <w:bCs/>
                <w:sz w:val="24"/>
                <w:szCs w:val="24"/>
              </w:rPr>
              <w:t>160</w:t>
            </w:r>
          </w:p>
        </w:tc>
        <w:tc>
          <w:tcPr>
            <w:tcW w:w="1250" w:type="dxa"/>
            <w:tcBorders>
              <w:top w:val="single" w:sz="4" w:space="0" w:color="auto"/>
              <w:left w:val="single" w:sz="4" w:space="0" w:color="auto"/>
              <w:bottom w:val="single" w:sz="4" w:space="0" w:color="auto"/>
              <w:right w:val="single" w:sz="4" w:space="0" w:color="auto"/>
            </w:tcBorders>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highlight w:val="yellow"/>
              </w:rPr>
            </w:pPr>
            <w:r>
              <w:rPr>
                <w:rFonts w:ascii="Times New Roman" w:hAnsi="Times New Roman"/>
                <w:bCs/>
                <w:sz w:val="24"/>
                <w:szCs w:val="24"/>
              </w:rPr>
              <w:t>5</w:t>
            </w:r>
          </w:p>
        </w:tc>
      </w:tr>
    </w:tbl>
    <w:p w:rsidR="00015208" w:rsidRPr="004657FC" w:rsidRDefault="00015208" w:rsidP="00015208">
      <w:pPr>
        <w:spacing w:after="0" w:line="240" w:lineRule="auto"/>
        <w:jc w:val="both"/>
        <w:rPr>
          <w:rFonts w:ascii="Times New Roman" w:hAnsi="Times New Roman"/>
          <w:sz w:val="24"/>
          <w:szCs w:val="24"/>
        </w:rPr>
      </w:pPr>
    </w:p>
    <w:p w:rsidR="00015208" w:rsidRPr="004657FC" w:rsidRDefault="00015208" w:rsidP="00015208">
      <w:pPr>
        <w:spacing w:after="0" w:line="240" w:lineRule="auto"/>
        <w:rPr>
          <w:rFonts w:ascii="Times New Roman" w:hAnsi="Times New Roman"/>
          <w:sz w:val="24"/>
          <w:szCs w:val="24"/>
        </w:rPr>
      </w:pPr>
      <w:r w:rsidRPr="004657FC">
        <w:rPr>
          <w:rFonts w:ascii="Times New Roman" w:eastAsia="Times New Roman" w:hAnsi="Times New Roman"/>
          <w:sz w:val="24"/>
          <w:szCs w:val="24"/>
        </w:rPr>
        <w:t>По Обособена позиция № 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015208" w:rsidRPr="004657FC" w:rsidTr="001E68B5">
        <w:trPr>
          <w:trHeight w:val="837"/>
        </w:trPr>
        <w:tc>
          <w:tcPr>
            <w:tcW w:w="5524"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lastRenderedPageBreak/>
              <w:t>Участник</w:t>
            </w:r>
          </w:p>
        </w:tc>
        <w:tc>
          <w:tcPr>
            <w:tcW w:w="2520"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Calibri"/>
                <w:sz w:val="24"/>
                <w:szCs w:val="24"/>
              </w:rPr>
              <w:t xml:space="preserve">Предложен срок за изпълнение на поръчката </w:t>
            </w:r>
          </w:p>
        </w:tc>
        <w:tc>
          <w:tcPr>
            <w:tcW w:w="1250" w:type="dxa"/>
            <w:vAlign w:val="center"/>
          </w:tcPr>
          <w:p w:rsidR="00015208" w:rsidRPr="004657FC" w:rsidRDefault="00015208" w:rsidP="001E68B5">
            <w:pPr>
              <w:spacing w:after="0" w:line="240" w:lineRule="auto"/>
              <w:jc w:val="center"/>
            </w:pPr>
            <w:r w:rsidRPr="004657FC">
              <w:rPr>
                <w:rFonts w:ascii="Times New Roman" w:eastAsia="Times New Roman" w:hAnsi="Times New Roman"/>
                <w:b/>
                <w:bCs/>
                <w:sz w:val="24"/>
                <w:szCs w:val="24"/>
              </w:rPr>
              <w:t>Оценка</w:t>
            </w:r>
          </w:p>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Calibri"/>
                <w:sz w:val="24"/>
                <w:szCs w:val="24"/>
              </w:rPr>
              <w:t>/ОС/</w:t>
            </w:r>
            <w:r w:rsidRPr="004657FC">
              <w:br/>
            </w:r>
          </w:p>
        </w:tc>
      </w:tr>
      <w:tr w:rsidR="00015208" w:rsidRPr="004657FC" w:rsidTr="001E68B5">
        <w:trPr>
          <w:trHeight w:val="559"/>
        </w:trPr>
        <w:tc>
          <w:tcPr>
            <w:tcW w:w="5524" w:type="dxa"/>
            <w:tcBorders>
              <w:top w:val="single" w:sz="4" w:space="0" w:color="auto"/>
              <w:left w:val="single" w:sz="4" w:space="0" w:color="auto"/>
              <w:bottom w:val="single" w:sz="4" w:space="0" w:color="auto"/>
              <w:right w:val="single" w:sz="4" w:space="0" w:color="auto"/>
            </w:tcBorders>
            <w:vAlign w:val="center"/>
          </w:tcPr>
          <w:p w:rsidR="00015208" w:rsidRPr="004657FC" w:rsidRDefault="00015208" w:rsidP="001E68B5">
            <w:pPr>
              <w:suppressAutoHyphens/>
              <w:spacing w:after="0" w:line="240" w:lineRule="auto"/>
              <w:jc w:val="both"/>
              <w:rPr>
                <w:rFonts w:ascii="Times New Roman" w:hAnsi="Times New Roman"/>
                <w:bCs/>
                <w:sz w:val="24"/>
                <w:szCs w:val="24"/>
              </w:rPr>
            </w:pPr>
            <w:r w:rsidRPr="004657FC">
              <w:rPr>
                <w:rFonts w:ascii="Times New Roman" w:hAnsi="Times New Roman"/>
                <w:bCs/>
                <w:caps/>
                <w:sz w:val="24"/>
                <w:szCs w:val="24"/>
                <w:lang w:eastAsia="ar-SA"/>
              </w:rPr>
              <w:t>ДЗЗД „</w:t>
            </w:r>
            <w:r w:rsidRPr="004657FC">
              <w:rPr>
                <w:rFonts w:ascii="Times New Roman" w:hAnsi="Times New Roman"/>
                <w:sz w:val="24"/>
                <w:szCs w:val="24"/>
              </w:rPr>
              <w:t>Русе 2016“</w:t>
            </w:r>
          </w:p>
        </w:tc>
        <w:tc>
          <w:tcPr>
            <w:tcW w:w="2520" w:type="dxa"/>
            <w:tcBorders>
              <w:top w:val="single" w:sz="4" w:space="0" w:color="auto"/>
              <w:left w:val="single" w:sz="4" w:space="0" w:color="auto"/>
              <w:bottom w:val="single" w:sz="4" w:space="0" w:color="auto"/>
              <w:right w:val="single" w:sz="4" w:space="0" w:color="auto"/>
            </w:tcBorders>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highlight w:val="yellow"/>
              </w:rPr>
            </w:pPr>
            <w:r w:rsidRPr="00F104CB">
              <w:rPr>
                <w:rFonts w:ascii="Times New Roman" w:hAnsi="Times New Roman"/>
                <w:bCs/>
                <w:sz w:val="24"/>
                <w:szCs w:val="24"/>
              </w:rPr>
              <w:t>120</w:t>
            </w:r>
          </w:p>
        </w:tc>
        <w:tc>
          <w:tcPr>
            <w:tcW w:w="1250" w:type="dxa"/>
            <w:tcBorders>
              <w:top w:val="single" w:sz="4" w:space="0" w:color="auto"/>
              <w:left w:val="single" w:sz="4" w:space="0" w:color="auto"/>
              <w:bottom w:val="single" w:sz="4" w:space="0" w:color="auto"/>
              <w:right w:val="single" w:sz="4" w:space="0" w:color="auto"/>
            </w:tcBorders>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highlight w:val="yellow"/>
              </w:rPr>
            </w:pPr>
            <w:r w:rsidRPr="004657FC">
              <w:rPr>
                <w:rFonts w:ascii="Times New Roman" w:hAnsi="Times New Roman"/>
                <w:bCs/>
                <w:sz w:val="24"/>
                <w:szCs w:val="24"/>
              </w:rPr>
              <w:t>5</w:t>
            </w:r>
          </w:p>
        </w:tc>
      </w:tr>
    </w:tbl>
    <w:p w:rsidR="00015208" w:rsidRPr="004657FC" w:rsidRDefault="00015208" w:rsidP="00015208">
      <w:pPr>
        <w:spacing w:after="0" w:line="240" w:lineRule="auto"/>
        <w:jc w:val="both"/>
        <w:rPr>
          <w:rFonts w:ascii="Times New Roman" w:hAnsi="Times New Roman"/>
          <w:sz w:val="24"/>
          <w:szCs w:val="24"/>
        </w:rPr>
      </w:pPr>
    </w:p>
    <w:p w:rsidR="00015208" w:rsidRPr="004657FC" w:rsidRDefault="00015208" w:rsidP="00015208">
      <w:pPr>
        <w:spacing w:after="0" w:line="240" w:lineRule="auto"/>
        <w:rPr>
          <w:rFonts w:ascii="Times New Roman" w:hAnsi="Times New Roman"/>
          <w:sz w:val="24"/>
          <w:szCs w:val="24"/>
        </w:rPr>
      </w:pPr>
      <w:r w:rsidRPr="004657FC">
        <w:rPr>
          <w:rFonts w:ascii="Times New Roman" w:eastAsia="Times New Roman" w:hAnsi="Times New Roman"/>
          <w:sz w:val="24"/>
          <w:szCs w:val="24"/>
        </w:rPr>
        <w:t xml:space="preserve">По Обособена позиция № 3: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015208" w:rsidRPr="004657FC" w:rsidTr="001E68B5">
        <w:trPr>
          <w:trHeight w:val="837"/>
        </w:trPr>
        <w:tc>
          <w:tcPr>
            <w:tcW w:w="5524"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c>
          <w:tcPr>
            <w:tcW w:w="2520"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Calibri"/>
                <w:sz w:val="24"/>
                <w:szCs w:val="24"/>
              </w:rPr>
              <w:t xml:space="preserve">Предложен срок за изпълнение на поръчката </w:t>
            </w:r>
          </w:p>
        </w:tc>
        <w:tc>
          <w:tcPr>
            <w:tcW w:w="1250" w:type="dxa"/>
            <w:vAlign w:val="center"/>
          </w:tcPr>
          <w:p w:rsidR="00015208" w:rsidRPr="004657FC" w:rsidRDefault="00015208" w:rsidP="001E68B5">
            <w:pPr>
              <w:spacing w:after="0" w:line="240" w:lineRule="auto"/>
              <w:jc w:val="center"/>
            </w:pPr>
            <w:r w:rsidRPr="004657FC">
              <w:rPr>
                <w:rFonts w:ascii="Times New Roman" w:eastAsia="Times New Roman" w:hAnsi="Times New Roman"/>
                <w:b/>
                <w:bCs/>
                <w:sz w:val="24"/>
                <w:szCs w:val="24"/>
              </w:rPr>
              <w:t>Оценка</w:t>
            </w:r>
          </w:p>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Calibri"/>
                <w:sz w:val="24"/>
                <w:szCs w:val="24"/>
              </w:rPr>
              <w:t>/ОС/</w:t>
            </w:r>
            <w:r w:rsidRPr="004657FC">
              <w:br/>
            </w:r>
          </w:p>
        </w:tc>
      </w:tr>
      <w:tr w:rsidR="00015208" w:rsidRPr="004657FC" w:rsidTr="001E68B5">
        <w:trPr>
          <w:trHeight w:val="559"/>
        </w:trPr>
        <w:tc>
          <w:tcPr>
            <w:tcW w:w="5524" w:type="dxa"/>
            <w:tcBorders>
              <w:top w:val="single" w:sz="4" w:space="0" w:color="auto"/>
              <w:left w:val="single" w:sz="4" w:space="0" w:color="auto"/>
              <w:bottom w:val="single" w:sz="4" w:space="0" w:color="auto"/>
              <w:right w:val="single" w:sz="4" w:space="0" w:color="auto"/>
            </w:tcBorders>
            <w:vAlign w:val="center"/>
          </w:tcPr>
          <w:p w:rsidR="00015208" w:rsidRPr="004657FC" w:rsidRDefault="00015208" w:rsidP="001E68B5">
            <w:pPr>
              <w:suppressAutoHyphens/>
              <w:spacing w:after="0" w:line="240" w:lineRule="auto"/>
              <w:jc w:val="both"/>
              <w:rPr>
                <w:rFonts w:ascii="Times New Roman" w:hAnsi="Times New Roman"/>
                <w:bCs/>
                <w:sz w:val="24"/>
                <w:szCs w:val="24"/>
              </w:rPr>
            </w:pPr>
            <w:r w:rsidRPr="004657FC">
              <w:rPr>
                <w:rFonts w:ascii="Times New Roman" w:hAnsi="Times New Roman"/>
                <w:bCs/>
                <w:sz w:val="24"/>
                <w:szCs w:val="24"/>
              </w:rPr>
              <w:t>Обединение „</w:t>
            </w:r>
            <w:proofErr w:type="spellStart"/>
            <w:r w:rsidRPr="004657FC">
              <w:rPr>
                <w:rFonts w:ascii="Times New Roman" w:hAnsi="Times New Roman"/>
                <w:bCs/>
                <w:sz w:val="24"/>
                <w:szCs w:val="24"/>
              </w:rPr>
              <w:t>Енерго</w:t>
            </w:r>
            <w:proofErr w:type="spellEnd"/>
            <w:r w:rsidRPr="004657FC">
              <w:rPr>
                <w:rFonts w:ascii="Times New Roman" w:hAnsi="Times New Roman"/>
                <w:bCs/>
                <w:sz w:val="24"/>
                <w:szCs w:val="24"/>
              </w:rPr>
              <w:t xml:space="preserve"> </w:t>
            </w:r>
            <w:proofErr w:type="spellStart"/>
            <w:r w:rsidRPr="004657FC">
              <w:rPr>
                <w:rFonts w:ascii="Times New Roman" w:hAnsi="Times New Roman"/>
                <w:bCs/>
                <w:sz w:val="24"/>
                <w:szCs w:val="24"/>
              </w:rPr>
              <w:t>Ефектив</w:t>
            </w:r>
            <w:proofErr w:type="spellEnd"/>
            <w:r w:rsidRPr="004657FC">
              <w:rPr>
                <w:rFonts w:ascii="Times New Roman" w:hAnsi="Times New Roman"/>
                <w:bCs/>
                <w:sz w:val="24"/>
                <w:szCs w:val="24"/>
              </w:rPr>
              <w:t xml:space="preserve"> ПСТ“</w:t>
            </w:r>
          </w:p>
        </w:tc>
        <w:tc>
          <w:tcPr>
            <w:tcW w:w="2520" w:type="dxa"/>
            <w:tcBorders>
              <w:top w:val="single" w:sz="4" w:space="0" w:color="auto"/>
              <w:left w:val="single" w:sz="4" w:space="0" w:color="auto"/>
              <w:bottom w:val="single" w:sz="4" w:space="0" w:color="auto"/>
              <w:right w:val="single" w:sz="4" w:space="0" w:color="auto"/>
            </w:tcBorders>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highlight w:val="yellow"/>
              </w:rPr>
            </w:pPr>
            <w:r w:rsidRPr="00F104CB">
              <w:rPr>
                <w:rFonts w:ascii="Times New Roman" w:hAnsi="Times New Roman"/>
                <w:bCs/>
                <w:sz w:val="24"/>
                <w:szCs w:val="24"/>
              </w:rPr>
              <w:t>160</w:t>
            </w:r>
          </w:p>
        </w:tc>
        <w:tc>
          <w:tcPr>
            <w:tcW w:w="1250" w:type="dxa"/>
            <w:tcBorders>
              <w:top w:val="single" w:sz="4" w:space="0" w:color="auto"/>
              <w:left w:val="single" w:sz="4" w:space="0" w:color="auto"/>
              <w:bottom w:val="single" w:sz="4" w:space="0" w:color="auto"/>
              <w:right w:val="single" w:sz="4" w:space="0" w:color="auto"/>
            </w:tcBorders>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highlight w:val="yellow"/>
              </w:rPr>
            </w:pPr>
            <w:r w:rsidRPr="004657FC">
              <w:rPr>
                <w:rFonts w:ascii="Times New Roman" w:hAnsi="Times New Roman"/>
                <w:bCs/>
                <w:sz w:val="24"/>
                <w:szCs w:val="24"/>
              </w:rPr>
              <w:t>5</w:t>
            </w:r>
          </w:p>
        </w:tc>
      </w:tr>
    </w:tbl>
    <w:p w:rsidR="00015208" w:rsidRPr="004657FC" w:rsidRDefault="00015208" w:rsidP="00015208">
      <w:pPr>
        <w:spacing w:after="0" w:line="240" w:lineRule="auto"/>
        <w:jc w:val="both"/>
        <w:rPr>
          <w:rFonts w:ascii="Times New Roman" w:hAnsi="Times New Roman"/>
          <w:sz w:val="24"/>
          <w:szCs w:val="24"/>
        </w:rPr>
      </w:pPr>
    </w:p>
    <w:p w:rsidR="00015208" w:rsidRPr="004657FC" w:rsidRDefault="00015208" w:rsidP="00015208">
      <w:pPr>
        <w:spacing w:after="0" w:line="240" w:lineRule="auto"/>
        <w:rPr>
          <w:rFonts w:ascii="Times New Roman" w:hAnsi="Times New Roman"/>
          <w:sz w:val="24"/>
          <w:szCs w:val="24"/>
        </w:rPr>
      </w:pPr>
      <w:r w:rsidRPr="004657FC">
        <w:rPr>
          <w:rFonts w:ascii="Times New Roman" w:eastAsia="Times New Roman" w:hAnsi="Times New Roman"/>
          <w:sz w:val="24"/>
          <w:szCs w:val="24"/>
        </w:rPr>
        <w:t>По Обособена позиция № 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015208" w:rsidRPr="004657FC" w:rsidTr="001E68B5">
        <w:trPr>
          <w:trHeight w:val="837"/>
        </w:trPr>
        <w:tc>
          <w:tcPr>
            <w:tcW w:w="5524"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c>
          <w:tcPr>
            <w:tcW w:w="2520"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Calibri"/>
                <w:sz w:val="24"/>
                <w:szCs w:val="24"/>
              </w:rPr>
              <w:t xml:space="preserve">Предложен срок за изпълнение на поръчката </w:t>
            </w:r>
          </w:p>
        </w:tc>
        <w:tc>
          <w:tcPr>
            <w:tcW w:w="1250" w:type="dxa"/>
            <w:vAlign w:val="center"/>
          </w:tcPr>
          <w:p w:rsidR="00015208" w:rsidRPr="004657FC" w:rsidRDefault="00015208" w:rsidP="001E68B5">
            <w:pPr>
              <w:spacing w:after="0" w:line="240" w:lineRule="auto"/>
              <w:jc w:val="center"/>
            </w:pPr>
            <w:r w:rsidRPr="004657FC">
              <w:rPr>
                <w:rFonts w:ascii="Times New Roman" w:eastAsia="Times New Roman" w:hAnsi="Times New Roman"/>
                <w:b/>
                <w:bCs/>
                <w:sz w:val="24"/>
                <w:szCs w:val="24"/>
              </w:rPr>
              <w:t>Оценка</w:t>
            </w:r>
          </w:p>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Calibri"/>
                <w:sz w:val="24"/>
                <w:szCs w:val="24"/>
              </w:rPr>
              <w:t>/ОС/</w:t>
            </w:r>
            <w:r w:rsidRPr="004657FC">
              <w:br/>
            </w:r>
          </w:p>
        </w:tc>
      </w:tr>
      <w:tr w:rsidR="00015208" w:rsidRPr="004657FC" w:rsidTr="001E68B5">
        <w:trPr>
          <w:trHeight w:val="559"/>
        </w:trPr>
        <w:tc>
          <w:tcPr>
            <w:tcW w:w="5524" w:type="dxa"/>
            <w:tcBorders>
              <w:top w:val="single" w:sz="4" w:space="0" w:color="auto"/>
              <w:left w:val="single" w:sz="4" w:space="0" w:color="auto"/>
              <w:bottom w:val="single" w:sz="4" w:space="0" w:color="auto"/>
              <w:right w:val="single" w:sz="4" w:space="0" w:color="auto"/>
            </w:tcBorders>
            <w:vAlign w:val="center"/>
          </w:tcPr>
          <w:p w:rsidR="00015208" w:rsidRPr="004657FC" w:rsidRDefault="00015208" w:rsidP="001E68B5">
            <w:pPr>
              <w:suppressAutoHyphens/>
              <w:spacing w:after="0" w:line="240" w:lineRule="auto"/>
              <w:jc w:val="both"/>
              <w:rPr>
                <w:rFonts w:ascii="Times New Roman" w:hAnsi="Times New Roman"/>
                <w:bCs/>
                <w:sz w:val="24"/>
                <w:szCs w:val="24"/>
              </w:rPr>
            </w:pPr>
            <w:r w:rsidRPr="004657FC">
              <w:rPr>
                <w:rFonts w:ascii="Times New Roman" w:hAnsi="Times New Roman"/>
                <w:bCs/>
                <w:sz w:val="24"/>
                <w:szCs w:val="24"/>
              </w:rPr>
              <w:t>Консорциум „</w:t>
            </w:r>
            <w:proofErr w:type="spellStart"/>
            <w:r w:rsidRPr="004657FC">
              <w:rPr>
                <w:rFonts w:ascii="Times New Roman" w:hAnsi="Times New Roman"/>
                <w:bCs/>
                <w:sz w:val="24"/>
                <w:szCs w:val="24"/>
              </w:rPr>
              <w:t>Артестрой</w:t>
            </w:r>
            <w:proofErr w:type="spellEnd"/>
            <w:r w:rsidRPr="004657FC">
              <w:rPr>
                <w:rFonts w:ascii="Times New Roman" w:hAnsi="Times New Roman"/>
                <w:bCs/>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highlight w:val="yellow"/>
              </w:rPr>
            </w:pPr>
            <w:r w:rsidRPr="00F104CB">
              <w:rPr>
                <w:rFonts w:ascii="Times New Roman" w:hAnsi="Times New Roman"/>
                <w:bCs/>
                <w:sz w:val="24"/>
                <w:szCs w:val="24"/>
              </w:rPr>
              <w:t>120</w:t>
            </w:r>
          </w:p>
        </w:tc>
        <w:tc>
          <w:tcPr>
            <w:tcW w:w="1250" w:type="dxa"/>
            <w:tcBorders>
              <w:top w:val="single" w:sz="4" w:space="0" w:color="auto"/>
              <w:left w:val="single" w:sz="4" w:space="0" w:color="auto"/>
              <w:bottom w:val="single" w:sz="4" w:space="0" w:color="auto"/>
              <w:right w:val="single" w:sz="4" w:space="0" w:color="auto"/>
            </w:tcBorders>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highlight w:val="yellow"/>
              </w:rPr>
            </w:pPr>
            <w:r w:rsidRPr="004657FC">
              <w:rPr>
                <w:rFonts w:ascii="Times New Roman" w:hAnsi="Times New Roman"/>
                <w:bCs/>
                <w:sz w:val="24"/>
                <w:szCs w:val="24"/>
              </w:rPr>
              <w:t>5</w:t>
            </w:r>
          </w:p>
        </w:tc>
      </w:tr>
    </w:tbl>
    <w:p w:rsidR="00015208" w:rsidRPr="004657FC" w:rsidRDefault="00015208" w:rsidP="00015208">
      <w:pPr>
        <w:spacing w:after="0" w:line="240" w:lineRule="auto"/>
        <w:rPr>
          <w:rFonts w:ascii="Times New Roman" w:hAnsi="Times New Roman"/>
          <w:sz w:val="24"/>
          <w:szCs w:val="24"/>
        </w:rPr>
      </w:pPr>
    </w:p>
    <w:p w:rsidR="00015208" w:rsidRPr="004657FC" w:rsidRDefault="00015208" w:rsidP="00015208">
      <w:pPr>
        <w:spacing w:after="0" w:line="240" w:lineRule="auto"/>
        <w:rPr>
          <w:rFonts w:ascii="Times New Roman" w:hAnsi="Times New Roman"/>
          <w:sz w:val="24"/>
          <w:szCs w:val="24"/>
        </w:rPr>
      </w:pPr>
      <w:r w:rsidRPr="004657FC">
        <w:rPr>
          <w:rFonts w:ascii="Times New Roman" w:eastAsia="Times New Roman" w:hAnsi="Times New Roman"/>
          <w:sz w:val="24"/>
          <w:szCs w:val="24"/>
        </w:rPr>
        <w:t xml:space="preserve">По Обособена позиция № 5: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015208" w:rsidRPr="004657FC" w:rsidTr="001E68B5">
        <w:trPr>
          <w:trHeight w:val="837"/>
        </w:trPr>
        <w:tc>
          <w:tcPr>
            <w:tcW w:w="5524"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c>
          <w:tcPr>
            <w:tcW w:w="2520"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Calibri"/>
                <w:sz w:val="24"/>
                <w:szCs w:val="24"/>
              </w:rPr>
              <w:t xml:space="preserve">Предложен срок за изпълнение на поръчката </w:t>
            </w:r>
          </w:p>
        </w:tc>
        <w:tc>
          <w:tcPr>
            <w:tcW w:w="1250" w:type="dxa"/>
            <w:vAlign w:val="center"/>
          </w:tcPr>
          <w:p w:rsidR="00015208" w:rsidRPr="004657FC" w:rsidRDefault="00015208" w:rsidP="001E68B5">
            <w:pPr>
              <w:spacing w:after="0" w:line="240" w:lineRule="auto"/>
              <w:jc w:val="center"/>
            </w:pPr>
            <w:r w:rsidRPr="004657FC">
              <w:rPr>
                <w:rFonts w:ascii="Times New Roman" w:eastAsia="Times New Roman" w:hAnsi="Times New Roman"/>
                <w:b/>
                <w:bCs/>
                <w:sz w:val="24"/>
                <w:szCs w:val="24"/>
              </w:rPr>
              <w:t>Оценка</w:t>
            </w:r>
          </w:p>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Calibri"/>
                <w:sz w:val="24"/>
                <w:szCs w:val="24"/>
              </w:rPr>
              <w:t>/ОС/</w:t>
            </w:r>
            <w:r w:rsidRPr="004657FC">
              <w:br/>
            </w:r>
          </w:p>
        </w:tc>
      </w:tr>
      <w:tr w:rsidR="00015208" w:rsidRPr="004657FC" w:rsidTr="001E68B5">
        <w:trPr>
          <w:trHeight w:val="559"/>
        </w:trPr>
        <w:tc>
          <w:tcPr>
            <w:tcW w:w="5524" w:type="dxa"/>
            <w:tcBorders>
              <w:top w:val="single" w:sz="4" w:space="0" w:color="auto"/>
              <w:left w:val="single" w:sz="4" w:space="0" w:color="auto"/>
              <w:bottom w:val="single" w:sz="4" w:space="0" w:color="auto"/>
              <w:right w:val="single" w:sz="4" w:space="0" w:color="auto"/>
            </w:tcBorders>
            <w:vAlign w:val="center"/>
          </w:tcPr>
          <w:p w:rsidR="00015208" w:rsidRPr="004657FC" w:rsidRDefault="00015208" w:rsidP="001E68B5">
            <w:pPr>
              <w:suppressAutoHyphens/>
              <w:spacing w:after="0" w:line="240" w:lineRule="auto"/>
              <w:jc w:val="both"/>
              <w:rPr>
                <w:rFonts w:ascii="Times New Roman" w:hAnsi="Times New Roman"/>
                <w:bCs/>
                <w:sz w:val="24"/>
                <w:szCs w:val="24"/>
              </w:rPr>
            </w:pPr>
            <w:r w:rsidRPr="004657FC">
              <w:rPr>
                <w:rFonts w:ascii="Times New Roman" w:hAnsi="Times New Roman"/>
                <w:sz w:val="24"/>
                <w:szCs w:val="24"/>
              </w:rPr>
              <w:t>ДЗЗД „Русе Инженеринг - ЕВ“</w:t>
            </w:r>
          </w:p>
        </w:tc>
        <w:tc>
          <w:tcPr>
            <w:tcW w:w="2520" w:type="dxa"/>
            <w:tcBorders>
              <w:top w:val="single" w:sz="4" w:space="0" w:color="auto"/>
              <w:left w:val="single" w:sz="4" w:space="0" w:color="auto"/>
              <w:bottom w:val="single" w:sz="4" w:space="0" w:color="auto"/>
              <w:right w:val="single" w:sz="4" w:space="0" w:color="auto"/>
            </w:tcBorders>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highlight w:val="yellow"/>
              </w:rPr>
            </w:pPr>
            <w:r w:rsidRPr="00F104CB">
              <w:rPr>
                <w:rFonts w:ascii="Times New Roman" w:hAnsi="Times New Roman"/>
                <w:bCs/>
                <w:sz w:val="24"/>
                <w:szCs w:val="24"/>
              </w:rPr>
              <w:t>120</w:t>
            </w:r>
          </w:p>
        </w:tc>
        <w:tc>
          <w:tcPr>
            <w:tcW w:w="1250" w:type="dxa"/>
            <w:tcBorders>
              <w:top w:val="single" w:sz="4" w:space="0" w:color="auto"/>
              <w:left w:val="single" w:sz="4" w:space="0" w:color="auto"/>
              <w:bottom w:val="single" w:sz="4" w:space="0" w:color="auto"/>
              <w:right w:val="single" w:sz="4" w:space="0" w:color="auto"/>
            </w:tcBorders>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highlight w:val="yellow"/>
              </w:rPr>
            </w:pPr>
            <w:r w:rsidRPr="004657FC">
              <w:rPr>
                <w:rFonts w:ascii="Times New Roman" w:hAnsi="Times New Roman"/>
                <w:bCs/>
                <w:sz w:val="24"/>
                <w:szCs w:val="24"/>
              </w:rPr>
              <w:t>5</w:t>
            </w:r>
          </w:p>
        </w:tc>
      </w:tr>
    </w:tbl>
    <w:p w:rsidR="00015208" w:rsidRPr="004657FC" w:rsidRDefault="00015208" w:rsidP="00015208">
      <w:pPr>
        <w:spacing w:after="0" w:line="240" w:lineRule="auto"/>
        <w:jc w:val="both"/>
        <w:rPr>
          <w:rFonts w:ascii="Times New Roman" w:hAnsi="Times New Roman"/>
          <w:sz w:val="24"/>
          <w:szCs w:val="24"/>
        </w:rPr>
      </w:pPr>
    </w:p>
    <w:p w:rsidR="00015208" w:rsidRPr="004657FC" w:rsidRDefault="00015208" w:rsidP="00015208">
      <w:pPr>
        <w:spacing w:after="0" w:line="240" w:lineRule="auto"/>
        <w:rPr>
          <w:rFonts w:ascii="Times New Roman" w:hAnsi="Times New Roman"/>
          <w:sz w:val="24"/>
          <w:szCs w:val="24"/>
        </w:rPr>
      </w:pPr>
      <w:r w:rsidRPr="004657FC">
        <w:rPr>
          <w:rFonts w:ascii="Times New Roman" w:eastAsia="Times New Roman" w:hAnsi="Times New Roman"/>
          <w:sz w:val="24"/>
          <w:szCs w:val="24"/>
        </w:rPr>
        <w:t>По Обособена позиция № 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015208" w:rsidRPr="004657FC" w:rsidTr="001E68B5">
        <w:trPr>
          <w:trHeight w:val="837"/>
        </w:trPr>
        <w:tc>
          <w:tcPr>
            <w:tcW w:w="5524"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c>
          <w:tcPr>
            <w:tcW w:w="2520"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Calibri"/>
                <w:sz w:val="24"/>
                <w:szCs w:val="24"/>
              </w:rPr>
              <w:t xml:space="preserve">Предложен срок за изпълнение на поръчката </w:t>
            </w:r>
          </w:p>
        </w:tc>
        <w:tc>
          <w:tcPr>
            <w:tcW w:w="1250" w:type="dxa"/>
            <w:vAlign w:val="center"/>
          </w:tcPr>
          <w:p w:rsidR="00015208" w:rsidRPr="004657FC" w:rsidRDefault="00015208" w:rsidP="001E68B5">
            <w:pPr>
              <w:spacing w:after="0" w:line="240" w:lineRule="auto"/>
              <w:jc w:val="center"/>
            </w:pPr>
            <w:r w:rsidRPr="004657FC">
              <w:rPr>
                <w:rFonts w:ascii="Times New Roman" w:eastAsia="Times New Roman" w:hAnsi="Times New Roman"/>
                <w:b/>
                <w:bCs/>
                <w:sz w:val="24"/>
                <w:szCs w:val="24"/>
              </w:rPr>
              <w:t>Оценка</w:t>
            </w:r>
          </w:p>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Calibri"/>
                <w:sz w:val="24"/>
                <w:szCs w:val="24"/>
              </w:rPr>
              <w:t>/ОС/</w:t>
            </w:r>
            <w:r w:rsidRPr="004657FC">
              <w:br/>
            </w:r>
          </w:p>
        </w:tc>
      </w:tr>
      <w:tr w:rsidR="00015208" w:rsidRPr="004657FC" w:rsidTr="001E68B5">
        <w:trPr>
          <w:trHeight w:val="559"/>
        </w:trPr>
        <w:tc>
          <w:tcPr>
            <w:tcW w:w="5524" w:type="dxa"/>
            <w:tcBorders>
              <w:top w:val="single" w:sz="4" w:space="0" w:color="auto"/>
              <w:left w:val="single" w:sz="4" w:space="0" w:color="auto"/>
              <w:bottom w:val="single" w:sz="4" w:space="0" w:color="auto"/>
              <w:right w:val="single" w:sz="4" w:space="0" w:color="auto"/>
            </w:tcBorders>
            <w:vAlign w:val="center"/>
          </w:tcPr>
          <w:p w:rsidR="00015208" w:rsidRPr="004657FC" w:rsidRDefault="00015208" w:rsidP="001E68B5">
            <w:pPr>
              <w:suppressAutoHyphens/>
              <w:spacing w:after="0" w:line="240" w:lineRule="auto"/>
              <w:jc w:val="both"/>
              <w:rPr>
                <w:rFonts w:ascii="Times New Roman" w:hAnsi="Times New Roman"/>
                <w:bCs/>
                <w:sz w:val="24"/>
                <w:szCs w:val="24"/>
              </w:rPr>
            </w:pPr>
            <w:r w:rsidRPr="004657FC">
              <w:rPr>
                <w:rFonts w:ascii="Times New Roman" w:hAnsi="Times New Roman"/>
                <w:bCs/>
                <w:sz w:val="24"/>
                <w:szCs w:val="24"/>
              </w:rPr>
              <w:t>„</w:t>
            </w:r>
            <w:proofErr w:type="spellStart"/>
            <w:r w:rsidRPr="004657FC">
              <w:rPr>
                <w:rFonts w:ascii="Times New Roman" w:hAnsi="Times New Roman"/>
                <w:bCs/>
                <w:sz w:val="24"/>
                <w:szCs w:val="24"/>
              </w:rPr>
              <w:t>Техно</w:t>
            </w:r>
            <w:proofErr w:type="spellEnd"/>
            <w:r w:rsidRPr="004657FC">
              <w:rPr>
                <w:rFonts w:ascii="Times New Roman" w:hAnsi="Times New Roman"/>
                <w:bCs/>
                <w:sz w:val="24"/>
                <w:szCs w:val="24"/>
              </w:rPr>
              <w:t xml:space="preserve"> Строй България“ ООД</w:t>
            </w:r>
          </w:p>
        </w:tc>
        <w:tc>
          <w:tcPr>
            <w:tcW w:w="2520" w:type="dxa"/>
            <w:tcBorders>
              <w:top w:val="single" w:sz="4" w:space="0" w:color="auto"/>
              <w:left w:val="single" w:sz="4" w:space="0" w:color="auto"/>
              <w:bottom w:val="single" w:sz="4" w:space="0" w:color="auto"/>
              <w:right w:val="single" w:sz="4" w:space="0" w:color="auto"/>
            </w:tcBorders>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highlight w:val="yellow"/>
              </w:rPr>
            </w:pPr>
            <w:r w:rsidRPr="00F104CB">
              <w:rPr>
                <w:rFonts w:ascii="Times New Roman" w:hAnsi="Times New Roman"/>
                <w:bCs/>
                <w:sz w:val="24"/>
                <w:szCs w:val="24"/>
              </w:rPr>
              <w:t>180</w:t>
            </w:r>
          </w:p>
        </w:tc>
        <w:tc>
          <w:tcPr>
            <w:tcW w:w="1250" w:type="dxa"/>
            <w:tcBorders>
              <w:top w:val="single" w:sz="4" w:space="0" w:color="auto"/>
              <w:left w:val="single" w:sz="4" w:space="0" w:color="auto"/>
              <w:bottom w:val="single" w:sz="4" w:space="0" w:color="auto"/>
              <w:right w:val="single" w:sz="4" w:space="0" w:color="auto"/>
            </w:tcBorders>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highlight w:val="yellow"/>
              </w:rPr>
            </w:pPr>
            <w:r w:rsidRPr="004657FC">
              <w:rPr>
                <w:rFonts w:ascii="Times New Roman" w:hAnsi="Times New Roman"/>
                <w:bCs/>
                <w:sz w:val="24"/>
                <w:szCs w:val="24"/>
              </w:rPr>
              <w:t>5</w:t>
            </w:r>
          </w:p>
        </w:tc>
      </w:tr>
    </w:tbl>
    <w:p w:rsidR="00015208" w:rsidRPr="004657FC" w:rsidRDefault="00015208" w:rsidP="00015208">
      <w:pPr>
        <w:spacing w:after="0" w:line="240" w:lineRule="auto"/>
        <w:rPr>
          <w:rFonts w:ascii="Times New Roman" w:hAnsi="Times New Roman"/>
          <w:sz w:val="24"/>
          <w:szCs w:val="24"/>
        </w:rPr>
      </w:pPr>
    </w:p>
    <w:p w:rsidR="00015208" w:rsidRPr="004657FC" w:rsidRDefault="00015208" w:rsidP="00015208">
      <w:pPr>
        <w:spacing w:after="0" w:line="240" w:lineRule="auto"/>
        <w:rPr>
          <w:rFonts w:ascii="Times New Roman" w:hAnsi="Times New Roman"/>
          <w:sz w:val="24"/>
          <w:szCs w:val="24"/>
        </w:rPr>
      </w:pPr>
      <w:r w:rsidRPr="004657FC">
        <w:rPr>
          <w:rFonts w:ascii="Times New Roman" w:eastAsia="Times New Roman" w:hAnsi="Times New Roman"/>
          <w:sz w:val="24"/>
          <w:szCs w:val="24"/>
        </w:rPr>
        <w:t xml:space="preserve">По Обособена позиция № 7: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015208" w:rsidRPr="004657FC" w:rsidTr="001E68B5">
        <w:trPr>
          <w:trHeight w:val="837"/>
        </w:trPr>
        <w:tc>
          <w:tcPr>
            <w:tcW w:w="5524"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c>
          <w:tcPr>
            <w:tcW w:w="2520"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Calibri"/>
                <w:sz w:val="24"/>
                <w:szCs w:val="24"/>
              </w:rPr>
              <w:t xml:space="preserve">Предложен срок за изпълнение на поръчката </w:t>
            </w:r>
          </w:p>
        </w:tc>
        <w:tc>
          <w:tcPr>
            <w:tcW w:w="1250" w:type="dxa"/>
            <w:vAlign w:val="center"/>
          </w:tcPr>
          <w:p w:rsidR="00015208" w:rsidRPr="004657FC" w:rsidRDefault="00015208" w:rsidP="001E68B5">
            <w:pPr>
              <w:spacing w:after="0" w:line="240" w:lineRule="auto"/>
              <w:jc w:val="center"/>
            </w:pPr>
            <w:r w:rsidRPr="004657FC">
              <w:rPr>
                <w:rFonts w:ascii="Times New Roman" w:eastAsia="Times New Roman" w:hAnsi="Times New Roman"/>
                <w:b/>
                <w:bCs/>
                <w:sz w:val="24"/>
                <w:szCs w:val="24"/>
              </w:rPr>
              <w:t>Оценка</w:t>
            </w:r>
          </w:p>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Calibri"/>
                <w:sz w:val="24"/>
                <w:szCs w:val="24"/>
              </w:rPr>
              <w:t>/ОС/</w:t>
            </w:r>
            <w:r w:rsidRPr="004657FC">
              <w:br/>
            </w:r>
          </w:p>
        </w:tc>
      </w:tr>
      <w:tr w:rsidR="00015208" w:rsidRPr="004657FC" w:rsidTr="001E68B5">
        <w:trPr>
          <w:trHeight w:val="559"/>
        </w:trPr>
        <w:tc>
          <w:tcPr>
            <w:tcW w:w="5524" w:type="dxa"/>
            <w:tcBorders>
              <w:top w:val="single" w:sz="4" w:space="0" w:color="auto"/>
              <w:left w:val="single" w:sz="4" w:space="0" w:color="auto"/>
              <w:bottom w:val="single" w:sz="4" w:space="0" w:color="auto"/>
              <w:right w:val="single" w:sz="4" w:space="0" w:color="auto"/>
            </w:tcBorders>
            <w:vAlign w:val="center"/>
          </w:tcPr>
          <w:p w:rsidR="00015208" w:rsidRPr="004657FC" w:rsidRDefault="00015208" w:rsidP="001E68B5">
            <w:pPr>
              <w:suppressAutoHyphens/>
              <w:spacing w:after="0" w:line="240" w:lineRule="auto"/>
              <w:jc w:val="both"/>
              <w:rPr>
                <w:rFonts w:ascii="Times New Roman" w:hAnsi="Times New Roman"/>
                <w:bCs/>
                <w:sz w:val="24"/>
                <w:szCs w:val="24"/>
              </w:rPr>
            </w:pPr>
            <w:r w:rsidRPr="004657FC">
              <w:rPr>
                <w:rFonts w:ascii="Times New Roman" w:hAnsi="Times New Roman"/>
                <w:bCs/>
                <w:sz w:val="24"/>
                <w:szCs w:val="24"/>
              </w:rPr>
              <w:t xml:space="preserve">Консорциум „Русе </w:t>
            </w:r>
            <w:proofErr w:type="spellStart"/>
            <w:r w:rsidRPr="004657FC">
              <w:rPr>
                <w:rFonts w:ascii="Times New Roman" w:hAnsi="Times New Roman"/>
                <w:bCs/>
                <w:sz w:val="24"/>
                <w:szCs w:val="24"/>
              </w:rPr>
              <w:t>Енерджи</w:t>
            </w:r>
            <w:proofErr w:type="spellEnd"/>
            <w:r w:rsidRPr="004657FC">
              <w:rPr>
                <w:rFonts w:ascii="Times New Roman" w:hAnsi="Times New Roman"/>
                <w:bCs/>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highlight w:val="yellow"/>
              </w:rPr>
            </w:pPr>
            <w:r w:rsidRPr="00F104CB">
              <w:rPr>
                <w:rFonts w:ascii="Times New Roman" w:hAnsi="Times New Roman"/>
                <w:bCs/>
                <w:sz w:val="24"/>
                <w:szCs w:val="24"/>
              </w:rPr>
              <w:t>120</w:t>
            </w:r>
          </w:p>
        </w:tc>
        <w:tc>
          <w:tcPr>
            <w:tcW w:w="1250" w:type="dxa"/>
            <w:tcBorders>
              <w:top w:val="single" w:sz="4" w:space="0" w:color="auto"/>
              <w:left w:val="single" w:sz="4" w:space="0" w:color="auto"/>
              <w:bottom w:val="single" w:sz="4" w:space="0" w:color="auto"/>
              <w:right w:val="single" w:sz="4" w:space="0" w:color="auto"/>
            </w:tcBorders>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highlight w:val="yellow"/>
              </w:rPr>
            </w:pPr>
            <w:r w:rsidRPr="004657FC">
              <w:rPr>
                <w:rFonts w:ascii="Times New Roman" w:hAnsi="Times New Roman"/>
                <w:bCs/>
                <w:sz w:val="24"/>
                <w:szCs w:val="24"/>
              </w:rPr>
              <w:t>5</w:t>
            </w:r>
          </w:p>
        </w:tc>
      </w:tr>
    </w:tbl>
    <w:p w:rsidR="00015208" w:rsidRPr="004657FC" w:rsidRDefault="00015208" w:rsidP="00015208">
      <w:pPr>
        <w:spacing w:after="0" w:line="240" w:lineRule="auto"/>
        <w:jc w:val="both"/>
        <w:rPr>
          <w:rFonts w:ascii="Times New Roman" w:hAnsi="Times New Roman"/>
          <w:sz w:val="24"/>
          <w:szCs w:val="24"/>
        </w:rPr>
      </w:pPr>
    </w:p>
    <w:p w:rsidR="00015208" w:rsidRPr="004657FC" w:rsidRDefault="00015208" w:rsidP="00015208">
      <w:pPr>
        <w:spacing w:after="0" w:line="240" w:lineRule="auto"/>
        <w:jc w:val="both"/>
        <w:rPr>
          <w:rFonts w:ascii="Times New Roman" w:hAnsi="Times New Roman"/>
          <w:sz w:val="24"/>
          <w:szCs w:val="24"/>
        </w:rPr>
      </w:pPr>
    </w:p>
    <w:p w:rsidR="00015208" w:rsidRPr="004657FC" w:rsidRDefault="00015208" w:rsidP="00015208">
      <w:pPr>
        <w:spacing w:after="0" w:line="240" w:lineRule="auto"/>
        <w:rPr>
          <w:rFonts w:ascii="Times New Roman" w:hAnsi="Times New Roman"/>
          <w:sz w:val="24"/>
          <w:szCs w:val="24"/>
        </w:rPr>
      </w:pPr>
      <w:r w:rsidRPr="004657FC">
        <w:rPr>
          <w:rFonts w:ascii="Times New Roman" w:eastAsia="Times New Roman" w:hAnsi="Times New Roman"/>
          <w:sz w:val="24"/>
          <w:szCs w:val="24"/>
        </w:rPr>
        <w:t xml:space="preserve">По Обособена позиция № 8: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015208" w:rsidRPr="004657FC" w:rsidTr="001E68B5">
        <w:trPr>
          <w:trHeight w:val="837"/>
        </w:trPr>
        <w:tc>
          <w:tcPr>
            <w:tcW w:w="5524"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c>
          <w:tcPr>
            <w:tcW w:w="2520"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Calibri"/>
                <w:sz w:val="24"/>
                <w:szCs w:val="24"/>
              </w:rPr>
              <w:t xml:space="preserve">Предложен срок за изпълнение на поръчката </w:t>
            </w:r>
          </w:p>
        </w:tc>
        <w:tc>
          <w:tcPr>
            <w:tcW w:w="1250" w:type="dxa"/>
            <w:vAlign w:val="center"/>
          </w:tcPr>
          <w:p w:rsidR="00015208" w:rsidRPr="004657FC" w:rsidRDefault="00015208" w:rsidP="001E68B5">
            <w:pPr>
              <w:spacing w:after="0" w:line="240" w:lineRule="auto"/>
              <w:jc w:val="center"/>
            </w:pPr>
            <w:r w:rsidRPr="004657FC">
              <w:rPr>
                <w:rFonts w:ascii="Times New Roman" w:eastAsia="Times New Roman" w:hAnsi="Times New Roman"/>
                <w:b/>
                <w:bCs/>
                <w:sz w:val="24"/>
                <w:szCs w:val="24"/>
              </w:rPr>
              <w:t>Оценка</w:t>
            </w:r>
          </w:p>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Calibri"/>
                <w:sz w:val="24"/>
                <w:szCs w:val="24"/>
              </w:rPr>
              <w:t>/ОС/</w:t>
            </w:r>
            <w:r w:rsidRPr="004657FC">
              <w:br/>
            </w:r>
          </w:p>
        </w:tc>
      </w:tr>
      <w:tr w:rsidR="00015208" w:rsidRPr="004657FC" w:rsidTr="001E68B5">
        <w:trPr>
          <w:trHeight w:val="559"/>
        </w:trPr>
        <w:tc>
          <w:tcPr>
            <w:tcW w:w="5524" w:type="dxa"/>
            <w:tcBorders>
              <w:top w:val="single" w:sz="4" w:space="0" w:color="auto"/>
              <w:left w:val="single" w:sz="4" w:space="0" w:color="auto"/>
              <w:bottom w:val="single" w:sz="4" w:space="0" w:color="auto"/>
              <w:right w:val="single" w:sz="4" w:space="0" w:color="auto"/>
            </w:tcBorders>
            <w:vAlign w:val="center"/>
          </w:tcPr>
          <w:p w:rsidR="00015208" w:rsidRPr="004657FC" w:rsidRDefault="00015208" w:rsidP="001E68B5">
            <w:pPr>
              <w:suppressAutoHyphens/>
              <w:spacing w:after="0" w:line="240" w:lineRule="auto"/>
              <w:jc w:val="both"/>
              <w:rPr>
                <w:rFonts w:ascii="Times New Roman" w:hAnsi="Times New Roman"/>
                <w:bCs/>
                <w:sz w:val="24"/>
                <w:szCs w:val="24"/>
              </w:rPr>
            </w:pPr>
            <w:r w:rsidRPr="004657FC">
              <w:rPr>
                <w:rFonts w:ascii="Times New Roman" w:hAnsi="Times New Roman"/>
                <w:bCs/>
                <w:sz w:val="24"/>
                <w:szCs w:val="24"/>
              </w:rPr>
              <w:t>„</w:t>
            </w:r>
            <w:proofErr w:type="spellStart"/>
            <w:r w:rsidRPr="004657FC">
              <w:rPr>
                <w:rFonts w:ascii="Times New Roman" w:hAnsi="Times New Roman"/>
                <w:bCs/>
                <w:sz w:val="24"/>
                <w:szCs w:val="24"/>
              </w:rPr>
              <w:t>Тобо</w:t>
            </w:r>
            <w:proofErr w:type="spellEnd"/>
            <w:r w:rsidRPr="004657FC">
              <w:rPr>
                <w:rFonts w:ascii="Times New Roman" w:hAnsi="Times New Roman"/>
                <w:bCs/>
                <w:sz w:val="24"/>
                <w:szCs w:val="24"/>
              </w:rPr>
              <w:t>“ ООД</w:t>
            </w:r>
          </w:p>
        </w:tc>
        <w:tc>
          <w:tcPr>
            <w:tcW w:w="2520" w:type="dxa"/>
            <w:tcBorders>
              <w:top w:val="single" w:sz="4" w:space="0" w:color="auto"/>
              <w:left w:val="single" w:sz="4" w:space="0" w:color="auto"/>
              <w:bottom w:val="single" w:sz="4" w:space="0" w:color="auto"/>
              <w:right w:val="single" w:sz="4" w:space="0" w:color="auto"/>
            </w:tcBorders>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highlight w:val="yellow"/>
              </w:rPr>
            </w:pPr>
            <w:r w:rsidRPr="00F104CB">
              <w:rPr>
                <w:rFonts w:ascii="Times New Roman" w:hAnsi="Times New Roman"/>
                <w:bCs/>
                <w:sz w:val="24"/>
                <w:szCs w:val="24"/>
              </w:rPr>
              <w:t>120</w:t>
            </w:r>
          </w:p>
        </w:tc>
        <w:tc>
          <w:tcPr>
            <w:tcW w:w="1250" w:type="dxa"/>
            <w:tcBorders>
              <w:top w:val="single" w:sz="4" w:space="0" w:color="auto"/>
              <w:left w:val="single" w:sz="4" w:space="0" w:color="auto"/>
              <w:bottom w:val="single" w:sz="4" w:space="0" w:color="auto"/>
              <w:right w:val="single" w:sz="4" w:space="0" w:color="auto"/>
            </w:tcBorders>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highlight w:val="yellow"/>
              </w:rPr>
            </w:pPr>
            <w:r w:rsidRPr="004657FC">
              <w:rPr>
                <w:rFonts w:ascii="Times New Roman" w:hAnsi="Times New Roman"/>
                <w:bCs/>
                <w:sz w:val="24"/>
                <w:szCs w:val="24"/>
              </w:rPr>
              <w:t>5</w:t>
            </w:r>
          </w:p>
        </w:tc>
      </w:tr>
    </w:tbl>
    <w:p w:rsidR="00015208" w:rsidRPr="004657FC" w:rsidRDefault="00015208" w:rsidP="00015208">
      <w:pPr>
        <w:spacing w:after="0" w:line="240" w:lineRule="auto"/>
        <w:jc w:val="center"/>
        <w:rPr>
          <w:rFonts w:ascii="Times New Roman" w:hAnsi="Times New Roman"/>
          <w:b/>
          <w:sz w:val="24"/>
          <w:szCs w:val="24"/>
        </w:rPr>
      </w:pPr>
    </w:p>
    <w:p w:rsidR="00015208" w:rsidRPr="004657FC" w:rsidRDefault="00015208" w:rsidP="00015208">
      <w:pPr>
        <w:spacing w:after="0" w:line="240" w:lineRule="auto"/>
        <w:rPr>
          <w:rFonts w:ascii="Times New Roman" w:hAnsi="Times New Roman"/>
          <w:sz w:val="24"/>
          <w:szCs w:val="24"/>
        </w:rPr>
      </w:pPr>
      <w:r w:rsidRPr="004657FC">
        <w:rPr>
          <w:rFonts w:ascii="Times New Roman" w:eastAsia="Times New Roman" w:hAnsi="Times New Roman"/>
          <w:sz w:val="24"/>
          <w:szCs w:val="24"/>
        </w:rPr>
        <w:t xml:space="preserve">По Обособена позиция № 9: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015208" w:rsidRPr="004657FC" w:rsidTr="001E68B5">
        <w:trPr>
          <w:trHeight w:val="837"/>
        </w:trPr>
        <w:tc>
          <w:tcPr>
            <w:tcW w:w="5524"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lastRenderedPageBreak/>
              <w:t>Участник</w:t>
            </w:r>
          </w:p>
        </w:tc>
        <w:tc>
          <w:tcPr>
            <w:tcW w:w="2520"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Calibri"/>
                <w:sz w:val="24"/>
                <w:szCs w:val="24"/>
              </w:rPr>
              <w:t xml:space="preserve">Предложен срок за изпълнение на поръчката </w:t>
            </w:r>
          </w:p>
        </w:tc>
        <w:tc>
          <w:tcPr>
            <w:tcW w:w="1250" w:type="dxa"/>
            <w:vAlign w:val="center"/>
          </w:tcPr>
          <w:p w:rsidR="00015208" w:rsidRPr="004657FC" w:rsidRDefault="00015208" w:rsidP="001E68B5">
            <w:pPr>
              <w:spacing w:after="0" w:line="240" w:lineRule="auto"/>
              <w:jc w:val="center"/>
            </w:pPr>
            <w:r w:rsidRPr="004657FC">
              <w:rPr>
                <w:rFonts w:ascii="Times New Roman" w:eastAsia="Times New Roman" w:hAnsi="Times New Roman"/>
                <w:b/>
                <w:bCs/>
                <w:sz w:val="24"/>
                <w:szCs w:val="24"/>
              </w:rPr>
              <w:t>Оценка</w:t>
            </w:r>
          </w:p>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Calibri"/>
                <w:sz w:val="24"/>
                <w:szCs w:val="24"/>
              </w:rPr>
              <w:t>/ОС/</w:t>
            </w:r>
            <w:r w:rsidRPr="004657FC">
              <w:br/>
            </w:r>
          </w:p>
        </w:tc>
      </w:tr>
      <w:tr w:rsidR="00015208" w:rsidRPr="004657FC" w:rsidTr="001E68B5">
        <w:trPr>
          <w:trHeight w:val="559"/>
        </w:trPr>
        <w:tc>
          <w:tcPr>
            <w:tcW w:w="5524" w:type="dxa"/>
            <w:tcBorders>
              <w:top w:val="single" w:sz="4" w:space="0" w:color="auto"/>
              <w:left w:val="single" w:sz="4" w:space="0" w:color="auto"/>
              <w:bottom w:val="single" w:sz="4" w:space="0" w:color="auto"/>
              <w:right w:val="single" w:sz="4" w:space="0" w:color="auto"/>
            </w:tcBorders>
            <w:vAlign w:val="center"/>
          </w:tcPr>
          <w:p w:rsidR="00015208" w:rsidRPr="004657FC" w:rsidRDefault="00015208" w:rsidP="001E68B5">
            <w:pPr>
              <w:suppressAutoHyphens/>
              <w:spacing w:after="0" w:line="240" w:lineRule="auto"/>
              <w:jc w:val="both"/>
              <w:rPr>
                <w:rFonts w:ascii="Times New Roman" w:hAnsi="Times New Roman"/>
                <w:bCs/>
                <w:sz w:val="24"/>
                <w:szCs w:val="24"/>
              </w:rPr>
            </w:pPr>
            <w:r w:rsidRPr="004657FC">
              <w:rPr>
                <w:rFonts w:ascii="Times New Roman" w:hAnsi="Times New Roman"/>
                <w:bCs/>
                <w:sz w:val="24"/>
                <w:szCs w:val="24"/>
              </w:rPr>
              <w:t>Консорциум „</w:t>
            </w:r>
            <w:proofErr w:type="spellStart"/>
            <w:r w:rsidRPr="004657FC">
              <w:rPr>
                <w:rFonts w:ascii="Times New Roman" w:hAnsi="Times New Roman"/>
                <w:bCs/>
                <w:sz w:val="24"/>
                <w:szCs w:val="24"/>
              </w:rPr>
              <w:t>Пристис</w:t>
            </w:r>
            <w:proofErr w:type="spellEnd"/>
            <w:r w:rsidRPr="004657FC">
              <w:rPr>
                <w:rFonts w:ascii="Times New Roman" w:hAnsi="Times New Roman"/>
                <w:bCs/>
                <w:sz w:val="24"/>
                <w:szCs w:val="24"/>
              </w:rPr>
              <w:t>“ ДЗЗД</w:t>
            </w:r>
          </w:p>
        </w:tc>
        <w:tc>
          <w:tcPr>
            <w:tcW w:w="2520" w:type="dxa"/>
            <w:tcBorders>
              <w:top w:val="single" w:sz="4" w:space="0" w:color="auto"/>
              <w:left w:val="single" w:sz="4" w:space="0" w:color="auto"/>
              <w:bottom w:val="single" w:sz="4" w:space="0" w:color="auto"/>
              <w:right w:val="single" w:sz="4" w:space="0" w:color="auto"/>
            </w:tcBorders>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highlight w:val="yellow"/>
              </w:rPr>
            </w:pPr>
            <w:r w:rsidRPr="00F104CB">
              <w:rPr>
                <w:rFonts w:ascii="Times New Roman" w:hAnsi="Times New Roman"/>
                <w:bCs/>
                <w:sz w:val="24"/>
                <w:szCs w:val="24"/>
              </w:rPr>
              <w:t>210</w:t>
            </w:r>
          </w:p>
        </w:tc>
        <w:tc>
          <w:tcPr>
            <w:tcW w:w="1250" w:type="dxa"/>
            <w:tcBorders>
              <w:top w:val="single" w:sz="4" w:space="0" w:color="auto"/>
              <w:left w:val="single" w:sz="4" w:space="0" w:color="auto"/>
              <w:bottom w:val="single" w:sz="4" w:space="0" w:color="auto"/>
              <w:right w:val="single" w:sz="4" w:space="0" w:color="auto"/>
            </w:tcBorders>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highlight w:val="yellow"/>
              </w:rPr>
            </w:pPr>
            <w:r w:rsidRPr="004657FC">
              <w:rPr>
                <w:rFonts w:ascii="Times New Roman" w:hAnsi="Times New Roman"/>
                <w:bCs/>
                <w:sz w:val="24"/>
                <w:szCs w:val="24"/>
              </w:rPr>
              <w:t>5</w:t>
            </w:r>
          </w:p>
        </w:tc>
      </w:tr>
    </w:tbl>
    <w:p w:rsidR="00015208" w:rsidRPr="004657FC" w:rsidRDefault="00015208" w:rsidP="00015208">
      <w:pPr>
        <w:spacing w:after="0" w:line="240" w:lineRule="auto"/>
        <w:jc w:val="center"/>
        <w:rPr>
          <w:rFonts w:ascii="Times New Roman" w:hAnsi="Times New Roman"/>
          <w:b/>
          <w:sz w:val="24"/>
          <w:szCs w:val="24"/>
        </w:rPr>
      </w:pPr>
    </w:p>
    <w:p w:rsidR="00015208" w:rsidRPr="004657FC" w:rsidRDefault="00015208" w:rsidP="00015208">
      <w:pPr>
        <w:spacing w:after="0" w:line="240" w:lineRule="auto"/>
        <w:rPr>
          <w:rFonts w:ascii="Times New Roman" w:hAnsi="Times New Roman"/>
          <w:sz w:val="24"/>
          <w:szCs w:val="24"/>
        </w:rPr>
      </w:pPr>
      <w:r w:rsidRPr="004657FC">
        <w:rPr>
          <w:rFonts w:ascii="Times New Roman" w:eastAsia="Times New Roman" w:hAnsi="Times New Roman"/>
          <w:sz w:val="24"/>
          <w:szCs w:val="24"/>
        </w:rPr>
        <w:t xml:space="preserve">По Обособена позиция № 10: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520"/>
        <w:gridCol w:w="1250"/>
      </w:tblGrid>
      <w:tr w:rsidR="00015208" w:rsidRPr="004657FC" w:rsidTr="001E68B5">
        <w:trPr>
          <w:trHeight w:val="837"/>
        </w:trPr>
        <w:tc>
          <w:tcPr>
            <w:tcW w:w="5524"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c>
          <w:tcPr>
            <w:tcW w:w="2520"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Calibri"/>
                <w:sz w:val="24"/>
                <w:szCs w:val="24"/>
              </w:rPr>
              <w:t xml:space="preserve">Предложен срок за изпълнение на поръчката </w:t>
            </w:r>
          </w:p>
        </w:tc>
        <w:tc>
          <w:tcPr>
            <w:tcW w:w="1250" w:type="dxa"/>
            <w:vAlign w:val="center"/>
          </w:tcPr>
          <w:p w:rsidR="00015208" w:rsidRPr="004657FC" w:rsidRDefault="00015208" w:rsidP="001E68B5">
            <w:pPr>
              <w:spacing w:after="0" w:line="240" w:lineRule="auto"/>
              <w:jc w:val="center"/>
            </w:pPr>
            <w:r w:rsidRPr="004657FC">
              <w:rPr>
                <w:rFonts w:ascii="Times New Roman" w:eastAsia="Times New Roman" w:hAnsi="Times New Roman"/>
                <w:b/>
                <w:bCs/>
                <w:sz w:val="24"/>
                <w:szCs w:val="24"/>
              </w:rPr>
              <w:t>Оценка</w:t>
            </w:r>
          </w:p>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Calibri"/>
                <w:sz w:val="24"/>
                <w:szCs w:val="24"/>
              </w:rPr>
              <w:t>/ОС/</w:t>
            </w:r>
            <w:r w:rsidRPr="004657FC">
              <w:br/>
            </w:r>
          </w:p>
        </w:tc>
      </w:tr>
      <w:tr w:rsidR="00015208" w:rsidRPr="004657FC" w:rsidTr="001E68B5">
        <w:trPr>
          <w:trHeight w:val="559"/>
        </w:trPr>
        <w:tc>
          <w:tcPr>
            <w:tcW w:w="5524" w:type="dxa"/>
            <w:tcBorders>
              <w:top w:val="single" w:sz="4" w:space="0" w:color="auto"/>
              <w:left w:val="single" w:sz="4" w:space="0" w:color="auto"/>
              <w:bottom w:val="single" w:sz="4" w:space="0" w:color="auto"/>
              <w:right w:val="single" w:sz="4" w:space="0" w:color="auto"/>
            </w:tcBorders>
            <w:vAlign w:val="center"/>
          </w:tcPr>
          <w:p w:rsidR="00015208" w:rsidRPr="004657FC" w:rsidRDefault="00015208" w:rsidP="001E68B5">
            <w:pPr>
              <w:suppressAutoHyphens/>
              <w:spacing w:after="0" w:line="240" w:lineRule="auto"/>
              <w:jc w:val="both"/>
              <w:rPr>
                <w:rFonts w:ascii="Times New Roman" w:hAnsi="Times New Roman"/>
                <w:bCs/>
                <w:sz w:val="24"/>
                <w:szCs w:val="24"/>
              </w:rPr>
            </w:pPr>
            <w:r w:rsidRPr="004657FC">
              <w:rPr>
                <w:rFonts w:ascii="Times New Roman" w:hAnsi="Times New Roman"/>
                <w:bCs/>
                <w:sz w:val="24"/>
                <w:szCs w:val="24"/>
              </w:rPr>
              <w:t>Консорциум „</w:t>
            </w:r>
            <w:proofErr w:type="spellStart"/>
            <w:r w:rsidRPr="004657FC">
              <w:rPr>
                <w:rFonts w:ascii="Times New Roman" w:hAnsi="Times New Roman"/>
                <w:bCs/>
                <w:sz w:val="24"/>
                <w:szCs w:val="24"/>
              </w:rPr>
              <w:t>Нимарстрой</w:t>
            </w:r>
            <w:proofErr w:type="spellEnd"/>
            <w:r w:rsidRPr="004657FC">
              <w:rPr>
                <w:rFonts w:ascii="Times New Roman" w:hAnsi="Times New Roman"/>
                <w:bCs/>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highlight w:val="yellow"/>
              </w:rPr>
            </w:pPr>
            <w:r w:rsidRPr="00F104CB">
              <w:rPr>
                <w:rFonts w:ascii="Times New Roman" w:hAnsi="Times New Roman"/>
                <w:bCs/>
                <w:sz w:val="24"/>
                <w:szCs w:val="24"/>
              </w:rPr>
              <w:t>120</w:t>
            </w:r>
          </w:p>
        </w:tc>
        <w:tc>
          <w:tcPr>
            <w:tcW w:w="1250" w:type="dxa"/>
            <w:tcBorders>
              <w:top w:val="single" w:sz="4" w:space="0" w:color="auto"/>
              <w:left w:val="single" w:sz="4" w:space="0" w:color="auto"/>
              <w:bottom w:val="single" w:sz="4" w:space="0" w:color="auto"/>
              <w:right w:val="single" w:sz="4" w:space="0" w:color="auto"/>
            </w:tcBorders>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highlight w:val="yellow"/>
              </w:rPr>
            </w:pPr>
            <w:r w:rsidRPr="004657FC">
              <w:rPr>
                <w:rFonts w:ascii="Times New Roman" w:hAnsi="Times New Roman"/>
                <w:bCs/>
                <w:sz w:val="24"/>
                <w:szCs w:val="24"/>
              </w:rPr>
              <w:t>5</w:t>
            </w:r>
          </w:p>
        </w:tc>
      </w:tr>
    </w:tbl>
    <w:p w:rsidR="00015208" w:rsidRPr="004657FC" w:rsidRDefault="00015208" w:rsidP="00015208">
      <w:pPr>
        <w:spacing w:after="0" w:line="240" w:lineRule="auto"/>
        <w:rPr>
          <w:rFonts w:ascii="Times New Roman" w:hAnsi="Times New Roman"/>
          <w:sz w:val="24"/>
          <w:szCs w:val="24"/>
          <w:highlight w:val="yellow"/>
        </w:rPr>
      </w:pPr>
    </w:p>
    <w:p w:rsidR="00C21E44" w:rsidRPr="00DE7607" w:rsidRDefault="00C21E44" w:rsidP="00DE7607">
      <w:pPr>
        <w:spacing w:after="0" w:line="240" w:lineRule="auto"/>
        <w:ind w:right="70"/>
        <w:jc w:val="both"/>
        <w:rPr>
          <w:rFonts w:ascii="Times New Roman" w:hAnsi="Times New Roman" w:cs="Times New Roman"/>
          <w:sz w:val="24"/>
          <w:szCs w:val="24"/>
        </w:rPr>
      </w:pPr>
    </w:p>
    <w:p w:rsidR="005730B0" w:rsidRPr="00DE7607" w:rsidRDefault="006E788B" w:rsidP="00DE7607">
      <w:pPr>
        <w:spacing w:after="0" w:line="240" w:lineRule="auto"/>
        <w:ind w:right="70"/>
        <w:jc w:val="both"/>
        <w:rPr>
          <w:rFonts w:ascii="Times New Roman" w:hAnsi="Times New Roman" w:cs="Times New Roman"/>
          <w:sz w:val="24"/>
          <w:szCs w:val="24"/>
        </w:rPr>
      </w:pPr>
      <w:r w:rsidRPr="00DE7607">
        <w:rPr>
          <w:rFonts w:ascii="Times New Roman" w:hAnsi="Times New Roman" w:cs="Times New Roman"/>
          <w:b/>
          <w:sz w:val="24"/>
          <w:szCs w:val="24"/>
        </w:rPr>
        <w:t>II.</w:t>
      </w:r>
      <w:r w:rsidRPr="00DE7607">
        <w:rPr>
          <w:rFonts w:ascii="Times New Roman" w:hAnsi="Times New Roman" w:cs="Times New Roman"/>
          <w:sz w:val="24"/>
          <w:szCs w:val="24"/>
        </w:rPr>
        <w:t xml:space="preserve"> </w:t>
      </w:r>
      <w:r w:rsidR="005730B0" w:rsidRPr="00DE7607">
        <w:rPr>
          <w:rFonts w:ascii="Times New Roman" w:hAnsi="Times New Roman" w:cs="Times New Roman"/>
          <w:sz w:val="24"/>
          <w:szCs w:val="24"/>
        </w:rPr>
        <w:t>Комисията отвори ценов</w:t>
      </w:r>
      <w:r w:rsidR="0060549A" w:rsidRPr="00DE7607">
        <w:rPr>
          <w:rFonts w:ascii="Times New Roman" w:hAnsi="Times New Roman" w:cs="Times New Roman"/>
          <w:sz w:val="24"/>
          <w:szCs w:val="24"/>
        </w:rPr>
        <w:t>и</w:t>
      </w:r>
      <w:r w:rsidR="005730B0" w:rsidRPr="00DE7607">
        <w:rPr>
          <w:rFonts w:ascii="Times New Roman" w:hAnsi="Times New Roman" w:cs="Times New Roman"/>
          <w:sz w:val="24"/>
          <w:szCs w:val="24"/>
        </w:rPr>
        <w:t>т</w:t>
      </w:r>
      <w:r w:rsidR="0060549A" w:rsidRPr="00DE7607">
        <w:rPr>
          <w:rFonts w:ascii="Times New Roman" w:hAnsi="Times New Roman" w:cs="Times New Roman"/>
          <w:sz w:val="24"/>
          <w:szCs w:val="24"/>
        </w:rPr>
        <w:t>е</w:t>
      </w:r>
      <w:r w:rsidR="005730B0" w:rsidRPr="00DE7607">
        <w:rPr>
          <w:rFonts w:ascii="Times New Roman" w:hAnsi="Times New Roman" w:cs="Times New Roman"/>
          <w:sz w:val="24"/>
          <w:szCs w:val="24"/>
        </w:rPr>
        <w:t xml:space="preserve"> предложени</w:t>
      </w:r>
      <w:r w:rsidR="0060549A" w:rsidRPr="00DE7607">
        <w:rPr>
          <w:rFonts w:ascii="Times New Roman" w:hAnsi="Times New Roman" w:cs="Times New Roman"/>
          <w:sz w:val="24"/>
          <w:szCs w:val="24"/>
        </w:rPr>
        <w:t xml:space="preserve">я на участниците </w:t>
      </w:r>
      <w:r w:rsidR="004663EB" w:rsidRPr="00DE7607">
        <w:rPr>
          <w:rFonts w:ascii="Times New Roman" w:hAnsi="Times New Roman" w:cs="Times New Roman"/>
          <w:sz w:val="24"/>
          <w:szCs w:val="24"/>
        </w:rPr>
        <w:t xml:space="preserve">по реда на постъпване на офертите </w:t>
      </w:r>
      <w:r w:rsidR="0060549A" w:rsidRPr="00DE7607">
        <w:rPr>
          <w:rFonts w:ascii="Times New Roman" w:hAnsi="Times New Roman" w:cs="Times New Roman"/>
          <w:sz w:val="24"/>
          <w:szCs w:val="24"/>
        </w:rPr>
        <w:t>и съобщи предлаганата от тях</w:t>
      </w:r>
      <w:r w:rsidR="005730B0" w:rsidRPr="00DE7607">
        <w:rPr>
          <w:rFonts w:ascii="Times New Roman" w:hAnsi="Times New Roman" w:cs="Times New Roman"/>
          <w:sz w:val="24"/>
          <w:szCs w:val="24"/>
        </w:rPr>
        <w:t xml:space="preserve"> цена за изпълнение на поръчката, както следва:</w:t>
      </w:r>
    </w:p>
    <w:p w:rsidR="00C21E44" w:rsidRDefault="00C21E44" w:rsidP="00DE7607">
      <w:pPr>
        <w:spacing w:after="0" w:line="240" w:lineRule="auto"/>
        <w:ind w:right="70"/>
        <w:jc w:val="both"/>
        <w:rPr>
          <w:rFonts w:ascii="Times New Roman" w:hAnsi="Times New Roman" w:cs="Times New Roman"/>
          <w:sz w:val="24"/>
          <w:szCs w:val="24"/>
        </w:rPr>
      </w:pPr>
    </w:p>
    <w:p w:rsidR="00015208" w:rsidRPr="004657FC" w:rsidRDefault="00015208" w:rsidP="00015208">
      <w:pPr>
        <w:spacing w:after="0" w:line="240" w:lineRule="auto"/>
        <w:rPr>
          <w:rFonts w:ascii="Times New Roman" w:hAnsi="Times New Roman"/>
          <w:sz w:val="24"/>
          <w:szCs w:val="24"/>
        </w:rPr>
      </w:pPr>
      <w:r w:rsidRPr="004657FC">
        <w:rPr>
          <w:rFonts w:ascii="Times New Roman" w:eastAsia="Times New Roman" w:hAnsi="Times New Roman"/>
          <w:sz w:val="24"/>
          <w:szCs w:val="24"/>
        </w:rPr>
        <w:t xml:space="preserve">По Обособена позиция № 1: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5"/>
        <w:gridCol w:w="3741"/>
      </w:tblGrid>
      <w:tr w:rsidR="00015208" w:rsidRPr="004657FC" w:rsidTr="00015208">
        <w:trPr>
          <w:trHeight w:val="837"/>
        </w:trPr>
        <w:tc>
          <w:tcPr>
            <w:tcW w:w="5425"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c>
          <w:tcPr>
            <w:tcW w:w="3741" w:type="dxa"/>
            <w:vAlign w:val="center"/>
          </w:tcPr>
          <w:p w:rsidR="00015208" w:rsidRPr="004657FC" w:rsidRDefault="00015208" w:rsidP="00015208">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Calibri"/>
                <w:sz w:val="24"/>
                <w:szCs w:val="24"/>
              </w:rPr>
              <w:t>Пред</w:t>
            </w:r>
            <w:r>
              <w:rPr>
                <w:rStyle w:val="211pt"/>
                <w:rFonts w:eastAsia="Calibri"/>
                <w:sz w:val="24"/>
                <w:szCs w:val="24"/>
              </w:rPr>
              <w:t>лагана цена в лева без ДДС</w:t>
            </w:r>
          </w:p>
        </w:tc>
      </w:tr>
      <w:tr w:rsidR="00015208" w:rsidRPr="004657FC" w:rsidTr="001E68B5">
        <w:trPr>
          <w:trHeight w:val="559"/>
        </w:trPr>
        <w:tc>
          <w:tcPr>
            <w:tcW w:w="5425" w:type="dxa"/>
            <w:tcBorders>
              <w:top w:val="single" w:sz="4" w:space="0" w:color="auto"/>
              <w:left w:val="single" w:sz="4" w:space="0" w:color="auto"/>
              <w:bottom w:val="single" w:sz="4" w:space="0" w:color="auto"/>
              <w:right w:val="single" w:sz="4" w:space="0" w:color="auto"/>
            </w:tcBorders>
            <w:vAlign w:val="center"/>
          </w:tcPr>
          <w:p w:rsidR="00015208" w:rsidRPr="0013481A" w:rsidRDefault="00015208" w:rsidP="001E68B5">
            <w:pPr>
              <w:suppressAutoHyphens/>
              <w:spacing w:after="0" w:line="240" w:lineRule="auto"/>
              <w:rPr>
                <w:rFonts w:ascii="Times New Roman" w:hAnsi="Times New Roman"/>
                <w:bCs/>
                <w:sz w:val="24"/>
                <w:szCs w:val="24"/>
                <w:highlight w:val="yellow"/>
              </w:rPr>
            </w:pPr>
            <w:r w:rsidRPr="0013481A">
              <w:rPr>
                <w:rFonts w:ascii="Times New Roman" w:hAnsi="Times New Roman"/>
                <w:bCs/>
                <w:caps/>
                <w:sz w:val="24"/>
                <w:szCs w:val="24"/>
                <w:lang w:eastAsia="ar-SA"/>
              </w:rPr>
              <w:t>ДЗЗД „</w:t>
            </w:r>
            <w:r w:rsidRPr="0013481A">
              <w:rPr>
                <w:rFonts w:ascii="Times New Roman" w:hAnsi="Times New Roman"/>
                <w:sz w:val="24"/>
                <w:szCs w:val="24"/>
              </w:rPr>
              <w:t>М енд М 2016“</w:t>
            </w:r>
          </w:p>
        </w:tc>
        <w:tc>
          <w:tcPr>
            <w:tcW w:w="3741" w:type="dxa"/>
            <w:tcBorders>
              <w:top w:val="single" w:sz="4" w:space="0" w:color="auto"/>
              <w:left w:val="single" w:sz="4" w:space="0" w:color="auto"/>
              <w:bottom w:val="single" w:sz="4" w:space="0" w:color="auto"/>
              <w:right w:val="single" w:sz="4" w:space="0" w:color="auto"/>
            </w:tcBorders>
          </w:tcPr>
          <w:p w:rsidR="00015208" w:rsidRPr="004657FC" w:rsidRDefault="000C1599" w:rsidP="001E68B5">
            <w:pPr>
              <w:autoSpaceDE w:val="0"/>
              <w:autoSpaceDN w:val="0"/>
              <w:adjustRightInd w:val="0"/>
              <w:spacing w:after="0" w:line="240" w:lineRule="auto"/>
              <w:jc w:val="center"/>
              <w:rPr>
                <w:rFonts w:ascii="Times New Roman" w:hAnsi="Times New Roman"/>
                <w:b/>
                <w:bCs/>
                <w:sz w:val="24"/>
                <w:szCs w:val="24"/>
                <w:highlight w:val="yellow"/>
              </w:rPr>
            </w:pPr>
            <w:r w:rsidRPr="000C1599">
              <w:rPr>
                <w:rFonts w:ascii="Times New Roman" w:hAnsi="Times New Roman"/>
                <w:bCs/>
                <w:sz w:val="24"/>
                <w:szCs w:val="24"/>
              </w:rPr>
              <w:t>393 000 лева</w:t>
            </w:r>
          </w:p>
        </w:tc>
      </w:tr>
    </w:tbl>
    <w:p w:rsidR="00015208" w:rsidRPr="004657FC" w:rsidRDefault="00015208" w:rsidP="00015208">
      <w:pPr>
        <w:spacing w:after="0" w:line="240" w:lineRule="auto"/>
        <w:jc w:val="both"/>
        <w:rPr>
          <w:rFonts w:ascii="Times New Roman" w:hAnsi="Times New Roman"/>
          <w:sz w:val="24"/>
          <w:szCs w:val="24"/>
        </w:rPr>
      </w:pPr>
    </w:p>
    <w:p w:rsidR="00015208" w:rsidRPr="004657FC" w:rsidRDefault="00015208" w:rsidP="00015208">
      <w:pPr>
        <w:spacing w:after="0" w:line="240" w:lineRule="auto"/>
        <w:rPr>
          <w:rFonts w:ascii="Times New Roman" w:hAnsi="Times New Roman"/>
          <w:sz w:val="24"/>
          <w:szCs w:val="24"/>
        </w:rPr>
      </w:pPr>
      <w:r w:rsidRPr="004657FC">
        <w:rPr>
          <w:rFonts w:ascii="Times New Roman" w:eastAsia="Times New Roman" w:hAnsi="Times New Roman"/>
          <w:sz w:val="24"/>
          <w:szCs w:val="24"/>
        </w:rPr>
        <w:t>По Обособена позиция № 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5"/>
        <w:gridCol w:w="3741"/>
      </w:tblGrid>
      <w:tr w:rsidR="00015208" w:rsidRPr="004657FC" w:rsidTr="00015208">
        <w:trPr>
          <w:trHeight w:val="837"/>
        </w:trPr>
        <w:tc>
          <w:tcPr>
            <w:tcW w:w="5425"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c>
          <w:tcPr>
            <w:tcW w:w="3741"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Calibri"/>
                <w:sz w:val="24"/>
                <w:szCs w:val="24"/>
              </w:rPr>
              <w:t>Пред</w:t>
            </w:r>
            <w:r>
              <w:rPr>
                <w:rStyle w:val="211pt"/>
                <w:rFonts w:eastAsia="Calibri"/>
                <w:sz w:val="24"/>
                <w:szCs w:val="24"/>
              </w:rPr>
              <w:t>лагана цена в лева без ДДС</w:t>
            </w:r>
          </w:p>
        </w:tc>
      </w:tr>
      <w:tr w:rsidR="00015208" w:rsidRPr="004657FC" w:rsidTr="001E68B5">
        <w:trPr>
          <w:trHeight w:val="559"/>
        </w:trPr>
        <w:tc>
          <w:tcPr>
            <w:tcW w:w="5425" w:type="dxa"/>
            <w:tcBorders>
              <w:top w:val="single" w:sz="4" w:space="0" w:color="auto"/>
              <w:left w:val="single" w:sz="4" w:space="0" w:color="auto"/>
              <w:bottom w:val="single" w:sz="4" w:space="0" w:color="auto"/>
              <w:right w:val="single" w:sz="4" w:space="0" w:color="auto"/>
            </w:tcBorders>
            <w:vAlign w:val="center"/>
          </w:tcPr>
          <w:p w:rsidR="00015208" w:rsidRPr="004657FC" w:rsidRDefault="00015208" w:rsidP="001E68B5">
            <w:pPr>
              <w:suppressAutoHyphens/>
              <w:spacing w:after="0" w:line="240" w:lineRule="auto"/>
              <w:jc w:val="both"/>
              <w:rPr>
                <w:rFonts w:ascii="Times New Roman" w:hAnsi="Times New Roman"/>
                <w:bCs/>
                <w:sz w:val="24"/>
                <w:szCs w:val="24"/>
              </w:rPr>
            </w:pPr>
            <w:r w:rsidRPr="004657FC">
              <w:rPr>
                <w:rFonts w:ascii="Times New Roman" w:hAnsi="Times New Roman"/>
                <w:bCs/>
                <w:caps/>
                <w:sz w:val="24"/>
                <w:szCs w:val="24"/>
                <w:lang w:eastAsia="ar-SA"/>
              </w:rPr>
              <w:t>ДЗЗД „</w:t>
            </w:r>
            <w:r w:rsidRPr="004657FC">
              <w:rPr>
                <w:rFonts w:ascii="Times New Roman" w:hAnsi="Times New Roman"/>
                <w:sz w:val="24"/>
                <w:szCs w:val="24"/>
              </w:rPr>
              <w:t>Русе 2016“</w:t>
            </w:r>
          </w:p>
        </w:tc>
        <w:tc>
          <w:tcPr>
            <w:tcW w:w="3741" w:type="dxa"/>
            <w:tcBorders>
              <w:top w:val="single" w:sz="4" w:space="0" w:color="auto"/>
              <w:left w:val="single" w:sz="4" w:space="0" w:color="auto"/>
              <w:bottom w:val="single" w:sz="4" w:space="0" w:color="auto"/>
              <w:right w:val="single" w:sz="4" w:space="0" w:color="auto"/>
            </w:tcBorders>
          </w:tcPr>
          <w:p w:rsidR="00015208" w:rsidRPr="004657FC" w:rsidRDefault="000C1599" w:rsidP="001E68B5">
            <w:pPr>
              <w:autoSpaceDE w:val="0"/>
              <w:autoSpaceDN w:val="0"/>
              <w:adjustRightInd w:val="0"/>
              <w:spacing w:after="0" w:line="240" w:lineRule="auto"/>
              <w:jc w:val="center"/>
              <w:rPr>
                <w:rFonts w:ascii="Times New Roman" w:hAnsi="Times New Roman"/>
                <w:b/>
                <w:bCs/>
                <w:sz w:val="24"/>
                <w:szCs w:val="24"/>
                <w:highlight w:val="yellow"/>
              </w:rPr>
            </w:pPr>
            <w:r w:rsidRPr="000C1599">
              <w:rPr>
                <w:rFonts w:ascii="Times New Roman" w:hAnsi="Times New Roman"/>
                <w:bCs/>
                <w:sz w:val="24"/>
                <w:szCs w:val="24"/>
              </w:rPr>
              <w:t>495 220 лева</w:t>
            </w:r>
          </w:p>
        </w:tc>
      </w:tr>
    </w:tbl>
    <w:p w:rsidR="00015208" w:rsidRPr="004657FC" w:rsidRDefault="00015208" w:rsidP="00015208">
      <w:pPr>
        <w:spacing w:after="0" w:line="240" w:lineRule="auto"/>
        <w:jc w:val="both"/>
        <w:rPr>
          <w:rFonts w:ascii="Times New Roman" w:hAnsi="Times New Roman"/>
          <w:sz w:val="24"/>
          <w:szCs w:val="24"/>
        </w:rPr>
      </w:pPr>
    </w:p>
    <w:p w:rsidR="00015208" w:rsidRPr="004657FC" w:rsidRDefault="00015208" w:rsidP="00015208">
      <w:pPr>
        <w:spacing w:after="0" w:line="240" w:lineRule="auto"/>
        <w:rPr>
          <w:rFonts w:ascii="Times New Roman" w:hAnsi="Times New Roman"/>
          <w:sz w:val="24"/>
          <w:szCs w:val="24"/>
        </w:rPr>
      </w:pPr>
      <w:r w:rsidRPr="004657FC">
        <w:rPr>
          <w:rFonts w:ascii="Times New Roman" w:eastAsia="Times New Roman" w:hAnsi="Times New Roman"/>
          <w:sz w:val="24"/>
          <w:szCs w:val="24"/>
        </w:rPr>
        <w:t xml:space="preserve">По Обособена позиция № 3: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6"/>
        <w:gridCol w:w="3740"/>
      </w:tblGrid>
      <w:tr w:rsidR="00015208" w:rsidRPr="004657FC" w:rsidTr="00015208">
        <w:trPr>
          <w:trHeight w:val="837"/>
        </w:trPr>
        <w:tc>
          <w:tcPr>
            <w:tcW w:w="5426"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c>
          <w:tcPr>
            <w:tcW w:w="3740"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Calibri"/>
                <w:sz w:val="24"/>
                <w:szCs w:val="24"/>
              </w:rPr>
              <w:t>Пред</w:t>
            </w:r>
            <w:r>
              <w:rPr>
                <w:rStyle w:val="211pt"/>
                <w:rFonts w:eastAsia="Calibri"/>
                <w:sz w:val="24"/>
                <w:szCs w:val="24"/>
              </w:rPr>
              <w:t>лагана цена в лева без ДДС</w:t>
            </w:r>
          </w:p>
        </w:tc>
      </w:tr>
      <w:tr w:rsidR="00015208" w:rsidRPr="004657FC" w:rsidTr="001E68B5">
        <w:trPr>
          <w:trHeight w:val="559"/>
        </w:trPr>
        <w:tc>
          <w:tcPr>
            <w:tcW w:w="5426" w:type="dxa"/>
            <w:tcBorders>
              <w:top w:val="single" w:sz="4" w:space="0" w:color="auto"/>
              <w:left w:val="single" w:sz="4" w:space="0" w:color="auto"/>
              <w:bottom w:val="single" w:sz="4" w:space="0" w:color="auto"/>
              <w:right w:val="single" w:sz="4" w:space="0" w:color="auto"/>
            </w:tcBorders>
            <w:vAlign w:val="center"/>
          </w:tcPr>
          <w:p w:rsidR="00015208" w:rsidRPr="004657FC" w:rsidRDefault="00015208" w:rsidP="001E68B5">
            <w:pPr>
              <w:suppressAutoHyphens/>
              <w:spacing w:after="0" w:line="240" w:lineRule="auto"/>
              <w:jc w:val="both"/>
              <w:rPr>
                <w:rFonts w:ascii="Times New Roman" w:hAnsi="Times New Roman"/>
                <w:bCs/>
                <w:sz w:val="24"/>
                <w:szCs w:val="24"/>
              </w:rPr>
            </w:pPr>
            <w:r w:rsidRPr="004657FC">
              <w:rPr>
                <w:rFonts w:ascii="Times New Roman" w:hAnsi="Times New Roman"/>
                <w:bCs/>
                <w:sz w:val="24"/>
                <w:szCs w:val="24"/>
              </w:rPr>
              <w:t>Обединение „</w:t>
            </w:r>
            <w:proofErr w:type="spellStart"/>
            <w:r w:rsidRPr="004657FC">
              <w:rPr>
                <w:rFonts w:ascii="Times New Roman" w:hAnsi="Times New Roman"/>
                <w:bCs/>
                <w:sz w:val="24"/>
                <w:szCs w:val="24"/>
              </w:rPr>
              <w:t>Енерго</w:t>
            </w:r>
            <w:proofErr w:type="spellEnd"/>
            <w:r w:rsidRPr="004657FC">
              <w:rPr>
                <w:rFonts w:ascii="Times New Roman" w:hAnsi="Times New Roman"/>
                <w:bCs/>
                <w:sz w:val="24"/>
                <w:szCs w:val="24"/>
              </w:rPr>
              <w:t xml:space="preserve"> </w:t>
            </w:r>
            <w:proofErr w:type="spellStart"/>
            <w:r w:rsidRPr="004657FC">
              <w:rPr>
                <w:rFonts w:ascii="Times New Roman" w:hAnsi="Times New Roman"/>
                <w:bCs/>
                <w:sz w:val="24"/>
                <w:szCs w:val="24"/>
              </w:rPr>
              <w:t>Ефектив</w:t>
            </w:r>
            <w:proofErr w:type="spellEnd"/>
            <w:r w:rsidRPr="004657FC">
              <w:rPr>
                <w:rFonts w:ascii="Times New Roman" w:hAnsi="Times New Roman"/>
                <w:bCs/>
                <w:sz w:val="24"/>
                <w:szCs w:val="24"/>
              </w:rPr>
              <w:t xml:space="preserve"> ПСТ“</w:t>
            </w:r>
          </w:p>
        </w:tc>
        <w:tc>
          <w:tcPr>
            <w:tcW w:w="3740" w:type="dxa"/>
            <w:tcBorders>
              <w:top w:val="single" w:sz="4" w:space="0" w:color="auto"/>
              <w:left w:val="single" w:sz="4" w:space="0" w:color="auto"/>
              <w:bottom w:val="single" w:sz="4" w:space="0" w:color="auto"/>
              <w:right w:val="single" w:sz="4" w:space="0" w:color="auto"/>
            </w:tcBorders>
          </w:tcPr>
          <w:p w:rsidR="00015208" w:rsidRPr="004657FC" w:rsidRDefault="002543D2" w:rsidP="001E68B5">
            <w:pPr>
              <w:autoSpaceDE w:val="0"/>
              <w:autoSpaceDN w:val="0"/>
              <w:adjustRightInd w:val="0"/>
              <w:spacing w:after="0" w:line="240" w:lineRule="auto"/>
              <w:jc w:val="center"/>
              <w:rPr>
                <w:rFonts w:ascii="Times New Roman" w:hAnsi="Times New Roman"/>
                <w:b/>
                <w:bCs/>
                <w:sz w:val="24"/>
                <w:szCs w:val="24"/>
                <w:highlight w:val="yellow"/>
              </w:rPr>
            </w:pPr>
            <w:r w:rsidRPr="002543D2">
              <w:rPr>
                <w:rFonts w:ascii="Times New Roman" w:hAnsi="Times New Roman"/>
                <w:bCs/>
                <w:sz w:val="24"/>
                <w:szCs w:val="24"/>
              </w:rPr>
              <w:t>1 046 206,20 лева</w:t>
            </w:r>
          </w:p>
        </w:tc>
      </w:tr>
    </w:tbl>
    <w:p w:rsidR="00015208" w:rsidRPr="004657FC" w:rsidRDefault="00015208" w:rsidP="00015208">
      <w:pPr>
        <w:spacing w:after="0" w:line="240" w:lineRule="auto"/>
        <w:jc w:val="both"/>
        <w:rPr>
          <w:rFonts w:ascii="Times New Roman" w:hAnsi="Times New Roman"/>
          <w:sz w:val="24"/>
          <w:szCs w:val="24"/>
        </w:rPr>
      </w:pPr>
    </w:p>
    <w:p w:rsidR="00015208" w:rsidRPr="004657FC" w:rsidRDefault="00015208" w:rsidP="00015208">
      <w:pPr>
        <w:spacing w:after="0" w:line="240" w:lineRule="auto"/>
        <w:rPr>
          <w:rFonts w:ascii="Times New Roman" w:hAnsi="Times New Roman"/>
          <w:sz w:val="24"/>
          <w:szCs w:val="24"/>
        </w:rPr>
      </w:pPr>
      <w:r w:rsidRPr="004657FC">
        <w:rPr>
          <w:rFonts w:ascii="Times New Roman" w:eastAsia="Times New Roman" w:hAnsi="Times New Roman"/>
          <w:sz w:val="24"/>
          <w:szCs w:val="24"/>
        </w:rPr>
        <w:t>По Обособена позиция № 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6"/>
        <w:gridCol w:w="3740"/>
      </w:tblGrid>
      <w:tr w:rsidR="00015208" w:rsidRPr="004657FC" w:rsidTr="00015208">
        <w:trPr>
          <w:trHeight w:val="837"/>
        </w:trPr>
        <w:tc>
          <w:tcPr>
            <w:tcW w:w="5426"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c>
          <w:tcPr>
            <w:tcW w:w="3740"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Calibri"/>
                <w:sz w:val="24"/>
                <w:szCs w:val="24"/>
              </w:rPr>
              <w:t>Пред</w:t>
            </w:r>
            <w:r>
              <w:rPr>
                <w:rStyle w:val="211pt"/>
                <w:rFonts w:eastAsia="Calibri"/>
                <w:sz w:val="24"/>
                <w:szCs w:val="24"/>
              </w:rPr>
              <w:t>лагана цена в лева без ДДС</w:t>
            </w:r>
          </w:p>
        </w:tc>
      </w:tr>
      <w:tr w:rsidR="00015208" w:rsidRPr="004657FC" w:rsidTr="001E68B5">
        <w:trPr>
          <w:trHeight w:val="559"/>
        </w:trPr>
        <w:tc>
          <w:tcPr>
            <w:tcW w:w="5426" w:type="dxa"/>
            <w:tcBorders>
              <w:top w:val="single" w:sz="4" w:space="0" w:color="auto"/>
              <w:left w:val="single" w:sz="4" w:space="0" w:color="auto"/>
              <w:bottom w:val="single" w:sz="4" w:space="0" w:color="auto"/>
              <w:right w:val="single" w:sz="4" w:space="0" w:color="auto"/>
            </w:tcBorders>
            <w:vAlign w:val="center"/>
          </w:tcPr>
          <w:p w:rsidR="00015208" w:rsidRPr="004657FC" w:rsidRDefault="00015208" w:rsidP="001E68B5">
            <w:pPr>
              <w:suppressAutoHyphens/>
              <w:spacing w:after="0" w:line="240" w:lineRule="auto"/>
              <w:jc w:val="both"/>
              <w:rPr>
                <w:rFonts w:ascii="Times New Roman" w:hAnsi="Times New Roman"/>
                <w:bCs/>
                <w:sz w:val="24"/>
                <w:szCs w:val="24"/>
              </w:rPr>
            </w:pPr>
            <w:r w:rsidRPr="004657FC">
              <w:rPr>
                <w:rFonts w:ascii="Times New Roman" w:hAnsi="Times New Roman"/>
                <w:bCs/>
                <w:sz w:val="24"/>
                <w:szCs w:val="24"/>
              </w:rPr>
              <w:t>Консорциум „</w:t>
            </w:r>
            <w:proofErr w:type="spellStart"/>
            <w:r w:rsidRPr="004657FC">
              <w:rPr>
                <w:rFonts w:ascii="Times New Roman" w:hAnsi="Times New Roman"/>
                <w:bCs/>
                <w:sz w:val="24"/>
                <w:szCs w:val="24"/>
              </w:rPr>
              <w:t>Артестрой</w:t>
            </w:r>
            <w:proofErr w:type="spellEnd"/>
            <w:r w:rsidRPr="004657FC">
              <w:rPr>
                <w:rFonts w:ascii="Times New Roman" w:hAnsi="Times New Roman"/>
                <w:bCs/>
                <w:sz w:val="24"/>
                <w:szCs w:val="24"/>
              </w:rPr>
              <w:t>“</w:t>
            </w:r>
          </w:p>
        </w:tc>
        <w:tc>
          <w:tcPr>
            <w:tcW w:w="3740" w:type="dxa"/>
            <w:tcBorders>
              <w:top w:val="single" w:sz="4" w:space="0" w:color="auto"/>
              <w:left w:val="single" w:sz="4" w:space="0" w:color="auto"/>
              <w:bottom w:val="single" w:sz="4" w:space="0" w:color="auto"/>
              <w:right w:val="single" w:sz="4" w:space="0" w:color="auto"/>
            </w:tcBorders>
          </w:tcPr>
          <w:p w:rsidR="00015208" w:rsidRPr="004657FC" w:rsidRDefault="00805279" w:rsidP="001E68B5">
            <w:pPr>
              <w:autoSpaceDE w:val="0"/>
              <w:autoSpaceDN w:val="0"/>
              <w:adjustRightInd w:val="0"/>
              <w:spacing w:after="0" w:line="240" w:lineRule="auto"/>
              <w:jc w:val="center"/>
              <w:rPr>
                <w:rFonts w:ascii="Times New Roman" w:hAnsi="Times New Roman"/>
                <w:b/>
                <w:bCs/>
                <w:sz w:val="24"/>
                <w:szCs w:val="24"/>
                <w:highlight w:val="yellow"/>
              </w:rPr>
            </w:pPr>
            <w:r w:rsidRPr="00805279">
              <w:rPr>
                <w:rFonts w:ascii="Times New Roman" w:hAnsi="Times New Roman"/>
                <w:bCs/>
                <w:sz w:val="24"/>
                <w:szCs w:val="24"/>
              </w:rPr>
              <w:t>1 242 736 лева</w:t>
            </w:r>
          </w:p>
        </w:tc>
      </w:tr>
    </w:tbl>
    <w:p w:rsidR="00015208" w:rsidRPr="004657FC" w:rsidRDefault="00015208" w:rsidP="00015208">
      <w:pPr>
        <w:spacing w:after="0" w:line="240" w:lineRule="auto"/>
        <w:rPr>
          <w:rFonts w:ascii="Times New Roman" w:hAnsi="Times New Roman"/>
          <w:sz w:val="24"/>
          <w:szCs w:val="24"/>
        </w:rPr>
      </w:pPr>
    </w:p>
    <w:p w:rsidR="00015208" w:rsidRPr="004657FC" w:rsidRDefault="00015208" w:rsidP="00015208">
      <w:pPr>
        <w:spacing w:after="0" w:line="240" w:lineRule="auto"/>
        <w:rPr>
          <w:rFonts w:ascii="Times New Roman" w:hAnsi="Times New Roman"/>
          <w:sz w:val="24"/>
          <w:szCs w:val="24"/>
        </w:rPr>
      </w:pPr>
      <w:r w:rsidRPr="004657FC">
        <w:rPr>
          <w:rFonts w:ascii="Times New Roman" w:eastAsia="Times New Roman" w:hAnsi="Times New Roman"/>
          <w:sz w:val="24"/>
          <w:szCs w:val="24"/>
        </w:rPr>
        <w:t xml:space="preserve">По Обособена позиция № 5: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6"/>
        <w:gridCol w:w="3740"/>
      </w:tblGrid>
      <w:tr w:rsidR="00015208" w:rsidRPr="004657FC" w:rsidTr="00015208">
        <w:trPr>
          <w:trHeight w:val="837"/>
        </w:trPr>
        <w:tc>
          <w:tcPr>
            <w:tcW w:w="5426"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c>
          <w:tcPr>
            <w:tcW w:w="3740"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Calibri"/>
                <w:sz w:val="24"/>
                <w:szCs w:val="24"/>
              </w:rPr>
              <w:t>Пред</w:t>
            </w:r>
            <w:r>
              <w:rPr>
                <w:rStyle w:val="211pt"/>
                <w:rFonts w:eastAsia="Calibri"/>
                <w:sz w:val="24"/>
                <w:szCs w:val="24"/>
              </w:rPr>
              <w:t>лагана цена в лева без ДДС</w:t>
            </w:r>
          </w:p>
        </w:tc>
      </w:tr>
      <w:tr w:rsidR="00015208" w:rsidRPr="004657FC" w:rsidTr="001E68B5">
        <w:trPr>
          <w:trHeight w:val="559"/>
        </w:trPr>
        <w:tc>
          <w:tcPr>
            <w:tcW w:w="5426" w:type="dxa"/>
            <w:tcBorders>
              <w:top w:val="single" w:sz="4" w:space="0" w:color="auto"/>
              <w:left w:val="single" w:sz="4" w:space="0" w:color="auto"/>
              <w:bottom w:val="single" w:sz="4" w:space="0" w:color="auto"/>
              <w:right w:val="single" w:sz="4" w:space="0" w:color="auto"/>
            </w:tcBorders>
            <w:vAlign w:val="center"/>
          </w:tcPr>
          <w:p w:rsidR="00015208" w:rsidRPr="004657FC" w:rsidRDefault="00015208" w:rsidP="001E68B5">
            <w:pPr>
              <w:suppressAutoHyphens/>
              <w:spacing w:after="0" w:line="240" w:lineRule="auto"/>
              <w:jc w:val="both"/>
              <w:rPr>
                <w:rFonts w:ascii="Times New Roman" w:hAnsi="Times New Roman"/>
                <w:bCs/>
                <w:sz w:val="24"/>
                <w:szCs w:val="24"/>
              </w:rPr>
            </w:pPr>
            <w:r w:rsidRPr="004657FC">
              <w:rPr>
                <w:rFonts w:ascii="Times New Roman" w:hAnsi="Times New Roman"/>
                <w:sz w:val="24"/>
                <w:szCs w:val="24"/>
              </w:rPr>
              <w:lastRenderedPageBreak/>
              <w:t>ДЗЗД „Русе Инженеринг - ЕВ“</w:t>
            </w:r>
          </w:p>
        </w:tc>
        <w:tc>
          <w:tcPr>
            <w:tcW w:w="3740" w:type="dxa"/>
            <w:tcBorders>
              <w:top w:val="single" w:sz="4" w:space="0" w:color="auto"/>
              <w:left w:val="single" w:sz="4" w:space="0" w:color="auto"/>
              <w:bottom w:val="single" w:sz="4" w:space="0" w:color="auto"/>
              <w:right w:val="single" w:sz="4" w:space="0" w:color="auto"/>
            </w:tcBorders>
          </w:tcPr>
          <w:p w:rsidR="00015208" w:rsidRPr="004657FC" w:rsidRDefault="000C1599" w:rsidP="001E68B5">
            <w:pPr>
              <w:autoSpaceDE w:val="0"/>
              <w:autoSpaceDN w:val="0"/>
              <w:adjustRightInd w:val="0"/>
              <w:spacing w:after="0" w:line="240" w:lineRule="auto"/>
              <w:jc w:val="center"/>
              <w:rPr>
                <w:rFonts w:ascii="Times New Roman" w:hAnsi="Times New Roman"/>
                <w:b/>
                <w:bCs/>
                <w:sz w:val="24"/>
                <w:szCs w:val="24"/>
                <w:highlight w:val="yellow"/>
              </w:rPr>
            </w:pPr>
            <w:r w:rsidRPr="000C1599">
              <w:rPr>
                <w:rFonts w:ascii="Times New Roman" w:hAnsi="Times New Roman"/>
                <w:bCs/>
                <w:sz w:val="24"/>
                <w:szCs w:val="24"/>
              </w:rPr>
              <w:t>882 224,11 лева</w:t>
            </w:r>
          </w:p>
        </w:tc>
      </w:tr>
    </w:tbl>
    <w:p w:rsidR="00015208" w:rsidRPr="004657FC" w:rsidRDefault="00015208" w:rsidP="00015208">
      <w:pPr>
        <w:spacing w:after="0" w:line="240" w:lineRule="auto"/>
        <w:jc w:val="both"/>
        <w:rPr>
          <w:rFonts w:ascii="Times New Roman" w:hAnsi="Times New Roman"/>
          <w:sz w:val="24"/>
          <w:szCs w:val="24"/>
        </w:rPr>
      </w:pPr>
    </w:p>
    <w:p w:rsidR="00015208" w:rsidRPr="004657FC" w:rsidRDefault="00015208" w:rsidP="00015208">
      <w:pPr>
        <w:spacing w:after="0" w:line="240" w:lineRule="auto"/>
        <w:rPr>
          <w:rFonts w:ascii="Times New Roman" w:hAnsi="Times New Roman"/>
          <w:sz w:val="24"/>
          <w:szCs w:val="24"/>
        </w:rPr>
      </w:pPr>
      <w:r w:rsidRPr="004657FC">
        <w:rPr>
          <w:rFonts w:ascii="Times New Roman" w:eastAsia="Times New Roman" w:hAnsi="Times New Roman"/>
          <w:sz w:val="24"/>
          <w:szCs w:val="24"/>
        </w:rPr>
        <w:t>По Обособена позиция № 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5"/>
        <w:gridCol w:w="3741"/>
      </w:tblGrid>
      <w:tr w:rsidR="00015208" w:rsidRPr="004657FC" w:rsidTr="00015208">
        <w:trPr>
          <w:trHeight w:val="837"/>
        </w:trPr>
        <w:tc>
          <w:tcPr>
            <w:tcW w:w="5425"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c>
          <w:tcPr>
            <w:tcW w:w="3741"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Calibri"/>
                <w:sz w:val="24"/>
                <w:szCs w:val="24"/>
              </w:rPr>
              <w:t>Пред</w:t>
            </w:r>
            <w:r>
              <w:rPr>
                <w:rStyle w:val="211pt"/>
                <w:rFonts w:eastAsia="Calibri"/>
                <w:sz w:val="24"/>
                <w:szCs w:val="24"/>
              </w:rPr>
              <w:t>лагана цена в лева без ДДС</w:t>
            </w:r>
          </w:p>
        </w:tc>
      </w:tr>
      <w:tr w:rsidR="00015208" w:rsidRPr="004657FC" w:rsidTr="001E68B5">
        <w:trPr>
          <w:trHeight w:val="559"/>
        </w:trPr>
        <w:tc>
          <w:tcPr>
            <w:tcW w:w="5425" w:type="dxa"/>
            <w:tcBorders>
              <w:top w:val="single" w:sz="4" w:space="0" w:color="auto"/>
              <w:left w:val="single" w:sz="4" w:space="0" w:color="auto"/>
              <w:bottom w:val="single" w:sz="4" w:space="0" w:color="auto"/>
              <w:right w:val="single" w:sz="4" w:space="0" w:color="auto"/>
            </w:tcBorders>
            <w:vAlign w:val="center"/>
          </w:tcPr>
          <w:p w:rsidR="00015208" w:rsidRPr="004657FC" w:rsidRDefault="00015208" w:rsidP="001E68B5">
            <w:pPr>
              <w:suppressAutoHyphens/>
              <w:spacing w:after="0" w:line="240" w:lineRule="auto"/>
              <w:jc w:val="both"/>
              <w:rPr>
                <w:rFonts w:ascii="Times New Roman" w:hAnsi="Times New Roman"/>
                <w:bCs/>
                <w:sz w:val="24"/>
                <w:szCs w:val="24"/>
              </w:rPr>
            </w:pPr>
            <w:r w:rsidRPr="004657FC">
              <w:rPr>
                <w:rFonts w:ascii="Times New Roman" w:hAnsi="Times New Roman"/>
                <w:bCs/>
                <w:sz w:val="24"/>
                <w:szCs w:val="24"/>
              </w:rPr>
              <w:t>„</w:t>
            </w:r>
            <w:proofErr w:type="spellStart"/>
            <w:r w:rsidRPr="004657FC">
              <w:rPr>
                <w:rFonts w:ascii="Times New Roman" w:hAnsi="Times New Roman"/>
                <w:bCs/>
                <w:sz w:val="24"/>
                <w:szCs w:val="24"/>
              </w:rPr>
              <w:t>Техно</w:t>
            </w:r>
            <w:proofErr w:type="spellEnd"/>
            <w:r w:rsidRPr="004657FC">
              <w:rPr>
                <w:rFonts w:ascii="Times New Roman" w:hAnsi="Times New Roman"/>
                <w:bCs/>
                <w:sz w:val="24"/>
                <w:szCs w:val="24"/>
              </w:rPr>
              <w:t xml:space="preserve"> Строй България“ ООД</w:t>
            </w:r>
          </w:p>
        </w:tc>
        <w:tc>
          <w:tcPr>
            <w:tcW w:w="3741" w:type="dxa"/>
            <w:tcBorders>
              <w:top w:val="single" w:sz="4" w:space="0" w:color="auto"/>
              <w:left w:val="single" w:sz="4" w:space="0" w:color="auto"/>
              <w:bottom w:val="single" w:sz="4" w:space="0" w:color="auto"/>
              <w:right w:val="single" w:sz="4" w:space="0" w:color="auto"/>
            </w:tcBorders>
          </w:tcPr>
          <w:p w:rsidR="00015208" w:rsidRPr="004657FC" w:rsidRDefault="002543D2" w:rsidP="001E68B5">
            <w:pPr>
              <w:autoSpaceDE w:val="0"/>
              <w:autoSpaceDN w:val="0"/>
              <w:adjustRightInd w:val="0"/>
              <w:spacing w:after="0" w:line="240" w:lineRule="auto"/>
              <w:jc w:val="center"/>
              <w:rPr>
                <w:rFonts w:ascii="Times New Roman" w:hAnsi="Times New Roman"/>
                <w:b/>
                <w:bCs/>
                <w:sz w:val="24"/>
                <w:szCs w:val="24"/>
                <w:highlight w:val="yellow"/>
              </w:rPr>
            </w:pPr>
            <w:r w:rsidRPr="002543D2">
              <w:rPr>
                <w:rFonts w:ascii="Times New Roman" w:hAnsi="Times New Roman"/>
                <w:bCs/>
                <w:sz w:val="24"/>
                <w:szCs w:val="24"/>
              </w:rPr>
              <w:t>1 495 663,96 лева</w:t>
            </w:r>
          </w:p>
        </w:tc>
      </w:tr>
    </w:tbl>
    <w:p w:rsidR="00015208" w:rsidRPr="004657FC" w:rsidRDefault="00015208" w:rsidP="00015208">
      <w:pPr>
        <w:spacing w:after="0" w:line="240" w:lineRule="auto"/>
        <w:rPr>
          <w:rFonts w:ascii="Times New Roman" w:hAnsi="Times New Roman"/>
          <w:sz w:val="24"/>
          <w:szCs w:val="24"/>
        </w:rPr>
      </w:pPr>
    </w:p>
    <w:p w:rsidR="00015208" w:rsidRPr="004657FC" w:rsidRDefault="00015208" w:rsidP="00015208">
      <w:pPr>
        <w:spacing w:after="0" w:line="240" w:lineRule="auto"/>
        <w:rPr>
          <w:rFonts w:ascii="Times New Roman" w:hAnsi="Times New Roman"/>
          <w:sz w:val="24"/>
          <w:szCs w:val="24"/>
        </w:rPr>
      </w:pPr>
      <w:r w:rsidRPr="004657FC">
        <w:rPr>
          <w:rFonts w:ascii="Times New Roman" w:eastAsia="Times New Roman" w:hAnsi="Times New Roman"/>
          <w:sz w:val="24"/>
          <w:szCs w:val="24"/>
        </w:rPr>
        <w:t xml:space="preserve">По Обособена позиция № 7: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6"/>
        <w:gridCol w:w="3740"/>
      </w:tblGrid>
      <w:tr w:rsidR="00015208" w:rsidRPr="004657FC" w:rsidTr="00015208">
        <w:trPr>
          <w:trHeight w:val="837"/>
        </w:trPr>
        <w:tc>
          <w:tcPr>
            <w:tcW w:w="5426"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c>
          <w:tcPr>
            <w:tcW w:w="3740"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Calibri"/>
                <w:sz w:val="24"/>
                <w:szCs w:val="24"/>
              </w:rPr>
              <w:t>Пред</w:t>
            </w:r>
            <w:r>
              <w:rPr>
                <w:rStyle w:val="211pt"/>
                <w:rFonts w:eastAsia="Calibri"/>
                <w:sz w:val="24"/>
                <w:szCs w:val="24"/>
              </w:rPr>
              <w:t>лагана цена в лева без ДДС</w:t>
            </w:r>
          </w:p>
        </w:tc>
      </w:tr>
      <w:tr w:rsidR="00015208" w:rsidRPr="004657FC" w:rsidTr="001E68B5">
        <w:trPr>
          <w:trHeight w:val="559"/>
        </w:trPr>
        <w:tc>
          <w:tcPr>
            <w:tcW w:w="5426" w:type="dxa"/>
            <w:tcBorders>
              <w:top w:val="single" w:sz="4" w:space="0" w:color="auto"/>
              <w:left w:val="single" w:sz="4" w:space="0" w:color="auto"/>
              <w:bottom w:val="single" w:sz="4" w:space="0" w:color="auto"/>
              <w:right w:val="single" w:sz="4" w:space="0" w:color="auto"/>
            </w:tcBorders>
            <w:vAlign w:val="center"/>
          </w:tcPr>
          <w:p w:rsidR="00015208" w:rsidRPr="004657FC" w:rsidRDefault="00015208" w:rsidP="001E68B5">
            <w:pPr>
              <w:suppressAutoHyphens/>
              <w:spacing w:after="0" w:line="240" w:lineRule="auto"/>
              <w:jc w:val="both"/>
              <w:rPr>
                <w:rFonts w:ascii="Times New Roman" w:hAnsi="Times New Roman"/>
                <w:bCs/>
                <w:sz w:val="24"/>
                <w:szCs w:val="24"/>
              </w:rPr>
            </w:pPr>
            <w:r w:rsidRPr="004657FC">
              <w:rPr>
                <w:rFonts w:ascii="Times New Roman" w:hAnsi="Times New Roman"/>
                <w:bCs/>
                <w:sz w:val="24"/>
                <w:szCs w:val="24"/>
              </w:rPr>
              <w:t xml:space="preserve">Консорциум „Русе </w:t>
            </w:r>
            <w:proofErr w:type="spellStart"/>
            <w:r w:rsidRPr="004657FC">
              <w:rPr>
                <w:rFonts w:ascii="Times New Roman" w:hAnsi="Times New Roman"/>
                <w:bCs/>
                <w:sz w:val="24"/>
                <w:szCs w:val="24"/>
              </w:rPr>
              <w:t>Енерджи</w:t>
            </w:r>
            <w:proofErr w:type="spellEnd"/>
            <w:r w:rsidRPr="004657FC">
              <w:rPr>
                <w:rFonts w:ascii="Times New Roman" w:hAnsi="Times New Roman"/>
                <w:bCs/>
                <w:sz w:val="24"/>
                <w:szCs w:val="24"/>
              </w:rPr>
              <w:t>“</w:t>
            </w:r>
          </w:p>
        </w:tc>
        <w:tc>
          <w:tcPr>
            <w:tcW w:w="3740" w:type="dxa"/>
            <w:tcBorders>
              <w:top w:val="single" w:sz="4" w:space="0" w:color="auto"/>
              <w:left w:val="single" w:sz="4" w:space="0" w:color="auto"/>
              <w:bottom w:val="single" w:sz="4" w:space="0" w:color="auto"/>
              <w:right w:val="single" w:sz="4" w:space="0" w:color="auto"/>
            </w:tcBorders>
          </w:tcPr>
          <w:p w:rsidR="00015208" w:rsidRPr="004657FC" w:rsidRDefault="002543D2" w:rsidP="001E68B5">
            <w:pPr>
              <w:autoSpaceDE w:val="0"/>
              <w:autoSpaceDN w:val="0"/>
              <w:adjustRightInd w:val="0"/>
              <w:spacing w:after="0" w:line="240" w:lineRule="auto"/>
              <w:jc w:val="center"/>
              <w:rPr>
                <w:rFonts w:ascii="Times New Roman" w:hAnsi="Times New Roman"/>
                <w:b/>
                <w:bCs/>
                <w:sz w:val="24"/>
                <w:szCs w:val="24"/>
                <w:highlight w:val="yellow"/>
              </w:rPr>
            </w:pPr>
            <w:r w:rsidRPr="002543D2">
              <w:rPr>
                <w:rFonts w:ascii="Times New Roman" w:hAnsi="Times New Roman"/>
                <w:bCs/>
                <w:sz w:val="24"/>
                <w:szCs w:val="24"/>
              </w:rPr>
              <w:t>473 536 лева</w:t>
            </w:r>
          </w:p>
        </w:tc>
      </w:tr>
    </w:tbl>
    <w:p w:rsidR="00015208" w:rsidRPr="004657FC" w:rsidRDefault="00015208" w:rsidP="00015208">
      <w:pPr>
        <w:spacing w:after="0" w:line="240" w:lineRule="auto"/>
        <w:jc w:val="both"/>
        <w:rPr>
          <w:rFonts w:ascii="Times New Roman" w:hAnsi="Times New Roman"/>
          <w:sz w:val="24"/>
          <w:szCs w:val="24"/>
        </w:rPr>
      </w:pPr>
    </w:p>
    <w:p w:rsidR="00015208" w:rsidRPr="004657FC" w:rsidRDefault="00015208" w:rsidP="00015208">
      <w:pPr>
        <w:spacing w:after="0" w:line="240" w:lineRule="auto"/>
        <w:jc w:val="both"/>
        <w:rPr>
          <w:rFonts w:ascii="Times New Roman" w:hAnsi="Times New Roman"/>
          <w:sz w:val="24"/>
          <w:szCs w:val="24"/>
        </w:rPr>
      </w:pPr>
    </w:p>
    <w:p w:rsidR="00015208" w:rsidRPr="004657FC" w:rsidRDefault="00015208" w:rsidP="00015208">
      <w:pPr>
        <w:spacing w:after="0" w:line="240" w:lineRule="auto"/>
        <w:rPr>
          <w:rFonts w:ascii="Times New Roman" w:hAnsi="Times New Roman"/>
          <w:sz w:val="24"/>
          <w:szCs w:val="24"/>
        </w:rPr>
      </w:pPr>
      <w:r w:rsidRPr="004657FC">
        <w:rPr>
          <w:rFonts w:ascii="Times New Roman" w:eastAsia="Times New Roman" w:hAnsi="Times New Roman"/>
          <w:sz w:val="24"/>
          <w:szCs w:val="24"/>
        </w:rPr>
        <w:t xml:space="preserve">По Обособена позиция № 8: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5"/>
        <w:gridCol w:w="3741"/>
      </w:tblGrid>
      <w:tr w:rsidR="00015208" w:rsidRPr="004657FC" w:rsidTr="00015208">
        <w:trPr>
          <w:trHeight w:val="837"/>
        </w:trPr>
        <w:tc>
          <w:tcPr>
            <w:tcW w:w="5425"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c>
          <w:tcPr>
            <w:tcW w:w="3741"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Calibri"/>
                <w:sz w:val="24"/>
                <w:szCs w:val="24"/>
              </w:rPr>
              <w:t>Пред</w:t>
            </w:r>
            <w:r>
              <w:rPr>
                <w:rStyle w:val="211pt"/>
                <w:rFonts w:eastAsia="Calibri"/>
                <w:sz w:val="24"/>
                <w:szCs w:val="24"/>
              </w:rPr>
              <w:t>лагана цена в лева без ДДС</w:t>
            </w:r>
          </w:p>
        </w:tc>
      </w:tr>
      <w:tr w:rsidR="00015208" w:rsidRPr="004657FC" w:rsidTr="001E68B5">
        <w:trPr>
          <w:trHeight w:val="559"/>
        </w:trPr>
        <w:tc>
          <w:tcPr>
            <w:tcW w:w="5425" w:type="dxa"/>
            <w:tcBorders>
              <w:top w:val="single" w:sz="4" w:space="0" w:color="auto"/>
              <w:left w:val="single" w:sz="4" w:space="0" w:color="auto"/>
              <w:bottom w:val="single" w:sz="4" w:space="0" w:color="auto"/>
              <w:right w:val="single" w:sz="4" w:space="0" w:color="auto"/>
            </w:tcBorders>
            <w:vAlign w:val="center"/>
          </w:tcPr>
          <w:p w:rsidR="00015208" w:rsidRPr="004657FC" w:rsidRDefault="00015208" w:rsidP="001E68B5">
            <w:pPr>
              <w:suppressAutoHyphens/>
              <w:spacing w:after="0" w:line="240" w:lineRule="auto"/>
              <w:jc w:val="both"/>
              <w:rPr>
                <w:rFonts w:ascii="Times New Roman" w:hAnsi="Times New Roman"/>
                <w:bCs/>
                <w:sz w:val="24"/>
                <w:szCs w:val="24"/>
              </w:rPr>
            </w:pPr>
            <w:r w:rsidRPr="004657FC">
              <w:rPr>
                <w:rFonts w:ascii="Times New Roman" w:hAnsi="Times New Roman"/>
                <w:bCs/>
                <w:sz w:val="24"/>
                <w:szCs w:val="24"/>
              </w:rPr>
              <w:t>„</w:t>
            </w:r>
            <w:proofErr w:type="spellStart"/>
            <w:r w:rsidRPr="004657FC">
              <w:rPr>
                <w:rFonts w:ascii="Times New Roman" w:hAnsi="Times New Roman"/>
                <w:bCs/>
                <w:sz w:val="24"/>
                <w:szCs w:val="24"/>
              </w:rPr>
              <w:t>Тобо</w:t>
            </w:r>
            <w:proofErr w:type="spellEnd"/>
            <w:r w:rsidRPr="004657FC">
              <w:rPr>
                <w:rFonts w:ascii="Times New Roman" w:hAnsi="Times New Roman"/>
                <w:bCs/>
                <w:sz w:val="24"/>
                <w:szCs w:val="24"/>
              </w:rPr>
              <w:t>“ ООД</w:t>
            </w:r>
          </w:p>
        </w:tc>
        <w:tc>
          <w:tcPr>
            <w:tcW w:w="3741" w:type="dxa"/>
            <w:tcBorders>
              <w:top w:val="single" w:sz="4" w:space="0" w:color="auto"/>
              <w:left w:val="single" w:sz="4" w:space="0" w:color="auto"/>
              <w:bottom w:val="single" w:sz="4" w:space="0" w:color="auto"/>
              <w:right w:val="single" w:sz="4" w:space="0" w:color="auto"/>
            </w:tcBorders>
          </w:tcPr>
          <w:p w:rsidR="00015208" w:rsidRPr="004657FC" w:rsidRDefault="002543D2" w:rsidP="001E68B5">
            <w:pPr>
              <w:autoSpaceDE w:val="0"/>
              <w:autoSpaceDN w:val="0"/>
              <w:adjustRightInd w:val="0"/>
              <w:spacing w:after="0" w:line="240" w:lineRule="auto"/>
              <w:jc w:val="center"/>
              <w:rPr>
                <w:rFonts w:ascii="Times New Roman" w:hAnsi="Times New Roman"/>
                <w:b/>
                <w:bCs/>
                <w:sz w:val="24"/>
                <w:szCs w:val="24"/>
                <w:highlight w:val="yellow"/>
              </w:rPr>
            </w:pPr>
            <w:r w:rsidRPr="002543D2">
              <w:rPr>
                <w:rFonts w:ascii="Times New Roman" w:hAnsi="Times New Roman"/>
                <w:bCs/>
                <w:sz w:val="24"/>
                <w:szCs w:val="24"/>
              </w:rPr>
              <w:t>1 089 315 лева</w:t>
            </w:r>
          </w:p>
        </w:tc>
      </w:tr>
    </w:tbl>
    <w:p w:rsidR="00015208" w:rsidRPr="004657FC" w:rsidRDefault="00015208" w:rsidP="00015208">
      <w:pPr>
        <w:spacing w:after="0" w:line="240" w:lineRule="auto"/>
        <w:jc w:val="center"/>
        <w:rPr>
          <w:rFonts w:ascii="Times New Roman" w:hAnsi="Times New Roman"/>
          <w:b/>
          <w:sz w:val="24"/>
          <w:szCs w:val="24"/>
        </w:rPr>
      </w:pPr>
    </w:p>
    <w:p w:rsidR="00015208" w:rsidRPr="004657FC" w:rsidRDefault="00015208" w:rsidP="00015208">
      <w:pPr>
        <w:spacing w:after="0" w:line="240" w:lineRule="auto"/>
        <w:rPr>
          <w:rFonts w:ascii="Times New Roman" w:hAnsi="Times New Roman"/>
          <w:sz w:val="24"/>
          <w:szCs w:val="24"/>
        </w:rPr>
      </w:pPr>
      <w:r w:rsidRPr="004657FC">
        <w:rPr>
          <w:rFonts w:ascii="Times New Roman" w:eastAsia="Times New Roman" w:hAnsi="Times New Roman"/>
          <w:sz w:val="24"/>
          <w:szCs w:val="24"/>
        </w:rPr>
        <w:t xml:space="preserve">По Обособена позиция № 9: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6"/>
        <w:gridCol w:w="3740"/>
      </w:tblGrid>
      <w:tr w:rsidR="00015208" w:rsidRPr="004657FC" w:rsidTr="00015208">
        <w:trPr>
          <w:trHeight w:val="837"/>
        </w:trPr>
        <w:tc>
          <w:tcPr>
            <w:tcW w:w="5426"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c>
          <w:tcPr>
            <w:tcW w:w="3740"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Calibri"/>
                <w:sz w:val="24"/>
                <w:szCs w:val="24"/>
              </w:rPr>
              <w:t>Пред</w:t>
            </w:r>
            <w:r>
              <w:rPr>
                <w:rStyle w:val="211pt"/>
                <w:rFonts w:eastAsia="Calibri"/>
                <w:sz w:val="24"/>
                <w:szCs w:val="24"/>
              </w:rPr>
              <w:t>лагана цена в лева без ДДС</w:t>
            </w:r>
          </w:p>
        </w:tc>
      </w:tr>
      <w:tr w:rsidR="00015208" w:rsidRPr="004657FC" w:rsidTr="001E68B5">
        <w:trPr>
          <w:trHeight w:val="559"/>
        </w:trPr>
        <w:tc>
          <w:tcPr>
            <w:tcW w:w="5426" w:type="dxa"/>
            <w:tcBorders>
              <w:top w:val="single" w:sz="4" w:space="0" w:color="auto"/>
              <w:left w:val="single" w:sz="4" w:space="0" w:color="auto"/>
              <w:bottom w:val="single" w:sz="4" w:space="0" w:color="auto"/>
              <w:right w:val="single" w:sz="4" w:space="0" w:color="auto"/>
            </w:tcBorders>
            <w:vAlign w:val="center"/>
          </w:tcPr>
          <w:p w:rsidR="00015208" w:rsidRPr="004657FC" w:rsidRDefault="00015208" w:rsidP="001E68B5">
            <w:pPr>
              <w:suppressAutoHyphens/>
              <w:spacing w:after="0" w:line="240" w:lineRule="auto"/>
              <w:jc w:val="both"/>
              <w:rPr>
                <w:rFonts w:ascii="Times New Roman" w:hAnsi="Times New Roman"/>
                <w:bCs/>
                <w:sz w:val="24"/>
                <w:szCs w:val="24"/>
              </w:rPr>
            </w:pPr>
            <w:r w:rsidRPr="004657FC">
              <w:rPr>
                <w:rFonts w:ascii="Times New Roman" w:hAnsi="Times New Roman"/>
                <w:bCs/>
                <w:sz w:val="24"/>
                <w:szCs w:val="24"/>
              </w:rPr>
              <w:t>Консорциум „</w:t>
            </w:r>
            <w:proofErr w:type="spellStart"/>
            <w:r w:rsidRPr="004657FC">
              <w:rPr>
                <w:rFonts w:ascii="Times New Roman" w:hAnsi="Times New Roman"/>
                <w:bCs/>
                <w:sz w:val="24"/>
                <w:szCs w:val="24"/>
              </w:rPr>
              <w:t>Пристис</w:t>
            </w:r>
            <w:proofErr w:type="spellEnd"/>
            <w:r w:rsidRPr="004657FC">
              <w:rPr>
                <w:rFonts w:ascii="Times New Roman" w:hAnsi="Times New Roman"/>
                <w:bCs/>
                <w:sz w:val="24"/>
                <w:szCs w:val="24"/>
              </w:rPr>
              <w:t>“ ДЗЗД</w:t>
            </w:r>
          </w:p>
        </w:tc>
        <w:tc>
          <w:tcPr>
            <w:tcW w:w="3740" w:type="dxa"/>
            <w:tcBorders>
              <w:top w:val="single" w:sz="4" w:space="0" w:color="auto"/>
              <w:left w:val="single" w:sz="4" w:space="0" w:color="auto"/>
              <w:bottom w:val="single" w:sz="4" w:space="0" w:color="auto"/>
              <w:right w:val="single" w:sz="4" w:space="0" w:color="auto"/>
            </w:tcBorders>
          </w:tcPr>
          <w:p w:rsidR="00015208" w:rsidRPr="004657FC" w:rsidRDefault="000C1599" w:rsidP="001E68B5">
            <w:pPr>
              <w:autoSpaceDE w:val="0"/>
              <w:autoSpaceDN w:val="0"/>
              <w:adjustRightInd w:val="0"/>
              <w:spacing w:after="0" w:line="240" w:lineRule="auto"/>
              <w:jc w:val="center"/>
              <w:rPr>
                <w:rFonts w:ascii="Times New Roman" w:hAnsi="Times New Roman"/>
                <w:b/>
                <w:bCs/>
                <w:sz w:val="24"/>
                <w:szCs w:val="24"/>
                <w:highlight w:val="yellow"/>
              </w:rPr>
            </w:pPr>
            <w:r w:rsidRPr="000C1599">
              <w:rPr>
                <w:rFonts w:ascii="Times New Roman" w:hAnsi="Times New Roman"/>
                <w:bCs/>
                <w:sz w:val="24"/>
                <w:szCs w:val="24"/>
              </w:rPr>
              <w:t>1 094</w:t>
            </w:r>
            <w:r>
              <w:rPr>
                <w:rFonts w:ascii="Times New Roman" w:hAnsi="Times New Roman"/>
                <w:bCs/>
                <w:sz w:val="24"/>
                <w:szCs w:val="24"/>
              </w:rPr>
              <w:t> </w:t>
            </w:r>
            <w:r w:rsidRPr="000C1599">
              <w:rPr>
                <w:rFonts w:ascii="Times New Roman" w:hAnsi="Times New Roman"/>
                <w:bCs/>
                <w:sz w:val="24"/>
                <w:szCs w:val="24"/>
              </w:rPr>
              <w:t>014</w:t>
            </w:r>
            <w:r>
              <w:rPr>
                <w:rFonts w:ascii="Times New Roman" w:hAnsi="Times New Roman"/>
                <w:bCs/>
                <w:sz w:val="24"/>
                <w:szCs w:val="24"/>
              </w:rPr>
              <w:t xml:space="preserve"> лева</w:t>
            </w:r>
          </w:p>
        </w:tc>
      </w:tr>
    </w:tbl>
    <w:p w:rsidR="00015208" w:rsidRPr="004657FC" w:rsidRDefault="00015208" w:rsidP="00015208">
      <w:pPr>
        <w:spacing w:after="0" w:line="240" w:lineRule="auto"/>
        <w:jc w:val="center"/>
        <w:rPr>
          <w:rFonts w:ascii="Times New Roman" w:hAnsi="Times New Roman"/>
          <w:b/>
          <w:sz w:val="24"/>
          <w:szCs w:val="24"/>
        </w:rPr>
      </w:pPr>
    </w:p>
    <w:p w:rsidR="00015208" w:rsidRPr="004657FC" w:rsidRDefault="00015208" w:rsidP="00015208">
      <w:pPr>
        <w:spacing w:after="0" w:line="240" w:lineRule="auto"/>
        <w:rPr>
          <w:rFonts w:ascii="Times New Roman" w:hAnsi="Times New Roman"/>
          <w:sz w:val="24"/>
          <w:szCs w:val="24"/>
        </w:rPr>
      </w:pPr>
      <w:r w:rsidRPr="004657FC">
        <w:rPr>
          <w:rFonts w:ascii="Times New Roman" w:eastAsia="Times New Roman" w:hAnsi="Times New Roman"/>
          <w:sz w:val="24"/>
          <w:szCs w:val="24"/>
        </w:rPr>
        <w:t xml:space="preserve">По Обособена позиция № 10: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7"/>
        <w:gridCol w:w="3739"/>
      </w:tblGrid>
      <w:tr w:rsidR="00015208" w:rsidRPr="004657FC" w:rsidTr="00015208">
        <w:trPr>
          <w:trHeight w:val="837"/>
        </w:trPr>
        <w:tc>
          <w:tcPr>
            <w:tcW w:w="5427"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c>
          <w:tcPr>
            <w:tcW w:w="3739" w:type="dxa"/>
            <w:vAlign w:val="center"/>
          </w:tcPr>
          <w:p w:rsidR="00015208" w:rsidRPr="004657FC" w:rsidRDefault="00015208" w:rsidP="001E68B5">
            <w:pPr>
              <w:autoSpaceDE w:val="0"/>
              <w:autoSpaceDN w:val="0"/>
              <w:adjustRightInd w:val="0"/>
              <w:spacing w:after="0" w:line="240" w:lineRule="auto"/>
              <w:jc w:val="center"/>
              <w:rPr>
                <w:rFonts w:ascii="Times New Roman" w:hAnsi="Times New Roman"/>
                <w:b/>
                <w:bCs/>
                <w:sz w:val="24"/>
                <w:szCs w:val="24"/>
              </w:rPr>
            </w:pPr>
            <w:r w:rsidRPr="004657FC">
              <w:rPr>
                <w:rStyle w:val="211pt"/>
                <w:rFonts w:eastAsia="Calibri"/>
                <w:sz w:val="24"/>
                <w:szCs w:val="24"/>
              </w:rPr>
              <w:t>Пред</w:t>
            </w:r>
            <w:r>
              <w:rPr>
                <w:rStyle w:val="211pt"/>
                <w:rFonts w:eastAsia="Calibri"/>
                <w:sz w:val="24"/>
                <w:szCs w:val="24"/>
              </w:rPr>
              <w:t>лагана цена в лева без ДДС</w:t>
            </w:r>
          </w:p>
        </w:tc>
      </w:tr>
      <w:tr w:rsidR="00015208" w:rsidRPr="004657FC" w:rsidTr="001E68B5">
        <w:trPr>
          <w:trHeight w:val="559"/>
        </w:trPr>
        <w:tc>
          <w:tcPr>
            <w:tcW w:w="5427" w:type="dxa"/>
            <w:tcBorders>
              <w:top w:val="single" w:sz="4" w:space="0" w:color="auto"/>
              <w:left w:val="single" w:sz="4" w:space="0" w:color="auto"/>
              <w:bottom w:val="single" w:sz="4" w:space="0" w:color="auto"/>
              <w:right w:val="single" w:sz="4" w:space="0" w:color="auto"/>
            </w:tcBorders>
            <w:vAlign w:val="center"/>
          </w:tcPr>
          <w:p w:rsidR="00015208" w:rsidRPr="004657FC" w:rsidRDefault="00015208" w:rsidP="001E68B5">
            <w:pPr>
              <w:suppressAutoHyphens/>
              <w:spacing w:after="0" w:line="240" w:lineRule="auto"/>
              <w:jc w:val="both"/>
              <w:rPr>
                <w:rFonts w:ascii="Times New Roman" w:hAnsi="Times New Roman"/>
                <w:bCs/>
                <w:sz w:val="24"/>
                <w:szCs w:val="24"/>
              </w:rPr>
            </w:pPr>
            <w:r w:rsidRPr="004657FC">
              <w:rPr>
                <w:rFonts w:ascii="Times New Roman" w:hAnsi="Times New Roman"/>
                <w:bCs/>
                <w:sz w:val="24"/>
                <w:szCs w:val="24"/>
              </w:rPr>
              <w:t>Консорциум „</w:t>
            </w:r>
            <w:proofErr w:type="spellStart"/>
            <w:r w:rsidRPr="004657FC">
              <w:rPr>
                <w:rFonts w:ascii="Times New Roman" w:hAnsi="Times New Roman"/>
                <w:bCs/>
                <w:sz w:val="24"/>
                <w:szCs w:val="24"/>
              </w:rPr>
              <w:t>Нимарстрой</w:t>
            </w:r>
            <w:proofErr w:type="spellEnd"/>
            <w:r w:rsidRPr="004657FC">
              <w:rPr>
                <w:rFonts w:ascii="Times New Roman" w:hAnsi="Times New Roman"/>
                <w:bCs/>
                <w:sz w:val="24"/>
                <w:szCs w:val="24"/>
              </w:rPr>
              <w:t>“</w:t>
            </w:r>
          </w:p>
        </w:tc>
        <w:tc>
          <w:tcPr>
            <w:tcW w:w="3739" w:type="dxa"/>
            <w:tcBorders>
              <w:top w:val="single" w:sz="4" w:space="0" w:color="auto"/>
              <w:left w:val="single" w:sz="4" w:space="0" w:color="auto"/>
              <w:bottom w:val="single" w:sz="4" w:space="0" w:color="auto"/>
              <w:right w:val="single" w:sz="4" w:space="0" w:color="auto"/>
            </w:tcBorders>
          </w:tcPr>
          <w:p w:rsidR="00015208" w:rsidRPr="004657FC" w:rsidRDefault="000C1599" w:rsidP="001E68B5">
            <w:pPr>
              <w:autoSpaceDE w:val="0"/>
              <w:autoSpaceDN w:val="0"/>
              <w:adjustRightInd w:val="0"/>
              <w:spacing w:after="0" w:line="240" w:lineRule="auto"/>
              <w:jc w:val="center"/>
              <w:rPr>
                <w:rFonts w:ascii="Times New Roman" w:hAnsi="Times New Roman"/>
                <w:b/>
                <w:bCs/>
                <w:sz w:val="24"/>
                <w:szCs w:val="24"/>
                <w:highlight w:val="yellow"/>
              </w:rPr>
            </w:pPr>
            <w:r w:rsidRPr="000C1599">
              <w:rPr>
                <w:rFonts w:ascii="Times New Roman" w:hAnsi="Times New Roman"/>
                <w:bCs/>
                <w:sz w:val="24"/>
                <w:szCs w:val="24"/>
              </w:rPr>
              <w:t>982 361 лева</w:t>
            </w:r>
          </w:p>
        </w:tc>
      </w:tr>
    </w:tbl>
    <w:p w:rsidR="00015208" w:rsidRPr="004657FC" w:rsidRDefault="00015208" w:rsidP="00015208">
      <w:pPr>
        <w:spacing w:after="0" w:line="240" w:lineRule="auto"/>
        <w:rPr>
          <w:rFonts w:ascii="Times New Roman" w:hAnsi="Times New Roman"/>
          <w:sz w:val="24"/>
          <w:szCs w:val="24"/>
          <w:highlight w:val="yellow"/>
        </w:rPr>
      </w:pPr>
    </w:p>
    <w:p w:rsidR="00285DC7" w:rsidRPr="00DE7607" w:rsidRDefault="00285DC7" w:rsidP="00DE7607">
      <w:pPr>
        <w:spacing w:after="0" w:line="240" w:lineRule="auto"/>
        <w:ind w:right="70"/>
        <w:jc w:val="both"/>
        <w:rPr>
          <w:rFonts w:ascii="Times New Roman" w:hAnsi="Times New Roman" w:cs="Times New Roman"/>
          <w:sz w:val="24"/>
          <w:szCs w:val="24"/>
        </w:rPr>
      </w:pPr>
    </w:p>
    <w:p w:rsidR="00472CD0" w:rsidRPr="00DE7607" w:rsidRDefault="00E40E00" w:rsidP="00DE7607">
      <w:pPr>
        <w:spacing w:after="0" w:line="240" w:lineRule="auto"/>
        <w:ind w:right="70"/>
        <w:jc w:val="both"/>
        <w:rPr>
          <w:rFonts w:ascii="Times New Roman" w:hAnsi="Times New Roman" w:cs="Times New Roman"/>
          <w:sz w:val="24"/>
          <w:szCs w:val="24"/>
        </w:rPr>
      </w:pPr>
      <w:r w:rsidRPr="00DE7607">
        <w:rPr>
          <w:rFonts w:ascii="Times New Roman" w:hAnsi="Times New Roman" w:cs="Times New Roman"/>
          <w:sz w:val="24"/>
          <w:szCs w:val="24"/>
        </w:rPr>
        <w:t>При отварянето на пликове № 3 от офертите на съответния участник, комисията установи, че във всеки от тях се съдържа надлежно оформено, подписано и подпечатано ценово предложение.</w:t>
      </w:r>
    </w:p>
    <w:p w:rsidR="00E40E00" w:rsidRPr="00DE7607" w:rsidRDefault="00E40E00" w:rsidP="00DE7607">
      <w:pPr>
        <w:spacing w:after="0" w:line="240" w:lineRule="auto"/>
        <w:ind w:right="70"/>
        <w:jc w:val="both"/>
        <w:rPr>
          <w:rFonts w:ascii="Times New Roman" w:hAnsi="Times New Roman" w:cs="Times New Roman"/>
          <w:sz w:val="24"/>
          <w:szCs w:val="24"/>
        </w:rPr>
      </w:pPr>
    </w:p>
    <w:p w:rsidR="00C54E8B" w:rsidRPr="00DE7607" w:rsidRDefault="005730B0" w:rsidP="00DE7607">
      <w:pPr>
        <w:spacing w:after="0" w:line="240" w:lineRule="auto"/>
        <w:ind w:right="70"/>
        <w:jc w:val="both"/>
        <w:rPr>
          <w:rFonts w:ascii="Times New Roman" w:hAnsi="Times New Roman" w:cs="Times New Roman"/>
          <w:sz w:val="24"/>
          <w:szCs w:val="24"/>
        </w:rPr>
      </w:pPr>
      <w:r w:rsidRPr="00DE7607">
        <w:rPr>
          <w:rFonts w:ascii="Times New Roman" w:hAnsi="Times New Roman" w:cs="Times New Roman"/>
          <w:sz w:val="24"/>
          <w:szCs w:val="24"/>
        </w:rPr>
        <w:t>С това приключи публичната час</w:t>
      </w:r>
      <w:r w:rsidR="005B0B1F" w:rsidRPr="00DE7607">
        <w:rPr>
          <w:rFonts w:ascii="Times New Roman" w:hAnsi="Times New Roman" w:cs="Times New Roman"/>
          <w:sz w:val="24"/>
          <w:szCs w:val="24"/>
        </w:rPr>
        <w:t xml:space="preserve">т от заседанието на комисията. </w:t>
      </w:r>
    </w:p>
    <w:p w:rsidR="005730B0" w:rsidRPr="00DE7607" w:rsidRDefault="005730B0" w:rsidP="00DE7607">
      <w:pPr>
        <w:spacing w:after="0" w:line="240" w:lineRule="auto"/>
        <w:ind w:right="70"/>
        <w:jc w:val="both"/>
        <w:rPr>
          <w:rFonts w:ascii="Times New Roman" w:hAnsi="Times New Roman" w:cs="Times New Roman"/>
          <w:sz w:val="24"/>
          <w:szCs w:val="24"/>
        </w:rPr>
      </w:pPr>
    </w:p>
    <w:p w:rsidR="00E40E00" w:rsidRPr="00DE7607" w:rsidRDefault="00E40E00" w:rsidP="00DE7607">
      <w:pPr>
        <w:spacing w:after="0" w:line="240" w:lineRule="auto"/>
        <w:ind w:right="70"/>
        <w:jc w:val="both"/>
        <w:rPr>
          <w:rFonts w:ascii="Times New Roman" w:hAnsi="Times New Roman" w:cs="Times New Roman"/>
          <w:sz w:val="24"/>
          <w:szCs w:val="24"/>
        </w:rPr>
      </w:pPr>
      <w:r w:rsidRPr="00DE7607">
        <w:rPr>
          <w:rFonts w:ascii="Times New Roman" w:hAnsi="Times New Roman" w:cs="Times New Roman"/>
          <w:sz w:val="24"/>
          <w:szCs w:val="24"/>
        </w:rPr>
        <w:t>Комисията продължи своята работа с детайлна проверка на ценовите предложения на участниците по реда на тяхното постъпване.</w:t>
      </w:r>
    </w:p>
    <w:p w:rsidR="00E40E00" w:rsidRPr="00DE7607" w:rsidRDefault="00E40E00" w:rsidP="00DE7607">
      <w:pPr>
        <w:spacing w:after="0" w:line="240" w:lineRule="auto"/>
        <w:ind w:right="70"/>
        <w:jc w:val="both"/>
        <w:rPr>
          <w:rFonts w:ascii="Times New Roman" w:hAnsi="Times New Roman" w:cs="Times New Roman"/>
          <w:sz w:val="24"/>
          <w:szCs w:val="24"/>
        </w:rPr>
      </w:pPr>
    </w:p>
    <w:p w:rsidR="00576E56" w:rsidRPr="00DE7607" w:rsidRDefault="00576E56" w:rsidP="00576E56">
      <w:pPr>
        <w:spacing w:after="0" w:line="240" w:lineRule="auto"/>
        <w:ind w:right="70"/>
        <w:jc w:val="both"/>
        <w:rPr>
          <w:rFonts w:ascii="Times New Roman" w:hAnsi="Times New Roman" w:cs="Times New Roman"/>
          <w:sz w:val="24"/>
          <w:szCs w:val="24"/>
        </w:rPr>
      </w:pPr>
      <w:r w:rsidRPr="00DE7607">
        <w:rPr>
          <w:rFonts w:ascii="Times New Roman" w:hAnsi="Times New Roman" w:cs="Times New Roman"/>
          <w:sz w:val="24"/>
          <w:szCs w:val="24"/>
        </w:rPr>
        <w:lastRenderedPageBreak/>
        <w:t xml:space="preserve">Комисията констатира, че предложената </w:t>
      </w:r>
      <w:r>
        <w:rPr>
          <w:rFonts w:ascii="Times New Roman" w:hAnsi="Times New Roman" w:cs="Times New Roman"/>
          <w:sz w:val="24"/>
          <w:szCs w:val="24"/>
        </w:rPr>
        <w:t xml:space="preserve">цена </w:t>
      </w:r>
      <w:r w:rsidRPr="00576E56">
        <w:rPr>
          <w:rFonts w:ascii="Times New Roman" w:hAnsi="Times New Roman" w:cs="Times New Roman"/>
          <w:sz w:val="24"/>
          <w:szCs w:val="24"/>
        </w:rPr>
        <w:t>за проектиране и авторски надзор</w:t>
      </w:r>
      <w:r>
        <w:rPr>
          <w:rFonts w:ascii="Times New Roman" w:hAnsi="Times New Roman" w:cs="Times New Roman"/>
          <w:sz w:val="24"/>
          <w:szCs w:val="24"/>
        </w:rPr>
        <w:t xml:space="preserve"> от участниците</w:t>
      </w:r>
      <w:r w:rsidRPr="00DE7607">
        <w:rPr>
          <w:rFonts w:ascii="Times New Roman" w:hAnsi="Times New Roman" w:cs="Times New Roman"/>
          <w:sz w:val="24"/>
          <w:szCs w:val="24"/>
        </w:rPr>
        <w:t>, не надхвърля максималната прогнозна стойност, определена от възложителя</w:t>
      </w:r>
      <w:r>
        <w:rPr>
          <w:rFonts w:ascii="Times New Roman" w:hAnsi="Times New Roman" w:cs="Times New Roman"/>
          <w:sz w:val="24"/>
          <w:szCs w:val="24"/>
        </w:rPr>
        <w:t xml:space="preserve"> за съответната обособена позиция</w:t>
      </w:r>
      <w:r w:rsidRPr="00DE7607">
        <w:rPr>
          <w:rFonts w:ascii="Times New Roman" w:hAnsi="Times New Roman" w:cs="Times New Roman"/>
          <w:sz w:val="24"/>
          <w:szCs w:val="24"/>
        </w:rPr>
        <w:t xml:space="preserve">. </w:t>
      </w:r>
    </w:p>
    <w:p w:rsidR="00ED1CE0" w:rsidRPr="00DE7607" w:rsidRDefault="00ED1CE0" w:rsidP="00ED1CE0">
      <w:pPr>
        <w:spacing w:after="0" w:line="240" w:lineRule="auto"/>
        <w:ind w:right="70"/>
        <w:jc w:val="both"/>
        <w:rPr>
          <w:rFonts w:ascii="Times New Roman" w:hAnsi="Times New Roman" w:cs="Times New Roman"/>
          <w:sz w:val="24"/>
          <w:szCs w:val="24"/>
        </w:rPr>
      </w:pPr>
      <w:r w:rsidRPr="00DE7607">
        <w:rPr>
          <w:rFonts w:ascii="Times New Roman" w:hAnsi="Times New Roman" w:cs="Times New Roman"/>
          <w:sz w:val="24"/>
          <w:szCs w:val="24"/>
        </w:rPr>
        <w:t xml:space="preserve">Комисията констатира, че предложената </w:t>
      </w:r>
      <w:r>
        <w:rPr>
          <w:rFonts w:ascii="Times New Roman" w:hAnsi="Times New Roman" w:cs="Times New Roman"/>
          <w:sz w:val="24"/>
          <w:szCs w:val="24"/>
        </w:rPr>
        <w:t xml:space="preserve">цена </w:t>
      </w:r>
      <w:r w:rsidRPr="00576E56">
        <w:rPr>
          <w:rFonts w:ascii="Times New Roman" w:hAnsi="Times New Roman" w:cs="Times New Roman"/>
          <w:sz w:val="24"/>
          <w:szCs w:val="24"/>
        </w:rPr>
        <w:t xml:space="preserve">за </w:t>
      </w:r>
      <w:r>
        <w:rPr>
          <w:rFonts w:ascii="Times New Roman" w:hAnsi="Times New Roman" w:cs="Times New Roman"/>
          <w:sz w:val="24"/>
          <w:szCs w:val="24"/>
        </w:rPr>
        <w:t>СМР от участниците</w:t>
      </w:r>
      <w:r w:rsidRPr="00DE7607">
        <w:rPr>
          <w:rFonts w:ascii="Times New Roman" w:hAnsi="Times New Roman" w:cs="Times New Roman"/>
          <w:sz w:val="24"/>
          <w:szCs w:val="24"/>
        </w:rPr>
        <w:t>, не надхвърля максималната прогнозна стойност, определена от възложителя</w:t>
      </w:r>
      <w:r>
        <w:rPr>
          <w:rFonts w:ascii="Times New Roman" w:hAnsi="Times New Roman" w:cs="Times New Roman"/>
          <w:sz w:val="24"/>
          <w:szCs w:val="24"/>
        </w:rPr>
        <w:t xml:space="preserve"> за съответната обособена позиция</w:t>
      </w:r>
      <w:r w:rsidRPr="00DE7607">
        <w:rPr>
          <w:rFonts w:ascii="Times New Roman" w:hAnsi="Times New Roman" w:cs="Times New Roman"/>
          <w:sz w:val="24"/>
          <w:szCs w:val="24"/>
        </w:rPr>
        <w:t xml:space="preserve">. </w:t>
      </w:r>
    </w:p>
    <w:p w:rsidR="00ED1CE0" w:rsidRPr="00DE7607" w:rsidRDefault="00ED1CE0" w:rsidP="00ED1CE0">
      <w:pPr>
        <w:spacing w:after="0" w:line="240" w:lineRule="auto"/>
        <w:ind w:right="70"/>
        <w:jc w:val="both"/>
        <w:rPr>
          <w:rFonts w:ascii="Times New Roman" w:hAnsi="Times New Roman" w:cs="Times New Roman"/>
          <w:sz w:val="24"/>
          <w:szCs w:val="24"/>
        </w:rPr>
      </w:pPr>
      <w:r w:rsidRPr="00DE7607">
        <w:rPr>
          <w:rFonts w:ascii="Times New Roman" w:hAnsi="Times New Roman" w:cs="Times New Roman"/>
          <w:sz w:val="24"/>
          <w:szCs w:val="24"/>
        </w:rPr>
        <w:t>Комисията констатира, че предложената обща цена от участниците, не надхвърля максималната прогнозна стойност, определена от възложителя</w:t>
      </w:r>
      <w:r>
        <w:rPr>
          <w:rFonts w:ascii="Times New Roman" w:hAnsi="Times New Roman" w:cs="Times New Roman"/>
          <w:sz w:val="24"/>
          <w:szCs w:val="24"/>
        </w:rPr>
        <w:t xml:space="preserve"> за съответната обособена позиция</w:t>
      </w:r>
      <w:r w:rsidRPr="00DE7607">
        <w:rPr>
          <w:rFonts w:ascii="Times New Roman" w:hAnsi="Times New Roman" w:cs="Times New Roman"/>
          <w:sz w:val="24"/>
          <w:szCs w:val="24"/>
        </w:rPr>
        <w:t xml:space="preserve">. </w:t>
      </w:r>
    </w:p>
    <w:p w:rsidR="00770735" w:rsidRPr="00FF79C9" w:rsidRDefault="00770735" w:rsidP="00770735">
      <w:pPr>
        <w:spacing w:after="0" w:line="240" w:lineRule="auto"/>
        <w:ind w:right="70"/>
        <w:jc w:val="both"/>
        <w:rPr>
          <w:rFonts w:ascii="Times New Roman" w:hAnsi="Times New Roman" w:cs="Times New Roman"/>
          <w:sz w:val="24"/>
          <w:szCs w:val="24"/>
        </w:rPr>
      </w:pPr>
      <w:r w:rsidRPr="00FF79C9">
        <w:rPr>
          <w:rFonts w:ascii="Times New Roman" w:hAnsi="Times New Roman" w:cs="Times New Roman"/>
          <w:sz w:val="24"/>
          <w:szCs w:val="24"/>
        </w:rPr>
        <w:t xml:space="preserve">Комисията констатира, че в ценовите оферти на участниците, </w:t>
      </w:r>
      <w:r w:rsidRPr="00FF79C9">
        <w:rPr>
          <w:rFonts w:ascii="Times New Roman" w:hAnsi="Times New Roman" w:cs="Times New Roman"/>
          <w:b/>
          <w:sz w:val="24"/>
          <w:szCs w:val="24"/>
        </w:rPr>
        <w:t>не е</w:t>
      </w:r>
      <w:r w:rsidRPr="00FF79C9">
        <w:rPr>
          <w:rFonts w:ascii="Times New Roman" w:hAnsi="Times New Roman" w:cs="Times New Roman"/>
          <w:sz w:val="24"/>
          <w:szCs w:val="24"/>
        </w:rPr>
        <w:t xml:space="preserve"> налице:</w:t>
      </w:r>
    </w:p>
    <w:p w:rsidR="00770735" w:rsidRPr="00FF79C9" w:rsidRDefault="00770735" w:rsidP="00770735">
      <w:pPr>
        <w:spacing w:after="0" w:line="240" w:lineRule="auto"/>
        <w:ind w:right="70"/>
        <w:jc w:val="both"/>
        <w:rPr>
          <w:rFonts w:ascii="Times New Roman" w:hAnsi="Times New Roman" w:cs="Times New Roman"/>
          <w:sz w:val="24"/>
          <w:szCs w:val="24"/>
        </w:rPr>
      </w:pPr>
    </w:p>
    <w:p w:rsidR="00770735" w:rsidRPr="00FF79C9" w:rsidRDefault="00770735" w:rsidP="00770735">
      <w:pPr>
        <w:pStyle w:val="af3"/>
        <w:tabs>
          <w:tab w:val="left" w:pos="360"/>
        </w:tabs>
        <w:spacing w:after="0" w:line="240" w:lineRule="auto"/>
        <w:ind w:right="70"/>
        <w:jc w:val="both"/>
        <w:rPr>
          <w:rFonts w:ascii="Times New Roman" w:hAnsi="Times New Roman"/>
          <w:sz w:val="24"/>
          <w:szCs w:val="24"/>
        </w:rPr>
      </w:pPr>
      <w:r w:rsidRPr="00FF79C9">
        <w:rPr>
          <w:rFonts w:ascii="Times New Roman" w:hAnsi="Times New Roman"/>
          <w:sz w:val="24"/>
          <w:szCs w:val="24"/>
        </w:rPr>
        <w:t xml:space="preserve">- разлика в сбора между предложената </w:t>
      </w:r>
      <w:r>
        <w:rPr>
          <w:rFonts w:ascii="Times New Roman" w:hAnsi="Times New Roman"/>
          <w:sz w:val="24"/>
          <w:szCs w:val="24"/>
        </w:rPr>
        <w:t xml:space="preserve">цена </w:t>
      </w:r>
      <w:r w:rsidRPr="00576E56">
        <w:rPr>
          <w:rFonts w:ascii="Times New Roman" w:hAnsi="Times New Roman"/>
          <w:sz w:val="24"/>
          <w:szCs w:val="24"/>
        </w:rPr>
        <w:t>за проектиране и авторски надзор</w:t>
      </w:r>
      <w:r w:rsidR="00384FE5">
        <w:rPr>
          <w:rFonts w:ascii="Times New Roman" w:hAnsi="Times New Roman"/>
          <w:sz w:val="24"/>
          <w:szCs w:val="24"/>
        </w:rPr>
        <w:t>,</w:t>
      </w:r>
      <w:r>
        <w:rPr>
          <w:rFonts w:ascii="Times New Roman" w:hAnsi="Times New Roman"/>
          <w:sz w:val="24"/>
          <w:szCs w:val="24"/>
        </w:rPr>
        <w:t xml:space="preserve"> </w:t>
      </w:r>
      <w:r w:rsidR="00384FE5" w:rsidRPr="00DE7607">
        <w:rPr>
          <w:rFonts w:ascii="Times New Roman" w:hAnsi="Times New Roman"/>
          <w:sz w:val="24"/>
          <w:szCs w:val="24"/>
        </w:rPr>
        <w:t xml:space="preserve">предложената </w:t>
      </w:r>
      <w:r w:rsidR="00384FE5">
        <w:rPr>
          <w:rFonts w:ascii="Times New Roman" w:hAnsi="Times New Roman"/>
          <w:sz w:val="24"/>
          <w:szCs w:val="24"/>
        </w:rPr>
        <w:t xml:space="preserve">цена </w:t>
      </w:r>
      <w:r w:rsidR="00384FE5" w:rsidRPr="00576E56">
        <w:rPr>
          <w:rFonts w:ascii="Times New Roman" w:hAnsi="Times New Roman"/>
          <w:sz w:val="24"/>
          <w:szCs w:val="24"/>
        </w:rPr>
        <w:t xml:space="preserve">за </w:t>
      </w:r>
      <w:r w:rsidR="00384FE5">
        <w:rPr>
          <w:rFonts w:ascii="Times New Roman" w:hAnsi="Times New Roman"/>
          <w:sz w:val="24"/>
          <w:szCs w:val="24"/>
        </w:rPr>
        <w:t xml:space="preserve">СМР </w:t>
      </w:r>
      <w:r w:rsidRPr="00FF79C9">
        <w:rPr>
          <w:rFonts w:ascii="Times New Roman" w:hAnsi="Times New Roman"/>
          <w:sz w:val="24"/>
          <w:szCs w:val="24"/>
        </w:rPr>
        <w:t>и общата цена за изпълнение на целия предмет на поръчката.</w:t>
      </w:r>
    </w:p>
    <w:p w:rsidR="00C21327" w:rsidRPr="00DE7607" w:rsidRDefault="00C21327" w:rsidP="00DE7607">
      <w:pPr>
        <w:spacing w:after="0" w:line="240" w:lineRule="auto"/>
        <w:ind w:right="70"/>
        <w:jc w:val="both"/>
        <w:rPr>
          <w:rFonts w:ascii="Times New Roman" w:hAnsi="Times New Roman" w:cs="Times New Roman"/>
          <w:sz w:val="24"/>
          <w:szCs w:val="24"/>
        </w:rPr>
      </w:pPr>
    </w:p>
    <w:p w:rsidR="00E40E00" w:rsidRPr="00DE7607" w:rsidRDefault="00E40E00" w:rsidP="00DE7607">
      <w:pPr>
        <w:spacing w:after="0" w:line="240" w:lineRule="auto"/>
        <w:ind w:right="70"/>
        <w:jc w:val="both"/>
        <w:rPr>
          <w:rFonts w:ascii="Times New Roman" w:hAnsi="Times New Roman" w:cs="Times New Roman"/>
          <w:sz w:val="24"/>
          <w:szCs w:val="24"/>
        </w:rPr>
      </w:pPr>
      <w:r w:rsidRPr="00DE7607">
        <w:rPr>
          <w:rFonts w:ascii="Times New Roman" w:hAnsi="Times New Roman" w:cs="Times New Roman"/>
          <w:sz w:val="24"/>
          <w:szCs w:val="24"/>
        </w:rPr>
        <w:t>Ценовите предложения се провериха и се установи, че са подготвени и представени в съответствие с изискванията на документацията за участие в процедурата.</w:t>
      </w:r>
    </w:p>
    <w:p w:rsidR="00E40E00" w:rsidRPr="00DE7607" w:rsidRDefault="00E40E00" w:rsidP="00DE7607">
      <w:pPr>
        <w:spacing w:after="0" w:line="240" w:lineRule="auto"/>
        <w:ind w:right="70"/>
        <w:jc w:val="both"/>
        <w:rPr>
          <w:rFonts w:ascii="Times New Roman" w:hAnsi="Times New Roman" w:cs="Times New Roman"/>
          <w:sz w:val="24"/>
          <w:szCs w:val="24"/>
        </w:rPr>
      </w:pPr>
    </w:p>
    <w:p w:rsidR="00C54E8B" w:rsidRPr="00DE7607" w:rsidRDefault="00C54E8B" w:rsidP="00DE7607">
      <w:pPr>
        <w:spacing w:after="0" w:line="240" w:lineRule="auto"/>
        <w:jc w:val="both"/>
        <w:rPr>
          <w:rFonts w:ascii="Times New Roman" w:hAnsi="Times New Roman" w:cs="Times New Roman"/>
          <w:sz w:val="24"/>
          <w:szCs w:val="24"/>
        </w:rPr>
      </w:pPr>
      <w:r w:rsidRPr="00DE7607">
        <w:rPr>
          <w:rFonts w:ascii="Times New Roman" w:hAnsi="Times New Roman" w:cs="Times New Roman"/>
          <w:sz w:val="24"/>
          <w:szCs w:val="24"/>
        </w:rPr>
        <w:t xml:space="preserve">Комисията единодушно констатира, че </w:t>
      </w:r>
      <w:r w:rsidR="00C21327" w:rsidRPr="00DE7607">
        <w:rPr>
          <w:rFonts w:ascii="Times New Roman" w:hAnsi="Times New Roman" w:cs="Times New Roman"/>
          <w:sz w:val="24"/>
          <w:szCs w:val="24"/>
        </w:rPr>
        <w:t>ц</w:t>
      </w:r>
      <w:r w:rsidRPr="00DE7607">
        <w:rPr>
          <w:rFonts w:ascii="Times New Roman" w:hAnsi="Times New Roman" w:cs="Times New Roman"/>
          <w:sz w:val="24"/>
          <w:szCs w:val="24"/>
        </w:rPr>
        <w:t>енов</w:t>
      </w:r>
      <w:r w:rsidR="00C21327" w:rsidRPr="00DE7607">
        <w:rPr>
          <w:rFonts w:ascii="Times New Roman" w:hAnsi="Times New Roman" w:cs="Times New Roman"/>
          <w:sz w:val="24"/>
          <w:szCs w:val="24"/>
        </w:rPr>
        <w:t>и</w:t>
      </w:r>
      <w:r w:rsidRPr="00DE7607">
        <w:rPr>
          <w:rFonts w:ascii="Times New Roman" w:hAnsi="Times New Roman" w:cs="Times New Roman"/>
          <w:sz w:val="24"/>
          <w:szCs w:val="24"/>
        </w:rPr>
        <w:t>т</w:t>
      </w:r>
      <w:r w:rsidR="00C21327" w:rsidRPr="00DE7607">
        <w:rPr>
          <w:rFonts w:ascii="Times New Roman" w:hAnsi="Times New Roman" w:cs="Times New Roman"/>
          <w:sz w:val="24"/>
          <w:szCs w:val="24"/>
        </w:rPr>
        <w:t>е</w:t>
      </w:r>
      <w:r w:rsidRPr="00DE7607">
        <w:rPr>
          <w:rFonts w:ascii="Times New Roman" w:hAnsi="Times New Roman" w:cs="Times New Roman"/>
          <w:sz w:val="24"/>
          <w:szCs w:val="24"/>
        </w:rPr>
        <w:t xml:space="preserve"> предложени</w:t>
      </w:r>
      <w:r w:rsidR="00C21327" w:rsidRPr="00DE7607">
        <w:rPr>
          <w:rFonts w:ascii="Times New Roman" w:hAnsi="Times New Roman" w:cs="Times New Roman"/>
          <w:sz w:val="24"/>
          <w:szCs w:val="24"/>
        </w:rPr>
        <w:t>я</w:t>
      </w:r>
      <w:r w:rsidRPr="00DE7607">
        <w:rPr>
          <w:rFonts w:ascii="Times New Roman" w:hAnsi="Times New Roman" w:cs="Times New Roman"/>
          <w:sz w:val="24"/>
          <w:szCs w:val="24"/>
        </w:rPr>
        <w:t xml:space="preserve"> на</w:t>
      </w:r>
      <w:r w:rsidR="00C21327" w:rsidRPr="00DE7607">
        <w:rPr>
          <w:rFonts w:ascii="Times New Roman" w:hAnsi="Times New Roman" w:cs="Times New Roman"/>
          <w:sz w:val="24"/>
          <w:szCs w:val="24"/>
        </w:rPr>
        <w:t xml:space="preserve"> </w:t>
      </w:r>
      <w:r w:rsidRPr="00DE7607">
        <w:rPr>
          <w:rFonts w:ascii="Times New Roman" w:hAnsi="Times New Roman" w:cs="Times New Roman"/>
          <w:sz w:val="24"/>
          <w:szCs w:val="24"/>
        </w:rPr>
        <w:t>участни</w:t>
      </w:r>
      <w:r w:rsidR="00C21327" w:rsidRPr="00DE7607">
        <w:rPr>
          <w:rFonts w:ascii="Times New Roman" w:hAnsi="Times New Roman" w:cs="Times New Roman"/>
          <w:sz w:val="24"/>
          <w:szCs w:val="24"/>
        </w:rPr>
        <w:t>ци</w:t>
      </w:r>
      <w:r w:rsidR="00712454">
        <w:rPr>
          <w:rFonts w:ascii="Times New Roman" w:hAnsi="Times New Roman" w:cs="Times New Roman"/>
          <w:sz w:val="24"/>
          <w:szCs w:val="24"/>
        </w:rPr>
        <w:t xml:space="preserve"> </w:t>
      </w:r>
      <w:r w:rsidR="00107223" w:rsidRPr="004657FC">
        <w:rPr>
          <w:rFonts w:ascii="Times New Roman" w:hAnsi="Times New Roman"/>
          <w:bCs/>
          <w:caps/>
          <w:sz w:val="24"/>
          <w:szCs w:val="24"/>
          <w:lang w:eastAsia="ar-SA"/>
        </w:rPr>
        <w:t>ДЗЗД „</w:t>
      </w:r>
      <w:r w:rsidR="00107223" w:rsidRPr="004657FC">
        <w:rPr>
          <w:rFonts w:ascii="Times New Roman" w:hAnsi="Times New Roman"/>
          <w:sz w:val="24"/>
          <w:szCs w:val="24"/>
        </w:rPr>
        <w:t>М енд М 2016“</w:t>
      </w:r>
      <w:r w:rsidR="00107223">
        <w:rPr>
          <w:rFonts w:ascii="Times New Roman" w:hAnsi="Times New Roman"/>
          <w:sz w:val="24"/>
          <w:szCs w:val="24"/>
        </w:rPr>
        <w:t xml:space="preserve">, </w:t>
      </w:r>
      <w:r w:rsidR="00107223" w:rsidRPr="004657FC">
        <w:rPr>
          <w:rFonts w:ascii="Times New Roman" w:hAnsi="Times New Roman"/>
          <w:bCs/>
          <w:caps/>
          <w:sz w:val="24"/>
          <w:szCs w:val="24"/>
          <w:lang w:eastAsia="ar-SA"/>
        </w:rPr>
        <w:t>ДЗЗД „</w:t>
      </w:r>
      <w:r w:rsidR="00107223" w:rsidRPr="004657FC">
        <w:rPr>
          <w:rFonts w:ascii="Times New Roman" w:hAnsi="Times New Roman"/>
          <w:sz w:val="24"/>
          <w:szCs w:val="24"/>
        </w:rPr>
        <w:t>Русе 2016“</w:t>
      </w:r>
      <w:r w:rsidR="00107223">
        <w:rPr>
          <w:rFonts w:ascii="Times New Roman" w:hAnsi="Times New Roman"/>
          <w:sz w:val="24"/>
          <w:szCs w:val="24"/>
        </w:rPr>
        <w:t xml:space="preserve">, </w:t>
      </w:r>
      <w:r w:rsidR="00107223" w:rsidRPr="004657FC">
        <w:rPr>
          <w:rFonts w:ascii="Times New Roman" w:hAnsi="Times New Roman"/>
          <w:bCs/>
          <w:sz w:val="24"/>
          <w:szCs w:val="24"/>
        </w:rPr>
        <w:t>Обединение „</w:t>
      </w:r>
      <w:proofErr w:type="spellStart"/>
      <w:r w:rsidR="00107223" w:rsidRPr="004657FC">
        <w:rPr>
          <w:rFonts w:ascii="Times New Roman" w:hAnsi="Times New Roman"/>
          <w:bCs/>
          <w:sz w:val="24"/>
          <w:szCs w:val="24"/>
        </w:rPr>
        <w:t>Енерго</w:t>
      </w:r>
      <w:proofErr w:type="spellEnd"/>
      <w:r w:rsidR="00107223" w:rsidRPr="004657FC">
        <w:rPr>
          <w:rFonts w:ascii="Times New Roman" w:hAnsi="Times New Roman"/>
          <w:bCs/>
          <w:sz w:val="24"/>
          <w:szCs w:val="24"/>
        </w:rPr>
        <w:t xml:space="preserve"> </w:t>
      </w:r>
      <w:proofErr w:type="spellStart"/>
      <w:r w:rsidR="00107223" w:rsidRPr="004657FC">
        <w:rPr>
          <w:rFonts w:ascii="Times New Roman" w:hAnsi="Times New Roman"/>
          <w:bCs/>
          <w:sz w:val="24"/>
          <w:szCs w:val="24"/>
        </w:rPr>
        <w:t>Ефектив</w:t>
      </w:r>
      <w:proofErr w:type="spellEnd"/>
      <w:r w:rsidR="00107223" w:rsidRPr="004657FC">
        <w:rPr>
          <w:rFonts w:ascii="Times New Roman" w:hAnsi="Times New Roman"/>
          <w:bCs/>
          <w:sz w:val="24"/>
          <w:szCs w:val="24"/>
        </w:rPr>
        <w:t xml:space="preserve"> ПСТ“</w:t>
      </w:r>
      <w:r w:rsidR="00107223">
        <w:rPr>
          <w:rFonts w:ascii="Times New Roman" w:hAnsi="Times New Roman"/>
          <w:bCs/>
          <w:sz w:val="24"/>
          <w:szCs w:val="24"/>
        </w:rPr>
        <w:t xml:space="preserve">, </w:t>
      </w:r>
      <w:r w:rsidR="00107223" w:rsidRPr="004657FC">
        <w:rPr>
          <w:rFonts w:ascii="Times New Roman" w:hAnsi="Times New Roman"/>
          <w:bCs/>
          <w:sz w:val="24"/>
          <w:szCs w:val="24"/>
        </w:rPr>
        <w:t>Консорциум „</w:t>
      </w:r>
      <w:proofErr w:type="spellStart"/>
      <w:r w:rsidR="00107223" w:rsidRPr="004657FC">
        <w:rPr>
          <w:rFonts w:ascii="Times New Roman" w:hAnsi="Times New Roman"/>
          <w:bCs/>
          <w:sz w:val="24"/>
          <w:szCs w:val="24"/>
        </w:rPr>
        <w:t>Артестрой</w:t>
      </w:r>
      <w:proofErr w:type="spellEnd"/>
      <w:r w:rsidR="00107223" w:rsidRPr="004657FC">
        <w:rPr>
          <w:rFonts w:ascii="Times New Roman" w:hAnsi="Times New Roman"/>
          <w:bCs/>
          <w:sz w:val="24"/>
          <w:szCs w:val="24"/>
        </w:rPr>
        <w:t>“</w:t>
      </w:r>
      <w:r w:rsidR="00107223">
        <w:rPr>
          <w:rFonts w:ascii="Times New Roman" w:hAnsi="Times New Roman"/>
          <w:bCs/>
          <w:sz w:val="24"/>
          <w:szCs w:val="24"/>
        </w:rPr>
        <w:t xml:space="preserve">, </w:t>
      </w:r>
      <w:r w:rsidR="00107223" w:rsidRPr="004657FC">
        <w:rPr>
          <w:rFonts w:ascii="Times New Roman" w:hAnsi="Times New Roman"/>
          <w:sz w:val="24"/>
          <w:szCs w:val="24"/>
        </w:rPr>
        <w:t>ДЗЗД „Русе Инженеринг - ЕВ“</w:t>
      </w:r>
      <w:r w:rsidR="00107223">
        <w:rPr>
          <w:rFonts w:ascii="Times New Roman" w:hAnsi="Times New Roman"/>
          <w:sz w:val="24"/>
          <w:szCs w:val="24"/>
        </w:rPr>
        <w:t xml:space="preserve">, </w:t>
      </w:r>
      <w:r w:rsidR="00107223" w:rsidRPr="004657FC">
        <w:rPr>
          <w:rFonts w:ascii="Times New Roman" w:hAnsi="Times New Roman"/>
          <w:bCs/>
          <w:sz w:val="24"/>
          <w:szCs w:val="24"/>
        </w:rPr>
        <w:t>„</w:t>
      </w:r>
      <w:proofErr w:type="spellStart"/>
      <w:r w:rsidR="00107223" w:rsidRPr="004657FC">
        <w:rPr>
          <w:rFonts w:ascii="Times New Roman" w:hAnsi="Times New Roman"/>
          <w:bCs/>
          <w:sz w:val="24"/>
          <w:szCs w:val="24"/>
        </w:rPr>
        <w:t>Техно</w:t>
      </w:r>
      <w:proofErr w:type="spellEnd"/>
      <w:r w:rsidR="00107223" w:rsidRPr="004657FC">
        <w:rPr>
          <w:rFonts w:ascii="Times New Roman" w:hAnsi="Times New Roman"/>
          <w:bCs/>
          <w:sz w:val="24"/>
          <w:szCs w:val="24"/>
        </w:rPr>
        <w:t xml:space="preserve"> Строй България“ ООД</w:t>
      </w:r>
      <w:r w:rsidR="00107223">
        <w:rPr>
          <w:rFonts w:ascii="Times New Roman" w:hAnsi="Times New Roman"/>
          <w:bCs/>
          <w:sz w:val="24"/>
          <w:szCs w:val="24"/>
        </w:rPr>
        <w:t xml:space="preserve">, </w:t>
      </w:r>
      <w:r w:rsidR="00107223" w:rsidRPr="004657FC">
        <w:rPr>
          <w:rFonts w:ascii="Times New Roman" w:hAnsi="Times New Roman"/>
          <w:bCs/>
          <w:sz w:val="24"/>
          <w:szCs w:val="24"/>
        </w:rPr>
        <w:t xml:space="preserve">Консорциум „Русе </w:t>
      </w:r>
      <w:proofErr w:type="spellStart"/>
      <w:r w:rsidR="00107223" w:rsidRPr="004657FC">
        <w:rPr>
          <w:rFonts w:ascii="Times New Roman" w:hAnsi="Times New Roman"/>
          <w:bCs/>
          <w:sz w:val="24"/>
          <w:szCs w:val="24"/>
        </w:rPr>
        <w:t>Енерджи</w:t>
      </w:r>
      <w:proofErr w:type="spellEnd"/>
      <w:r w:rsidR="00107223" w:rsidRPr="004657FC">
        <w:rPr>
          <w:rFonts w:ascii="Times New Roman" w:hAnsi="Times New Roman"/>
          <w:bCs/>
          <w:sz w:val="24"/>
          <w:szCs w:val="24"/>
        </w:rPr>
        <w:t>“</w:t>
      </w:r>
      <w:r w:rsidR="00107223">
        <w:rPr>
          <w:rFonts w:ascii="Times New Roman" w:hAnsi="Times New Roman"/>
          <w:bCs/>
          <w:sz w:val="24"/>
          <w:szCs w:val="24"/>
        </w:rPr>
        <w:t xml:space="preserve">, </w:t>
      </w:r>
      <w:r w:rsidR="00107223" w:rsidRPr="004657FC">
        <w:rPr>
          <w:rFonts w:ascii="Times New Roman" w:hAnsi="Times New Roman"/>
          <w:bCs/>
          <w:sz w:val="24"/>
          <w:szCs w:val="24"/>
        </w:rPr>
        <w:t>„</w:t>
      </w:r>
      <w:proofErr w:type="spellStart"/>
      <w:r w:rsidR="00107223" w:rsidRPr="004657FC">
        <w:rPr>
          <w:rFonts w:ascii="Times New Roman" w:hAnsi="Times New Roman"/>
          <w:bCs/>
          <w:sz w:val="24"/>
          <w:szCs w:val="24"/>
        </w:rPr>
        <w:t>Тобо</w:t>
      </w:r>
      <w:proofErr w:type="spellEnd"/>
      <w:r w:rsidR="00107223" w:rsidRPr="004657FC">
        <w:rPr>
          <w:rFonts w:ascii="Times New Roman" w:hAnsi="Times New Roman"/>
          <w:bCs/>
          <w:sz w:val="24"/>
          <w:szCs w:val="24"/>
        </w:rPr>
        <w:t>“ ООД</w:t>
      </w:r>
      <w:r w:rsidR="00107223">
        <w:rPr>
          <w:rFonts w:ascii="Times New Roman" w:hAnsi="Times New Roman"/>
          <w:bCs/>
          <w:sz w:val="24"/>
          <w:szCs w:val="24"/>
        </w:rPr>
        <w:t xml:space="preserve">, </w:t>
      </w:r>
      <w:r w:rsidR="00107223" w:rsidRPr="004657FC">
        <w:rPr>
          <w:rFonts w:ascii="Times New Roman" w:hAnsi="Times New Roman"/>
          <w:bCs/>
          <w:sz w:val="24"/>
          <w:szCs w:val="24"/>
        </w:rPr>
        <w:t>Консорциум „</w:t>
      </w:r>
      <w:proofErr w:type="spellStart"/>
      <w:r w:rsidR="00107223" w:rsidRPr="004657FC">
        <w:rPr>
          <w:rFonts w:ascii="Times New Roman" w:hAnsi="Times New Roman"/>
          <w:bCs/>
          <w:sz w:val="24"/>
          <w:szCs w:val="24"/>
        </w:rPr>
        <w:t>Пристис</w:t>
      </w:r>
      <w:proofErr w:type="spellEnd"/>
      <w:r w:rsidR="00107223" w:rsidRPr="004657FC">
        <w:rPr>
          <w:rFonts w:ascii="Times New Roman" w:hAnsi="Times New Roman"/>
          <w:bCs/>
          <w:sz w:val="24"/>
          <w:szCs w:val="24"/>
        </w:rPr>
        <w:t>“ ДЗЗД</w:t>
      </w:r>
      <w:r w:rsidR="00107223">
        <w:rPr>
          <w:rFonts w:ascii="Times New Roman" w:hAnsi="Times New Roman"/>
          <w:bCs/>
          <w:sz w:val="24"/>
          <w:szCs w:val="24"/>
        </w:rPr>
        <w:t xml:space="preserve">, </w:t>
      </w:r>
      <w:r w:rsidR="00107223" w:rsidRPr="004657FC">
        <w:rPr>
          <w:rFonts w:ascii="Times New Roman" w:hAnsi="Times New Roman"/>
          <w:bCs/>
          <w:sz w:val="24"/>
          <w:szCs w:val="24"/>
        </w:rPr>
        <w:t>Консорциум „</w:t>
      </w:r>
      <w:proofErr w:type="spellStart"/>
      <w:r w:rsidR="00107223" w:rsidRPr="004657FC">
        <w:rPr>
          <w:rFonts w:ascii="Times New Roman" w:hAnsi="Times New Roman"/>
          <w:bCs/>
          <w:sz w:val="24"/>
          <w:szCs w:val="24"/>
        </w:rPr>
        <w:t>Нимарстрой</w:t>
      </w:r>
      <w:proofErr w:type="spellEnd"/>
      <w:r w:rsidR="00107223" w:rsidRPr="004657FC">
        <w:rPr>
          <w:rFonts w:ascii="Times New Roman" w:hAnsi="Times New Roman"/>
          <w:bCs/>
          <w:sz w:val="24"/>
          <w:szCs w:val="24"/>
        </w:rPr>
        <w:t>“</w:t>
      </w:r>
      <w:r w:rsidRPr="00DE7607">
        <w:rPr>
          <w:rFonts w:ascii="Times New Roman" w:hAnsi="Times New Roman" w:cs="Times New Roman"/>
          <w:sz w:val="24"/>
          <w:szCs w:val="24"/>
        </w:rPr>
        <w:t>, отговаря</w:t>
      </w:r>
      <w:r w:rsidR="00C21327" w:rsidRPr="00DE7607">
        <w:rPr>
          <w:rFonts w:ascii="Times New Roman" w:hAnsi="Times New Roman" w:cs="Times New Roman"/>
          <w:sz w:val="24"/>
          <w:szCs w:val="24"/>
        </w:rPr>
        <w:t>т</w:t>
      </w:r>
      <w:r w:rsidRPr="00DE7607">
        <w:rPr>
          <w:rFonts w:ascii="Times New Roman" w:hAnsi="Times New Roman" w:cs="Times New Roman"/>
          <w:sz w:val="24"/>
          <w:szCs w:val="24"/>
        </w:rPr>
        <w:t xml:space="preserve"> на изискванията на възложителя.</w:t>
      </w:r>
    </w:p>
    <w:p w:rsidR="005730B0" w:rsidRPr="00DE7607" w:rsidRDefault="005730B0" w:rsidP="00DE7607">
      <w:pPr>
        <w:spacing w:after="0" w:line="240" w:lineRule="auto"/>
        <w:ind w:right="70"/>
        <w:jc w:val="both"/>
        <w:rPr>
          <w:rFonts w:ascii="Times New Roman" w:hAnsi="Times New Roman" w:cs="Times New Roman"/>
          <w:sz w:val="24"/>
          <w:szCs w:val="24"/>
        </w:rPr>
      </w:pPr>
    </w:p>
    <w:p w:rsidR="00AE5507" w:rsidRPr="00DE7607" w:rsidRDefault="006E788B" w:rsidP="00DE7607">
      <w:pPr>
        <w:spacing w:after="0" w:line="240" w:lineRule="auto"/>
        <w:ind w:right="70"/>
        <w:jc w:val="both"/>
        <w:rPr>
          <w:rFonts w:ascii="Times New Roman" w:hAnsi="Times New Roman" w:cs="Times New Roman"/>
          <w:sz w:val="24"/>
          <w:szCs w:val="24"/>
        </w:rPr>
      </w:pPr>
      <w:r w:rsidRPr="00DE7607">
        <w:rPr>
          <w:rFonts w:ascii="Times New Roman" w:hAnsi="Times New Roman" w:cs="Times New Roman"/>
          <w:b/>
          <w:sz w:val="24"/>
          <w:szCs w:val="24"/>
        </w:rPr>
        <w:t>III.</w:t>
      </w:r>
      <w:r w:rsidRPr="00DE7607">
        <w:rPr>
          <w:rFonts w:ascii="Times New Roman" w:hAnsi="Times New Roman" w:cs="Times New Roman"/>
          <w:sz w:val="24"/>
          <w:szCs w:val="24"/>
        </w:rPr>
        <w:t xml:space="preserve"> </w:t>
      </w:r>
      <w:r w:rsidR="00DE7607">
        <w:rPr>
          <w:rFonts w:ascii="Times New Roman" w:hAnsi="Times New Roman" w:cs="Times New Roman"/>
          <w:sz w:val="24"/>
          <w:szCs w:val="24"/>
        </w:rPr>
        <w:t>К</w:t>
      </w:r>
      <w:r w:rsidR="00AE5507" w:rsidRPr="00DE7607">
        <w:rPr>
          <w:rFonts w:ascii="Times New Roman" w:hAnsi="Times New Roman" w:cs="Times New Roman"/>
          <w:sz w:val="24"/>
          <w:szCs w:val="24"/>
        </w:rPr>
        <w:t>омисията пристъпи към оценка на допуснатите оферти в съответствие с предварително обявените условия от методиката за оценка</w:t>
      </w:r>
      <w:r w:rsidR="008970EA" w:rsidRPr="00DE7607">
        <w:rPr>
          <w:rFonts w:ascii="Times New Roman" w:hAnsi="Times New Roman" w:cs="Times New Roman"/>
          <w:sz w:val="24"/>
          <w:szCs w:val="24"/>
        </w:rPr>
        <w:t xml:space="preserve"> </w:t>
      </w:r>
      <w:r w:rsidR="00AE5507" w:rsidRPr="00DE7607">
        <w:rPr>
          <w:rFonts w:ascii="Times New Roman" w:hAnsi="Times New Roman" w:cs="Times New Roman"/>
          <w:sz w:val="24"/>
          <w:szCs w:val="24"/>
        </w:rPr>
        <w:t>на офертите.</w:t>
      </w:r>
    </w:p>
    <w:p w:rsidR="000A308C" w:rsidRPr="00DE7607" w:rsidRDefault="000A308C" w:rsidP="00DE7607">
      <w:pPr>
        <w:spacing w:after="0" w:line="240" w:lineRule="auto"/>
        <w:ind w:right="70"/>
        <w:jc w:val="both"/>
        <w:rPr>
          <w:rFonts w:ascii="Times New Roman" w:hAnsi="Times New Roman" w:cs="Times New Roman"/>
          <w:sz w:val="24"/>
          <w:szCs w:val="24"/>
        </w:rPr>
      </w:pPr>
    </w:p>
    <w:p w:rsidR="00D21B5A" w:rsidRPr="00DE7607" w:rsidRDefault="00D21B5A" w:rsidP="00DE7607">
      <w:pPr>
        <w:spacing w:after="0" w:line="240" w:lineRule="auto"/>
        <w:ind w:right="70"/>
        <w:jc w:val="both"/>
        <w:rPr>
          <w:rFonts w:ascii="Times New Roman" w:hAnsi="Times New Roman" w:cs="Times New Roman"/>
          <w:sz w:val="24"/>
          <w:szCs w:val="24"/>
        </w:rPr>
      </w:pPr>
      <w:r w:rsidRPr="00DE7607">
        <w:rPr>
          <w:rFonts w:ascii="Times New Roman" w:hAnsi="Times New Roman" w:cs="Times New Roman"/>
          <w:sz w:val="24"/>
          <w:szCs w:val="24"/>
        </w:rPr>
        <w:t xml:space="preserve">Оценката се извърши по показател </w:t>
      </w:r>
      <w:r w:rsidRPr="00DE7607">
        <w:rPr>
          <w:rFonts w:ascii="Times New Roman" w:hAnsi="Times New Roman" w:cs="Times New Roman"/>
          <w:bCs/>
          <w:sz w:val="24"/>
          <w:szCs w:val="24"/>
        </w:rPr>
        <w:t>„Предлагана цена”</w:t>
      </w:r>
      <w:r w:rsidRPr="00DE7607">
        <w:rPr>
          <w:rFonts w:ascii="Times New Roman" w:hAnsi="Times New Roman" w:cs="Times New Roman"/>
          <w:sz w:val="24"/>
          <w:szCs w:val="24"/>
        </w:rPr>
        <w:t xml:space="preserve"> </w:t>
      </w:r>
      <w:r w:rsidRPr="00DE7607">
        <w:rPr>
          <w:rFonts w:ascii="Times New Roman" w:hAnsi="Times New Roman" w:cs="Times New Roman"/>
          <w:bCs/>
          <w:sz w:val="24"/>
          <w:szCs w:val="24"/>
        </w:rPr>
        <w:t xml:space="preserve">– с максимален брой </w:t>
      </w:r>
      <w:r w:rsidRPr="00DE7607">
        <w:rPr>
          <w:rFonts w:ascii="Times New Roman" w:hAnsi="Times New Roman" w:cs="Times New Roman"/>
          <w:b/>
          <w:sz w:val="24"/>
          <w:szCs w:val="24"/>
        </w:rPr>
        <w:t xml:space="preserve">35 точки. </w:t>
      </w:r>
      <w:r w:rsidRPr="00DE7607">
        <w:rPr>
          <w:rFonts w:ascii="Times New Roman" w:hAnsi="Times New Roman" w:cs="Times New Roman"/>
          <w:sz w:val="24"/>
          <w:szCs w:val="24"/>
        </w:rPr>
        <w:t xml:space="preserve">Оценката по показател </w:t>
      </w:r>
      <w:r w:rsidRPr="00DE7607">
        <w:rPr>
          <w:rFonts w:ascii="Times New Roman" w:hAnsi="Times New Roman" w:cs="Times New Roman"/>
          <w:b/>
          <w:bCs/>
          <w:sz w:val="24"/>
          <w:szCs w:val="24"/>
        </w:rPr>
        <w:t xml:space="preserve">„Предлагана цена” </w:t>
      </w:r>
      <w:r w:rsidRPr="00DE7607">
        <w:rPr>
          <w:rFonts w:ascii="Times New Roman" w:hAnsi="Times New Roman" w:cs="Times New Roman"/>
          <w:sz w:val="24"/>
          <w:szCs w:val="24"/>
        </w:rPr>
        <w:t xml:space="preserve">на всяко едно от предложенията се изчислява по следната формула, съгласно утвърдената методика за оценка на офертите: </w:t>
      </w:r>
    </w:p>
    <w:p w:rsidR="00D21B5A" w:rsidRPr="00DE7607" w:rsidRDefault="00D21B5A" w:rsidP="00DE7607">
      <w:pPr>
        <w:spacing w:after="0" w:line="240" w:lineRule="auto"/>
        <w:ind w:right="70"/>
        <w:jc w:val="both"/>
        <w:rPr>
          <w:rFonts w:ascii="Times New Roman" w:hAnsi="Times New Roman" w:cs="Times New Roman"/>
          <w:b/>
          <w:sz w:val="24"/>
          <w:szCs w:val="24"/>
        </w:rPr>
      </w:pPr>
      <w:r w:rsidRPr="00DE7607">
        <w:rPr>
          <w:rFonts w:ascii="Times New Roman" w:hAnsi="Times New Roman" w:cs="Times New Roman"/>
          <w:b/>
          <w:sz w:val="24"/>
          <w:szCs w:val="24"/>
        </w:rPr>
        <w:t xml:space="preserve">ОЦ = </w:t>
      </w:r>
      <w:proofErr w:type="spellStart"/>
      <w:r w:rsidRPr="00DE7607">
        <w:rPr>
          <w:rFonts w:ascii="Times New Roman" w:hAnsi="Times New Roman" w:cs="Times New Roman"/>
          <w:b/>
          <w:sz w:val="24"/>
          <w:szCs w:val="24"/>
        </w:rPr>
        <w:t>Цmin</w:t>
      </w:r>
      <w:proofErr w:type="spellEnd"/>
      <w:r w:rsidRPr="00DE7607">
        <w:rPr>
          <w:rFonts w:ascii="Times New Roman" w:hAnsi="Times New Roman" w:cs="Times New Roman"/>
          <w:b/>
          <w:sz w:val="24"/>
          <w:szCs w:val="24"/>
        </w:rPr>
        <w:t>/</w:t>
      </w:r>
      <w:proofErr w:type="spellStart"/>
      <w:r w:rsidRPr="00DE7607">
        <w:rPr>
          <w:rFonts w:ascii="Times New Roman" w:hAnsi="Times New Roman" w:cs="Times New Roman"/>
          <w:b/>
          <w:sz w:val="24"/>
          <w:szCs w:val="24"/>
        </w:rPr>
        <w:t>Цn</w:t>
      </w:r>
      <w:proofErr w:type="spellEnd"/>
      <w:r w:rsidRPr="00DE7607">
        <w:rPr>
          <w:rFonts w:ascii="Times New Roman" w:hAnsi="Times New Roman" w:cs="Times New Roman"/>
          <w:b/>
          <w:sz w:val="24"/>
          <w:szCs w:val="24"/>
        </w:rPr>
        <w:t xml:space="preserve"> х 35</w:t>
      </w:r>
    </w:p>
    <w:p w:rsidR="00D21B5A" w:rsidRPr="00DE7607" w:rsidRDefault="00D21B5A" w:rsidP="00DE7607">
      <w:pPr>
        <w:spacing w:after="0" w:line="240" w:lineRule="auto"/>
        <w:ind w:right="70"/>
        <w:jc w:val="both"/>
        <w:rPr>
          <w:rFonts w:ascii="Times New Roman" w:hAnsi="Times New Roman" w:cs="Times New Roman"/>
          <w:b/>
          <w:sz w:val="24"/>
          <w:szCs w:val="24"/>
        </w:rPr>
      </w:pPr>
      <w:r w:rsidRPr="00DE7607">
        <w:rPr>
          <w:rFonts w:ascii="Times New Roman" w:hAnsi="Times New Roman" w:cs="Times New Roman"/>
          <w:b/>
          <w:sz w:val="24"/>
          <w:szCs w:val="24"/>
        </w:rPr>
        <w:t>където:</w:t>
      </w:r>
    </w:p>
    <w:p w:rsidR="00DE7607" w:rsidRPr="00DE7607" w:rsidRDefault="00DE7607" w:rsidP="00DE7607">
      <w:pPr>
        <w:spacing w:after="0" w:line="240" w:lineRule="auto"/>
        <w:jc w:val="both"/>
        <w:rPr>
          <w:rFonts w:ascii="Times New Roman" w:hAnsi="Times New Roman" w:cs="Times New Roman"/>
          <w:sz w:val="24"/>
          <w:szCs w:val="24"/>
        </w:rPr>
      </w:pPr>
      <w:proofErr w:type="spellStart"/>
      <w:r w:rsidRPr="00DE7607">
        <w:rPr>
          <w:rFonts w:ascii="Times New Roman" w:hAnsi="Times New Roman" w:cs="Times New Roman"/>
          <w:sz w:val="24"/>
          <w:szCs w:val="24"/>
        </w:rPr>
        <w:t>Цmin</w:t>
      </w:r>
      <w:proofErr w:type="spellEnd"/>
      <w:r w:rsidRPr="00DE7607">
        <w:rPr>
          <w:rFonts w:ascii="Times New Roman" w:hAnsi="Times New Roman" w:cs="Times New Roman"/>
          <w:sz w:val="24"/>
          <w:szCs w:val="24"/>
        </w:rPr>
        <w:t xml:space="preserve"> – минималната предложена цена сред всички допуснати до оценка оферти</w:t>
      </w:r>
    </w:p>
    <w:p w:rsidR="00DE7607" w:rsidRPr="00DE7607" w:rsidRDefault="00DE7607" w:rsidP="00DE7607">
      <w:pPr>
        <w:spacing w:after="0" w:line="240" w:lineRule="auto"/>
        <w:jc w:val="both"/>
        <w:rPr>
          <w:rFonts w:ascii="Times New Roman" w:hAnsi="Times New Roman" w:cs="Times New Roman"/>
          <w:sz w:val="24"/>
          <w:szCs w:val="24"/>
        </w:rPr>
      </w:pPr>
      <w:proofErr w:type="spellStart"/>
      <w:r w:rsidRPr="00DE7607">
        <w:rPr>
          <w:rFonts w:ascii="Times New Roman" w:hAnsi="Times New Roman" w:cs="Times New Roman"/>
          <w:sz w:val="24"/>
          <w:szCs w:val="24"/>
        </w:rPr>
        <w:t>Цn</w:t>
      </w:r>
      <w:proofErr w:type="spellEnd"/>
      <w:r w:rsidRPr="00DE7607">
        <w:rPr>
          <w:rFonts w:ascii="Times New Roman" w:hAnsi="Times New Roman" w:cs="Times New Roman"/>
          <w:sz w:val="24"/>
          <w:szCs w:val="24"/>
        </w:rPr>
        <w:t xml:space="preserve"> –</w:t>
      </w:r>
      <w:r w:rsidR="008F1AC8" w:rsidRPr="008F1AC8">
        <w:rPr>
          <w:lang w:val="ru-RU"/>
        </w:rPr>
        <w:t xml:space="preserve"> </w:t>
      </w:r>
      <w:r w:rsidR="008F1AC8">
        <w:rPr>
          <w:lang w:val="ru-RU"/>
        </w:rPr>
        <w:t xml:space="preserve"> </w:t>
      </w:r>
      <w:r w:rsidR="008F1AC8" w:rsidRPr="008F1AC8">
        <w:rPr>
          <w:rFonts w:ascii="Times New Roman" w:hAnsi="Times New Roman" w:cs="Times New Roman"/>
          <w:sz w:val="24"/>
          <w:szCs w:val="24"/>
        </w:rPr>
        <w:t>цената предложена в оценяваната оферта</w:t>
      </w:r>
    </w:p>
    <w:p w:rsidR="00D21B5A" w:rsidRDefault="00DE7607" w:rsidP="00DE7607">
      <w:pPr>
        <w:spacing w:after="0" w:line="240" w:lineRule="auto"/>
        <w:ind w:right="70"/>
        <w:rPr>
          <w:rFonts w:ascii="Times New Roman" w:hAnsi="Times New Roman" w:cs="Times New Roman"/>
          <w:sz w:val="24"/>
          <w:szCs w:val="24"/>
        </w:rPr>
      </w:pPr>
      <w:r w:rsidRPr="00DE7607">
        <w:rPr>
          <w:rFonts w:ascii="Times New Roman" w:hAnsi="Times New Roman" w:cs="Times New Roman"/>
          <w:b/>
          <w:sz w:val="24"/>
          <w:szCs w:val="24"/>
        </w:rPr>
        <w:t>ОЦ</w:t>
      </w:r>
      <w:r w:rsidRPr="00DE7607">
        <w:rPr>
          <w:rFonts w:ascii="Times New Roman" w:hAnsi="Times New Roman" w:cs="Times New Roman"/>
          <w:sz w:val="24"/>
          <w:szCs w:val="24"/>
        </w:rPr>
        <w:t xml:space="preserve"> се изчислява до втория знак след десетичната запетая</w:t>
      </w:r>
    </w:p>
    <w:p w:rsidR="00DE7607" w:rsidRPr="00DE7607" w:rsidRDefault="00DE7607" w:rsidP="00DE7607">
      <w:pPr>
        <w:spacing w:after="0" w:line="240" w:lineRule="auto"/>
        <w:ind w:right="70"/>
        <w:rPr>
          <w:rFonts w:ascii="Times New Roman" w:hAnsi="Times New Roman" w:cs="Times New Roman"/>
          <w:b/>
          <w:bCs/>
          <w:caps/>
          <w:sz w:val="24"/>
          <w:szCs w:val="24"/>
          <w:u w:val="single"/>
        </w:rPr>
      </w:pPr>
    </w:p>
    <w:p w:rsidR="00D21B5A" w:rsidRPr="00DE7607" w:rsidRDefault="00D21B5A" w:rsidP="00DE7607">
      <w:pPr>
        <w:pStyle w:val="af3"/>
        <w:tabs>
          <w:tab w:val="left" w:pos="426"/>
        </w:tabs>
        <w:spacing w:after="0" w:line="240" w:lineRule="auto"/>
        <w:ind w:right="70"/>
        <w:jc w:val="both"/>
        <w:rPr>
          <w:rFonts w:ascii="Times New Roman" w:hAnsi="Times New Roman"/>
          <w:b/>
          <w:bCs/>
          <w:sz w:val="24"/>
          <w:szCs w:val="24"/>
        </w:rPr>
      </w:pPr>
      <w:r w:rsidRPr="00DE7607">
        <w:rPr>
          <w:rFonts w:ascii="Times New Roman" w:hAnsi="Times New Roman"/>
          <w:b/>
          <w:bCs/>
          <w:sz w:val="24"/>
          <w:szCs w:val="24"/>
        </w:rPr>
        <w:t>След направени изчисления при прилагане на посочените по – горе показатели, комисията присъжда следните точки на участниците по критерий ОЦ.</w:t>
      </w:r>
    </w:p>
    <w:p w:rsidR="00E17138" w:rsidRPr="00DE7607" w:rsidRDefault="00E17138" w:rsidP="00DE7607">
      <w:pPr>
        <w:spacing w:after="0" w:line="240" w:lineRule="auto"/>
        <w:ind w:right="70"/>
        <w:jc w:val="center"/>
        <w:rPr>
          <w:rFonts w:ascii="Times New Roman" w:hAnsi="Times New Roman" w:cs="Times New Roman"/>
          <w:b/>
          <w:sz w:val="24"/>
          <w:szCs w:val="24"/>
        </w:rPr>
      </w:pPr>
    </w:p>
    <w:p w:rsidR="00E01BDD" w:rsidRDefault="00E01BDD" w:rsidP="00DE7607">
      <w:pPr>
        <w:spacing w:after="0" w:line="240" w:lineRule="auto"/>
        <w:ind w:right="70"/>
        <w:jc w:val="center"/>
        <w:rPr>
          <w:rFonts w:ascii="Times New Roman" w:hAnsi="Times New Roman" w:cs="Times New Roman"/>
          <w:b/>
          <w:sz w:val="24"/>
          <w:szCs w:val="24"/>
        </w:rPr>
      </w:pPr>
      <w:r w:rsidRPr="00DE7607">
        <w:rPr>
          <w:rFonts w:ascii="Times New Roman" w:hAnsi="Times New Roman" w:cs="Times New Roman"/>
          <w:b/>
          <w:sz w:val="24"/>
          <w:szCs w:val="24"/>
        </w:rPr>
        <w:t>Таблица за оценка по показател</w:t>
      </w:r>
      <w:r w:rsidRPr="00DE7607">
        <w:rPr>
          <w:rFonts w:ascii="Times New Roman" w:hAnsi="Times New Roman" w:cs="Times New Roman"/>
          <w:b/>
          <w:sz w:val="24"/>
          <w:szCs w:val="24"/>
        </w:rPr>
        <w:br/>
        <w:t xml:space="preserve">„Предлагана цена (ОЦ)” </w:t>
      </w:r>
    </w:p>
    <w:p w:rsidR="004D519D" w:rsidRDefault="004D519D" w:rsidP="00DE7607">
      <w:pPr>
        <w:spacing w:after="0" w:line="240" w:lineRule="auto"/>
        <w:ind w:right="70"/>
        <w:jc w:val="center"/>
        <w:rPr>
          <w:rFonts w:ascii="Times New Roman" w:hAnsi="Times New Roman" w:cs="Times New Roman"/>
          <w:b/>
          <w:sz w:val="24"/>
          <w:szCs w:val="24"/>
        </w:rPr>
      </w:pPr>
    </w:p>
    <w:p w:rsidR="00107223" w:rsidRPr="004657FC" w:rsidRDefault="00107223" w:rsidP="00107223">
      <w:pPr>
        <w:spacing w:after="0" w:line="240" w:lineRule="auto"/>
        <w:rPr>
          <w:rFonts w:ascii="Times New Roman" w:hAnsi="Times New Roman"/>
          <w:sz w:val="24"/>
          <w:szCs w:val="24"/>
        </w:rPr>
      </w:pPr>
      <w:r w:rsidRPr="004657FC">
        <w:rPr>
          <w:rFonts w:ascii="Times New Roman" w:eastAsia="Times New Roman" w:hAnsi="Times New Roman"/>
          <w:sz w:val="24"/>
          <w:szCs w:val="24"/>
        </w:rPr>
        <w:t xml:space="preserve">По Обособена позиция № 1: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5"/>
        <w:gridCol w:w="3741"/>
      </w:tblGrid>
      <w:tr w:rsidR="00107223" w:rsidRPr="004657FC" w:rsidTr="001E68B5">
        <w:trPr>
          <w:trHeight w:val="837"/>
        </w:trPr>
        <w:tc>
          <w:tcPr>
            <w:tcW w:w="5425" w:type="dxa"/>
            <w:vAlign w:val="center"/>
          </w:tcPr>
          <w:p w:rsidR="00107223" w:rsidRPr="004657FC" w:rsidRDefault="00107223"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c>
          <w:tcPr>
            <w:tcW w:w="3741" w:type="dxa"/>
            <w:vAlign w:val="center"/>
          </w:tcPr>
          <w:p w:rsidR="00107223" w:rsidRDefault="00107223" w:rsidP="001E68B5">
            <w:pPr>
              <w:autoSpaceDE w:val="0"/>
              <w:autoSpaceDN w:val="0"/>
              <w:adjustRightInd w:val="0"/>
              <w:spacing w:after="0" w:line="240" w:lineRule="auto"/>
              <w:jc w:val="center"/>
              <w:rPr>
                <w:rStyle w:val="211pt"/>
                <w:rFonts w:eastAsia="Calibri"/>
              </w:rPr>
            </w:pPr>
            <w:r>
              <w:rPr>
                <w:rStyle w:val="211pt"/>
                <w:rFonts w:eastAsia="Calibri"/>
              </w:rPr>
              <w:t xml:space="preserve">Оценка </w:t>
            </w:r>
          </w:p>
          <w:p w:rsidR="00107223" w:rsidRPr="004657FC" w:rsidRDefault="00107223" w:rsidP="001E68B5">
            <w:pPr>
              <w:autoSpaceDE w:val="0"/>
              <w:autoSpaceDN w:val="0"/>
              <w:adjustRightInd w:val="0"/>
              <w:spacing w:after="0" w:line="240" w:lineRule="auto"/>
              <w:jc w:val="center"/>
              <w:rPr>
                <w:rFonts w:ascii="Times New Roman" w:hAnsi="Times New Roman"/>
                <w:b/>
                <w:bCs/>
                <w:sz w:val="24"/>
                <w:szCs w:val="24"/>
              </w:rPr>
            </w:pPr>
            <w:r>
              <w:rPr>
                <w:rStyle w:val="211pt"/>
                <w:rFonts w:eastAsia="Calibri"/>
              </w:rPr>
              <w:t>/ОЦ/</w:t>
            </w:r>
          </w:p>
        </w:tc>
      </w:tr>
      <w:tr w:rsidR="00107223" w:rsidRPr="004657FC" w:rsidTr="001E68B5">
        <w:trPr>
          <w:trHeight w:val="559"/>
        </w:trPr>
        <w:tc>
          <w:tcPr>
            <w:tcW w:w="5425" w:type="dxa"/>
            <w:tcBorders>
              <w:top w:val="single" w:sz="4" w:space="0" w:color="auto"/>
              <w:left w:val="single" w:sz="4" w:space="0" w:color="auto"/>
              <w:bottom w:val="single" w:sz="4" w:space="0" w:color="auto"/>
              <w:right w:val="single" w:sz="4" w:space="0" w:color="auto"/>
            </w:tcBorders>
            <w:vAlign w:val="center"/>
          </w:tcPr>
          <w:p w:rsidR="00107223" w:rsidRPr="0013481A" w:rsidRDefault="00107223" w:rsidP="001E68B5">
            <w:pPr>
              <w:suppressAutoHyphens/>
              <w:spacing w:after="0" w:line="240" w:lineRule="auto"/>
              <w:rPr>
                <w:rFonts w:ascii="Times New Roman" w:hAnsi="Times New Roman"/>
                <w:bCs/>
                <w:sz w:val="24"/>
                <w:szCs w:val="24"/>
                <w:highlight w:val="yellow"/>
              </w:rPr>
            </w:pPr>
            <w:r w:rsidRPr="0013481A">
              <w:rPr>
                <w:rFonts w:ascii="Times New Roman" w:hAnsi="Times New Roman"/>
                <w:bCs/>
                <w:caps/>
                <w:sz w:val="24"/>
                <w:szCs w:val="24"/>
                <w:lang w:eastAsia="ar-SA"/>
              </w:rPr>
              <w:t>ДЗЗД „</w:t>
            </w:r>
            <w:r w:rsidRPr="0013481A">
              <w:rPr>
                <w:rFonts w:ascii="Times New Roman" w:hAnsi="Times New Roman"/>
                <w:sz w:val="24"/>
                <w:szCs w:val="24"/>
              </w:rPr>
              <w:t>М енд М 2016“</w:t>
            </w:r>
          </w:p>
        </w:tc>
        <w:tc>
          <w:tcPr>
            <w:tcW w:w="3741" w:type="dxa"/>
            <w:tcBorders>
              <w:top w:val="single" w:sz="4" w:space="0" w:color="auto"/>
              <w:left w:val="single" w:sz="4" w:space="0" w:color="auto"/>
              <w:bottom w:val="single" w:sz="4" w:space="0" w:color="auto"/>
              <w:right w:val="single" w:sz="4" w:space="0" w:color="auto"/>
            </w:tcBorders>
          </w:tcPr>
          <w:p w:rsidR="00107223" w:rsidRPr="004657FC" w:rsidRDefault="00107223" w:rsidP="001E68B5">
            <w:pPr>
              <w:autoSpaceDE w:val="0"/>
              <w:autoSpaceDN w:val="0"/>
              <w:adjustRightInd w:val="0"/>
              <w:spacing w:after="0" w:line="240" w:lineRule="auto"/>
              <w:jc w:val="center"/>
              <w:rPr>
                <w:rFonts w:ascii="Times New Roman" w:hAnsi="Times New Roman"/>
                <w:b/>
                <w:bCs/>
                <w:sz w:val="24"/>
                <w:szCs w:val="24"/>
                <w:highlight w:val="yellow"/>
              </w:rPr>
            </w:pPr>
            <w:r>
              <w:rPr>
                <w:rFonts w:ascii="Times New Roman" w:hAnsi="Times New Roman"/>
                <w:bCs/>
                <w:sz w:val="24"/>
                <w:szCs w:val="24"/>
              </w:rPr>
              <w:t>35</w:t>
            </w:r>
          </w:p>
        </w:tc>
      </w:tr>
    </w:tbl>
    <w:p w:rsidR="00107223" w:rsidRPr="004657FC" w:rsidRDefault="00107223" w:rsidP="00107223">
      <w:pPr>
        <w:spacing w:after="0" w:line="240" w:lineRule="auto"/>
        <w:jc w:val="both"/>
        <w:rPr>
          <w:rFonts w:ascii="Times New Roman" w:hAnsi="Times New Roman"/>
          <w:sz w:val="24"/>
          <w:szCs w:val="24"/>
        </w:rPr>
      </w:pPr>
    </w:p>
    <w:p w:rsidR="00107223" w:rsidRPr="004657FC" w:rsidRDefault="00107223" w:rsidP="00107223">
      <w:pPr>
        <w:spacing w:after="0" w:line="240" w:lineRule="auto"/>
        <w:rPr>
          <w:rFonts w:ascii="Times New Roman" w:hAnsi="Times New Roman"/>
          <w:sz w:val="24"/>
          <w:szCs w:val="24"/>
        </w:rPr>
      </w:pPr>
      <w:r w:rsidRPr="004657FC">
        <w:rPr>
          <w:rFonts w:ascii="Times New Roman" w:eastAsia="Times New Roman" w:hAnsi="Times New Roman"/>
          <w:sz w:val="24"/>
          <w:szCs w:val="24"/>
        </w:rPr>
        <w:t>По Обособена позиция № 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5"/>
        <w:gridCol w:w="3741"/>
      </w:tblGrid>
      <w:tr w:rsidR="00107223" w:rsidRPr="004657FC" w:rsidTr="001E68B5">
        <w:trPr>
          <w:trHeight w:val="837"/>
        </w:trPr>
        <w:tc>
          <w:tcPr>
            <w:tcW w:w="5425" w:type="dxa"/>
            <w:vAlign w:val="center"/>
          </w:tcPr>
          <w:p w:rsidR="00107223" w:rsidRPr="004657FC" w:rsidRDefault="00107223"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lastRenderedPageBreak/>
              <w:t>Участник</w:t>
            </w:r>
          </w:p>
        </w:tc>
        <w:tc>
          <w:tcPr>
            <w:tcW w:w="3741" w:type="dxa"/>
            <w:vAlign w:val="center"/>
          </w:tcPr>
          <w:p w:rsidR="00107223" w:rsidRDefault="00107223" w:rsidP="001E68B5">
            <w:pPr>
              <w:autoSpaceDE w:val="0"/>
              <w:autoSpaceDN w:val="0"/>
              <w:adjustRightInd w:val="0"/>
              <w:spacing w:after="0" w:line="240" w:lineRule="auto"/>
              <w:jc w:val="center"/>
              <w:rPr>
                <w:rStyle w:val="211pt"/>
                <w:rFonts w:eastAsia="Calibri"/>
              </w:rPr>
            </w:pPr>
            <w:r>
              <w:rPr>
                <w:rStyle w:val="211pt"/>
                <w:rFonts w:eastAsia="Calibri"/>
              </w:rPr>
              <w:t xml:space="preserve">Оценка </w:t>
            </w:r>
          </w:p>
          <w:p w:rsidR="00107223" w:rsidRPr="004657FC" w:rsidRDefault="00107223" w:rsidP="001E68B5">
            <w:pPr>
              <w:autoSpaceDE w:val="0"/>
              <w:autoSpaceDN w:val="0"/>
              <w:adjustRightInd w:val="0"/>
              <w:spacing w:after="0" w:line="240" w:lineRule="auto"/>
              <w:jc w:val="center"/>
              <w:rPr>
                <w:rFonts w:ascii="Times New Roman" w:hAnsi="Times New Roman"/>
                <w:b/>
                <w:bCs/>
                <w:sz w:val="24"/>
                <w:szCs w:val="24"/>
              </w:rPr>
            </w:pPr>
            <w:r>
              <w:rPr>
                <w:rStyle w:val="211pt"/>
                <w:rFonts w:eastAsia="Calibri"/>
              </w:rPr>
              <w:t>/ОЦ/</w:t>
            </w:r>
          </w:p>
        </w:tc>
      </w:tr>
      <w:tr w:rsidR="00107223" w:rsidRPr="004657FC" w:rsidTr="001E68B5">
        <w:trPr>
          <w:trHeight w:val="559"/>
        </w:trPr>
        <w:tc>
          <w:tcPr>
            <w:tcW w:w="5425" w:type="dxa"/>
            <w:tcBorders>
              <w:top w:val="single" w:sz="4" w:space="0" w:color="auto"/>
              <w:left w:val="single" w:sz="4" w:space="0" w:color="auto"/>
              <w:bottom w:val="single" w:sz="4" w:space="0" w:color="auto"/>
              <w:right w:val="single" w:sz="4" w:space="0" w:color="auto"/>
            </w:tcBorders>
            <w:vAlign w:val="center"/>
          </w:tcPr>
          <w:p w:rsidR="00107223" w:rsidRPr="004657FC" w:rsidRDefault="00107223" w:rsidP="001E68B5">
            <w:pPr>
              <w:suppressAutoHyphens/>
              <w:spacing w:after="0" w:line="240" w:lineRule="auto"/>
              <w:jc w:val="both"/>
              <w:rPr>
                <w:rFonts w:ascii="Times New Roman" w:hAnsi="Times New Roman"/>
                <w:bCs/>
                <w:sz w:val="24"/>
                <w:szCs w:val="24"/>
              </w:rPr>
            </w:pPr>
            <w:r w:rsidRPr="004657FC">
              <w:rPr>
                <w:rFonts w:ascii="Times New Roman" w:hAnsi="Times New Roman"/>
                <w:bCs/>
                <w:caps/>
                <w:sz w:val="24"/>
                <w:szCs w:val="24"/>
                <w:lang w:eastAsia="ar-SA"/>
              </w:rPr>
              <w:t>ДЗЗД „</w:t>
            </w:r>
            <w:r w:rsidRPr="004657FC">
              <w:rPr>
                <w:rFonts w:ascii="Times New Roman" w:hAnsi="Times New Roman"/>
                <w:sz w:val="24"/>
                <w:szCs w:val="24"/>
              </w:rPr>
              <w:t>Русе 2016“</w:t>
            </w:r>
          </w:p>
        </w:tc>
        <w:tc>
          <w:tcPr>
            <w:tcW w:w="3741" w:type="dxa"/>
            <w:tcBorders>
              <w:top w:val="single" w:sz="4" w:space="0" w:color="auto"/>
              <w:left w:val="single" w:sz="4" w:space="0" w:color="auto"/>
              <w:bottom w:val="single" w:sz="4" w:space="0" w:color="auto"/>
              <w:right w:val="single" w:sz="4" w:space="0" w:color="auto"/>
            </w:tcBorders>
          </w:tcPr>
          <w:p w:rsidR="00107223" w:rsidRPr="004657FC" w:rsidRDefault="00107223" w:rsidP="001E68B5">
            <w:pPr>
              <w:autoSpaceDE w:val="0"/>
              <w:autoSpaceDN w:val="0"/>
              <w:adjustRightInd w:val="0"/>
              <w:spacing w:after="0" w:line="240" w:lineRule="auto"/>
              <w:jc w:val="center"/>
              <w:rPr>
                <w:rFonts w:ascii="Times New Roman" w:hAnsi="Times New Roman"/>
                <w:b/>
                <w:bCs/>
                <w:sz w:val="24"/>
                <w:szCs w:val="24"/>
                <w:highlight w:val="yellow"/>
              </w:rPr>
            </w:pPr>
            <w:r>
              <w:rPr>
                <w:rFonts w:ascii="Times New Roman" w:hAnsi="Times New Roman"/>
                <w:bCs/>
                <w:sz w:val="24"/>
                <w:szCs w:val="24"/>
              </w:rPr>
              <w:t>35</w:t>
            </w:r>
          </w:p>
        </w:tc>
      </w:tr>
    </w:tbl>
    <w:p w:rsidR="00107223" w:rsidRPr="004657FC" w:rsidRDefault="00107223" w:rsidP="00107223">
      <w:pPr>
        <w:spacing w:after="0" w:line="240" w:lineRule="auto"/>
        <w:jc w:val="both"/>
        <w:rPr>
          <w:rFonts w:ascii="Times New Roman" w:hAnsi="Times New Roman"/>
          <w:sz w:val="24"/>
          <w:szCs w:val="24"/>
        </w:rPr>
      </w:pPr>
    </w:p>
    <w:p w:rsidR="00107223" w:rsidRPr="004657FC" w:rsidRDefault="00107223" w:rsidP="00107223">
      <w:pPr>
        <w:spacing w:after="0" w:line="240" w:lineRule="auto"/>
        <w:rPr>
          <w:rFonts w:ascii="Times New Roman" w:hAnsi="Times New Roman"/>
          <w:sz w:val="24"/>
          <w:szCs w:val="24"/>
        </w:rPr>
      </w:pPr>
      <w:r w:rsidRPr="004657FC">
        <w:rPr>
          <w:rFonts w:ascii="Times New Roman" w:eastAsia="Times New Roman" w:hAnsi="Times New Roman"/>
          <w:sz w:val="24"/>
          <w:szCs w:val="24"/>
        </w:rPr>
        <w:t xml:space="preserve">По Обособена позиция № 3: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6"/>
        <w:gridCol w:w="3740"/>
      </w:tblGrid>
      <w:tr w:rsidR="00107223" w:rsidRPr="004657FC" w:rsidTr="001E68B5">
        <w:trPr>
          <w:trHeight w:val="837"/>
        </w:trPr>
        <w:tc>
          <w:tcPr>
            <w:tcW w:w="5426" w:type="dxa"/>
            <w:vAlign w:val="center"/>
          </w:tcPr>
          <w:p w:rsidR="00107223" w:rsidRPr="004657FC" w:rsidRDefault="00107223"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c>
          <w:tcPr>
            <w:tcW w:w="3740" w:type="dxa"/>
            <w:vAlign w:val="center"/>
          </w:tcPr>
          <w:p w:rsidR="00107223" w:rsidRDefault="00107223" w:rsidP="001E68B5">
            <w:pPr>
              <w:autoSpaceDE w:val="0"/>
              <w:autoSpaceDN w:val="0"/>
              <w:adjustRightInd w:val="0"/>
              <w:spacing w:after="0" w:line="240" w:lineRule="auto"/>
              <w:jc w:val="center"/>
              <w:rPr>
                <w:rStyle w:val="211pt"/>
                <w:rFonts w:eastAsia="Calibri"/>
              </w:rPr>
            </w:pPr>
            <w:r>
              <w:rPr>
                <w:rStyle w:val="211pt"/>
                <w:rFonts w:eastAsia="Calibri"/>
              </w:rPr>
              <w:t xml:space="preserve">Оценка </w:t>
            </w:r>
          </w:p>
          <w:p w:rsidR="00107223" w:rsidRPr="004657FC" w:rsidRDefault="00107223" w:rsidP="001E68B5">
            <w:pPr>
              <w:autoSpaceDE w:val="0"/>
              <w:autoSpaceDN w:val="0"/>
              <w:adjustRightInd w:val="0"/>
              <w:spacing w:after="0" w:line="240" w:lineRule="auto"/>
              <w:jc w:val="center"/>
              <w:rPr>
                <w:rFonts w:ascii="Times New Roman" w:hAnsi="Times New Roman"/>
                <w:b/>
                <w:bCs/>
                <w:sz w:val="24"/>
                <w:szCs w:val="24"/>
              </w:rPr>
            </w:pPr>
            <w:r>
              <w:rPr>
                <w:rStyle w:val="211pt"/>
                <w:rFonts w:eastAsia="Calibri"/>
              </w:rPr>
              <w:t>/ОЦ/</w:t>
            </w:r>
          </w:p>
        </w:tc>
      </w:tr>
      <w:tr w:rsidR="00107223" w:rsidRPr="004657FC" w:rsidTr="001E68B5">
        <w:trPr>
          <w:trHeight w:val="559"/>
        </w:trPr>
        <w:tc>
          <w:tcPr>
            <w:tcW w:w="5426" w:type="dxa"/>
            <w:tcBorders>
              <w:top w:val="single" w:sz="4" w:space="0" w:color="auto"/>
              <w:left w:val="single" w:sz="4" w:space="0" w:color="auto"/>
              <w:bottom w:val="single" w:sz="4" w:space="0" w:color="auto"/>
              <w:right w:val="single" w:sz="4" w:space="0" w:color="auto"/>
            </w:tcBorders>
            <w:vAlign w:val="center"/>
          </w:tcPr>
          <w:p w:rsidR="00107223" w:rsidRPr="004657FC" w:rsidRDefault="00107223" w:rsidP="001E68B5">
            <w:pPr>
              <w:suppressAutoHyphens/>
              <w:spacing w:after="0" w:line="240" w:lineRule="auto"/>
              <w:jc w:val="both"/>
              <w:rPr>
                <w:rFonts w:ascii="Times New Roman" w:hAnsi="Times New Roman"/>
                <w:bCs/>
                <w:sz w:val="24"/>
                <w:szCs w:val="24"/>
              </w:rPr>
            </w:pPr>
            <w:r w:rsidRPr="004657FC">
              <w:rPr>
                <w:rFonts w:ascii="Times New Roman" w:hAnsi="Times New Roman"/>
                <w:bCs/>
                <w:sz w:val="24"/>
                <w:szCs w:val="24"/>
              </w:rPr>
              <w:t>Обединение „</w:t>
            </w:r>
            <w:proofErr w:type="spellStart"/>
            <w:r w:rsidRPr="004657FC">
              <w:rPr>
                <w:rFonts w:ascii="Times New Roman" w:hAnsi="Times New Roman"/>
                <w:bCs/>
                <w:sz w:val="24"/>
                <w:szCs w:val="24"/>
              </w:rPr>
              <w:t>Енерго</w:t>
            </w:r>
            <w:proofErr w:type="spellEnd"/>
            <w:r w:rsidRPr="004657FC">
              <w:rPr>
                <w:rFonts w:ascii="Times New Roman" w:hAnsi="Times New Roman"/>
                <w:bCs/>
                <w:sz w:val="24"/>
                <w:szCs w:val="24"/>
              </w:rPr>
              <w:t xml:space="preserve"> </w:t>
            </w:r>
            <w:proofErr w:type="spellStart"/>
            <w:r w:rsidRPr="004657FC">
              <w:rPr>
                <w:rFonts w:ascii="Times New Roman" w:hAnsi="Times New Roman"/>
                <w:bCs/>
                <w:sz w:val="24"/>
                <w:szCs w:val="24"/>
              </w:rPr>
              <w:t>Ефектив</w:t>
            </w:r>
            <w:proofErr w:type="spellEnd"/>
            <w:r w:rsidRPr="004657FC">
              <w:rPr>
                <w:rFonts w:ascii="Times New Roman" w:hAnsi="Times New Roman"/>
                <w:bCs/>
                <w:sz w:val="24"/>
                <w:szCs w:val="24"/>
              </w:rPr>
              <w:t xml:space="preserve"> ПСТ“</w:t>
            </w:r>
          </w:p>
        </w:tc>
        <w:tc>
          <w:tcPr>
            <w:tcW w:w="3740" w:type="dxa"/>
            <w:tcBorders>
              <w:top w:val="single" w:sz="4" w:space="0" w:color="auto"/>
              <w:left w:val="single" w:sz="4" w:space="0" w:color="auto"/>
              <w:bottom w:val="single" w:sz="4" w:space="0" w:color="auto"/>
              <w:right w:val="single" w:sz="4" w:space="0" w:color="auto"/>
            </w:tcBorders>
          </w:tcPr>
          <w:p w:rsidR="00107223" w:rsidRPr="004657FC" w:rsidRDefault="00107223" w:rsidP="001E68B5">
            <w:pPr>
              <w:autoSpaceDE w:val="0"/>
              <w:autoSpaceDN w:val="0"/>
              <w:adjustRightInd w:val="0"/>
              <w:spacing w:after="0" w:line="240" w:lineRule="auto"/>
              <w:jc w:val="center"/>
              <w:rPr>
                <w:rFonts w:ascii="Times New Roman" w:hAnsi="Times New Roman"/>
                <w:b/>
                <w:bCs/>
                <w:sz w:val="24"/>
                <w:szCs w:val="24"/>
                <w:highlight w:val="yellow"/>
              </w:rPr>
            </w:pPr>
            <w:r>
              <w:rPr>
                <w:rFonts w:ascii="Times New Roman" w:hAnsi="Times New Roman"/>
                <w:bCs/>
                <w:sz w:val="24"/>
                <w:szCs w:val="24"/>
              </w:rPr>
              <w:t>35</w:t>
            </w:r>
          </w:p>
        </w:tc>
      </w:tr>
    </w:tbl>
    <w:p w:rsidR="00107223" w:rsidRPr="004657FC" w:rsidRDefault="00107223" w:rsidP="00107223">
      <w:pPr>
        <w:spacing w:after="0" w:line="240" w:lineRule="auto"/>
        <w:jc w:val="both"/>
        <w:rPr>
          <w:rFonts w:ascii="Times New Roman" w:hAnsi="Times New Roman"/>
          <w:sz w:val="24"/>
          <w:szCs w:val="24"/>
        </w:rPr>
      </w:pPr>
    </w:p>
    <w:p w:rsidR="00107223" w:rsidRPr="004657FC" w:rsidRDefault="00107223" w:rsidP="00107223">
      <w:pPr>
        <w:spacing w:after="0" w:line="240" w:lineRule="auto"/>
        <w:rPr>
          <w:rFonts w:ascii="Times New Roman" w:hAnsi="Times New Roman"/>
          <w:sz w:val="24"/>
          <w:szCs w:val="24"/>
        </w:rPr>
      </w:pPr>
      <w:r w:rsidRPr="004657FC">
        <w:rPr>
          <w:rFonts w:ascii="Times New Roman" w:eastAsia="Times New Roman" w:hAnsi="Times New Roman"/>
          <w:sz w:val="24"/>
          <w:szCs w:val="24"/>
        </w:rPr>
        <w:t>По Обособена позиция № 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6"/>
        <w:gridCol w:w="3740"/>
      </w:tblGrid>
      <w:tr w:rsidR="00107223" w:rsidRPr="004657FC" w:rsidTr="001E68B5">
        <w:trPr>
          <w:trHeight w:val="837"/>
        </w:trPr>
        <w:tc>
          <w:tcPr>
            <w:tcW w:w="5426" w:type="dxa"/>
            <w:vAlign w:val="center"/>
          </w:tcPr>
          <w:p w:rsidR="00107223" w:rsidRPr="004657FC" w:rsidRDefault="00107223"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c>
          <w:tcPr>
            <w:tcW w:w="3740" w:type="dxa"/>
            <w:vAlign w:val="center"/>
          </w:tcPr>
          <w:p w:rsidR="00107223" w:rsidRDefault="00107223" w:rsidP="001E68B5">
            <w:pPr>
              <w:autoSpaceDE w:val="0"/>
              <w:autoSpaceDN w:val="0"/>
              <w:adjustRightInd w:val="0"/>
              <w:spacing w:after="0" w:line="240" w:lineRule="auto"/>
              <w:jc w:val="center"/>
              <w:rPr>
                <w:rStyle w:val="211pt"/>
                <w:rFonts w:eastAsia="Calibri"/>
              </w:rPr>
            </w:pPr>
            <w:r>
              <w:rPr>
                <w:rStyle w:val="211pt"/>
                <w:rFonts w:eastAsia="Calibri"/>
              </w:rPr>
              <w:t xml:space="preserve">Оценка </w:t>
            </w:r>
          </w:p>
          <w:p w:rsidR="00107223" w:rsidRPr="004657FC" w:rsidRDefault="00107223" w:rsidP="001E68B5">
            <w:pPr>
              <w:autoSpaceDE w:val="0"/>
              <w:autoSpaceDN w:val="0"/>
              <w:adjustRightInd w:val="0"/>
              <w:spacing w:after="0" w:line="240" w:lineRule="auto"/>
              <w:jc w:val="center"/>
              <w:rPr>
                <w:rFonts w:ascii="Times New Roman" w:hAnsi="Times New Roman"/>
                <w:b/>
                <w:bCs/>
                <w:sz w:val="24"/>
                <w:szCs w:val="24"/>
              </w:rPr>
            </w:pPr>
            <w:r>
              <w:rPr>
                <w:rStyle w:val="211pt"/>
                <w:rFonts w:eastAsia="Calibri"/>
              </w:rPr>
              <w:t>/ОЦ/</w:t>
            </w:r>
          </w:p>
        </w:tc>
      </w:tr>
      <w:tr w:rsidR="00107223" w:rsidRPr="004657FC" w:rsidTr="001E68B5">
        <w:trPr>
          <w:trHeight w:val="559"/>
        </w:trPr>
        <w:tc>
          <w:tcPr>
            <w:tcW w:w="5426" w:type="dxa"/>
            <w:tcBorders>
              <w:top w:val="single" w:sz="4" w:space="0" w:color="auto"/>
              <w:left w:val="single" w:sz="4" w:space="0" w:color="auto"/>
              <w:bottom w:val="single" w:sz="4" w:space="0" w:color="auto"/>
              <w:right w:val="single" w:sz="4" w:space="0" w:color="auto"/>
            </w:tcBorders>
            <w:vAlign w:val="center"/>
          </w:tcPr>
          <w:p w:rsidR="00107223" w:rsidRPr="004657FC" w:rsidRDefault="00107223" w:rsidP="001E68B5">
            <w:pPr>
              <w:suppressAutoHyphens/>
              <w:spacing w:after="0" w:line="240" w:lineRule="auto"/>
              <w:jc w:val="both"/>
              <w:rPr>
                <w:rFonts w:ascii="Times New Roman" w:hAnsi="Times New Roman"/>
                <w:bCs/>
                <w:sz w:val="24"/>
                <w:szCs w:val="24"/>
              </w:rPr>
            </w:pPr>
            <w:r w:rsidRPr="004657FC">
              <w:rPr>
                <w:rFonts w:ascii="Times New Roman" w:hAnsi="Times New Roman"/>
                <w:bCs/>
                <w:sz w:val="24"/>
                <w:szCs w:val="24"/>
              </w:rPr>
              <w:t>Консорциум „</w:t>
            </w:r>
            <w:proofErr w:type="spellStart"/>
            <w:r w:rsidRPr="004657FC">
              <w:rPr>
                <w:rFonts w:ascii="Times New Roman" w:hAnsi="Times New Roman"/>
                <w:bCs/>
                <w:sz w:val="24"/>
                <w:szCs w:val="24"/>
              </w:rPr>
              <w:t>Артестрой</w:t>
            </w:r>
            <w:proofErr w:type="spellEnd"/>
            <w:r w:rsidRPr="004657FC">
              <w:rPr>
                <w:rFonts w:ascii="Times New Roman" w:hAnsi="Times New Roman"/>
                <w:bCs/>
                <w:sz w:val="24"/>
                <w:szCs w:val="24"/>
              </w:rPr>
              <w:t>“</w:t>
            </w:r>
          </w:p>
        </w:tc>
        <w:tc>
          <w:tcPr>
            <w:tcW w:w="3740" w:type="dxa"/>
            <w:tcBorders>
              <w:top w:val="single" w:sz="4" w:space="0" w:color="auto"/>
              <w:left w:val="single" w:sz="4" w:space="0" w:color="auto"/>
              <w:bottom w:val="single" w:sz="4" w:space="0" w:color="auto"/>
              <w:right w:val="single" w:sz="4" w:space="0" w:color="auto"/>
            </w:tcBorders>
          </w:tcPr>
          <w:p w:rsidR="00107223" w:rsidRPr="004657FC" w:rsidRDefault="00107223" w:rsidP="001E68B5">
            <w:pPr>
              <w:autoSpaceDE w:val="0"/>
              <w:autoSpaceDN w:val="0"/>
              <w:adjustRightInd w:val="0"/>
              <w:spacing w:after="0" w:line="240" w:lineRule="auto"/>
              <w:jc w:val="center"/>
              <w:rPr>
                <w:rFonts w:ascii="Times New Roman" w:hAnsi="Times New Roman"/>
                <w:b/>
                <w:bCs/>
                <w:sz w:val="24"/>
                <w:szCs w:val="24"/>
                <w:highlight w:val="yellow"/>
              </w:rPr>
            </w:pPr>
            <w:r w:rsidRPr="00107223">
              <w:rPr>
                <w:rFonts w:ascii="Times New Roman" w:hAnsi="Times New Roman"/>
                <w:bCs/>
                <w:sz w:val="24"/>
                <w:szCs w:val="24"/>
              </w:rPr>
              <w:t>35</w:t>
            </w:r>
          </w:p>
        </w:tc>
      </w:tr>
    </w:tbl>
    <w:p w:rsidR="00107223" w:rsidRPr="004657FC" w:rsidRDefault="00107223" w:rsidP="00107223">
      <w:pPr>
        <w:spacing w:after="0" w:line="240" w:lineRule="auto"/>
        <w:rPr>
          <w:rFonts w:ascii="Times New Roman" w:hAnsi="Times New Roman"/>
          <w:sz w:val="24"/>
          <w:szCs w:val="24"/>
        </w:rPr>
      </w:pPr>
    </w:p>
    <w:p w:rsidR="00107223" w:rsidRPr="004657FC" w:rsidRDefault="00107223" w:rsidP="00107223">
      <w:pPr>
        <w:spacing w:after="0" w:line="240" w:lineRule="auto"/>
        <w:rPr>
          <w:rFonts w:ascii="Times New Roman" w:hAnsi="Times New Roman"/>
          <w:sz w:val="24"/>
          <w:szCs w:val="24"/>
        </w:rPr>
      </w:pPr>
      <w:r w:rsidRPr="004657FC">
        <w:rPr>
          <w:rFonts w:ascii="Times New Roman" w:eastAsia="Times New Roman" w:hAnsi="Times New Roman"/>
          <w:sz w:val="24"/>
          <w:szCs w:val="24"/>
        </w:rPr>
        <w:t xml:space="preserve">По Обособена позиция № 5: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6"/>
        <w:gridCol w:w="3740"/>
      </w:tblGrid>
      <w:tr w:rsidR="00107223" w:rsidRPr="004657FC" w:rsidTr="001E68B5">
        <w:trPr>
          <w:trHeight w:val="837"/>
        </w:trPr>
        <w:tc>
          <w:tcPr>
            <w:tcW w:w="5426" w:type="dxa"/>
            <w:vAlign w:val="center"/>
          </w:tcPr>
          <w:p w:rsidR="00107223" w:rsidRPr="004657FC" w:rsidRDefault="00107223"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c>
          <w:tcPr>
            <w:tcW w:w="3740" w:type="dxa"/>
            <w:vAlign w:val="center"/>
          </w:tcPr>
          <w:p w:rsidR="00107223" w:rsidRDefault="00107223" w:rsidP="001E68B5">
            <w:pPr>
              <w:autoSpaceDE w:val="0"/>
              <w:autoSpaceDN w:val="0"/>
              <w:adjustRightInd w:val="0"/>
              <w:spacing w:after="0" w:line="240" w:lineRule="auto"/>
              <w:jc w:val="center"/>
              <w:rPr>
                <w:rStyle w:val="211pt"/>
                <w:rFonts w:eastAsia="Calibri"/>
              </w:rPr>
            </w:pPr>
            <w:r>
              <w:rPr>
                <w:rStyle w:val="211pt"/>
                <w:rFonts w:eastAsia="Calibri"/>
              </w:rPr>
              <w:t xml:space="preserve">Оценка </w:t>
            </w:r>
          </w:p>
          <w:p w:rsidR="00107223" w:rsidRPr="004657FC" w:rsidRDefault="00107223" w:rsidP="001E68B5">
            <w:pPr>
              <w:autoSpaceDE w:val="0"/>
              <w:autoSpaceDN w:val="0"/>
              <w:adjustRightInd w:val="0"/>
              <w:spacing w:after="0" w:line="240" w:lineRule="auto"/>
              <w:jc w:val="center"/>
              <w:rPr>
                <w:rFonts w:ascii="Times New Roman" w:hAnsi="Times New Roman"/>
                <w:b/>
                <w:bCs/>
                <w:sz w:val="24"/>
                <w:szCs w:val="24"/>
              </w:rPr>
            </w:pPr>
            <w:r>
              <w:rPr>
                <w:rStyle w:val="211pt"/>
                <w:rFonts w:eastAsia="Calibri"/>
              </w:rPr>
              <w:t>/ОЦ/</w:t>
            </w:r>
          </w:p>
        </w:tc>
      </w:tr>
      <w:tr w:rsidR="00107223" w:rsidRPr="004657FC" w:rsidTr="001E68B5">
        <w:trPr>
          <w:trHeight w:val="559"/>
        </w:trPr>
        <w:tc>
          <w:tcPr>
            <w:tcW w:w="5426" w:type="dxa"/>
            <w:tcBorders>
              <w:top w:val="single" w:sz="4" w:space="0" w:color="auto"/>
              <w:left w:val="single" w:sz="4" w:space="0" w:color="auto"/>
              <w:bottom w:val="single" w:sz="4" w:space="0" w:color="auto"/>
              <w:right w:val="single" w:sz="4" w:space="0" w:color="auto"/>
            </w:tcBorders>
            <w:vAlign w:val="center"/>
          </w:tcPr>
          <w:p w:rsidR="00107223" w:rsidRPr="004657FC" w:rsidRDefault="00107223" w:rsidP="001E68B5">
            <w:pPr>
              <w:suppressAutoHyphens/>
              <w:spacing w:after="0" w:line="240" w:lineRule="auto"/>
              <w:jc w:val="both"/>
              <w:rPr>
                <w:rFonts w:ascii="Times New Roman" w:hAnsi="Times New Roman"/>
                <w:bCs/>
                <w:sz w:val="24"/>
                <w:szCs w:val="24"/>
              </w:rPr>
            </w:pPr>
            <w:r w:rsidRPr="004657FC">
              <w:rPr>
                <w:rFonts w:ascii="Times New Roman" w:hAnsi="Times New Roman"/>
                <w:sz w:val="24"/>
                <w:szCs w:val="24"/>
              </w:rPr>
              <w:t>ДЗЗД „Русе Инженеринг - ЕВ“</w:t>
            </w:r>
          </w:p>
        </w:tc>
        <w:tc>
          <w:tcPr>
            <w:tcW w:w="3740" w:type="dxa"/>
            <w:tcBorders>
              <w:top w:val="single" w:sz="4" w:space="0" w:color="auto"/>
              <w:left w:val="single" w:sz="4" w:space="0" w:color="auto"/>
              <w:bottom w:val="single" w:sz="4" w:space="0" w:color="auto"/>
              <w:right w:val="single" w:sz="4" w:space="0" w:color="auto"/>
            </w:tcBorders>
          </w:tcPr>
          <w:p w:rsidR="00107223" w:rsidRPr="004657FC" w:rsidRDefault="00107223" w:rsidP="001E68B5">
            <w:pPr>
              <w:autoSpaceDE w:val="0"/>
              <w:autoSpaceDN w:val="0"/>
              <w:adjustRightInd w:val="0"/>
              <w:spacing w:after="0" w:line="240" w:lineRule="auto"/>
              <w:jc w:val="center"/>
              <w:rPr>
                <w:rFonts w:ascii="Times New Roman" w:hAnsi="Times New Roman"/>
                <w:b/>
                <w:bCs/>
                <w:sz w:val="24"/>
                <w:szCs w:val="24"/>
                <w:highlight w:val="yellow"/>
              </w:rPr>
            </w:pPr>
            <w:r>
              <w:rPr>
                <w:rFonts w:ascii="Times New Roman" w:hAnsi="Times New Roman"/>
                <w:bCs/>
                <w:sz w:val="24"/>
                <w:szCs w:val="24"/>
              </w:rPr>
              <w:t>35</w:t>
            </w:r>
          </w:p>
        </w:tc>
      </w:tr>
    </w:tbl>
    <w:p w:rsidR="00107223" w:rsidRPr="004657FC" w:rsidRDefault="00107223" w:rsidP="00107223">
      <w:pPr>
        <w:spacing w:after="0" w:line="240" w:lineRule="auto"/>
        <w:jc w:val="both"/>
        <w:rPr>
          <w:rFonts w:ascii="Times New Roman" w:hAnsi="Times New Roman"/>
          <w:sz w:val="24"/>
          <w:szCs w:val="24"/>
        </w:rPr>
      </w:pPr>
    </w:p>
    <w:p w:rsidR="00107223" w:rsidRPr="004657FC" w:rsidRDefault="00107223" w:rsidP="00107223">
      <w:pPr>
        <w:spacing w:after="0" w:line="240" w:lineRule="auto"/>
        <w:rPr>
          <w:rFonts w:ascii="Times New Roman" w:hAnsi="Times New Roman"/>
          <w:sz w:val="24"/>
          <w:szCs w:val="24"/>
        </w:rPr>
      </w:pPr>
      <w:r w:rsidRPr="004657FC">
        <w:rPr>
          <w:rFonts w:ascii="Times New Roman" w:eastAsia="Times New Roman" w:hAnsi="Times New Roman"/>
          <w:sz w:val="24"/>
          <w:szCs w:val="24"/>
        </w:rPr>
        <w:t>По Обособена позиция № 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5"/>
        <w:gridCol w:w="3741"/>
      </w:tblGrid>
      <w:tr w:rsidR="00107223" w:rsidRPr="004657FC" w:rsidTr="001E68B5">
        <w:trPr>
          <w:trHeight w:val="837"/>
        </w:trPr>
        <w:tc>
          <w:tcPr>
            <w:tcW w:w="5425" w:type="dxa"/>
            <w:vAlign w:val="center"/>
          </w:tcPr>
          <w:p w:rsidR="00107223" w:rsidRPr="004657FC" w:rsidRDefault="00107223"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c>
          <w:tcPr>
            <w:tcW w:w="3741" w:type="dxa"/>
            <w:vAlign w:val="center"/>
          </w:tcPr>
          <w:p w:rsidR="00107223" w:rsidRDefault="00107223" w:rsidP="001E68B5">
            <w:pPr>
              <w:autoSpaceDE w:val="0"/>
              <w:autoSpaceDN w:val="0"/>
              <w:adjustRightInd w:val="0"/>
              <w:spacing w:after="0" w:line="240" w:lineRule="auto"/>
              <w:jc w:val="center"/>
              <w:rPr>
                <w:rStyle w:val="211pt"/>
                <w:rFonts w:eastAsia="Calibri"/>
              </w:rPr>
            </w:pPr>
            <w:r>
              <w:rPr>
                <w:rStyle w:val="211pt"/>
                <w:rFonts w:eastAsia="Calibri"/>
              </w:rPr>
              <w:t>Оценка</w:t>
            </w:r>
          </w:p>
          <w:p w:rsidR="00107223" w:rsidRPr="004657FC" w:rsidRDefault="00107223" w:rsidP="001E68B5">
            <w:pPr>
              <w:autoSpaceDE w:val="0"/>
              <w:autoSpaceDN w:val="0"/>
              <w:adjustRightInd w:val="0"/>
              <w:spacing w:after="0" w:line="240" w:lineRule="auto"/>
              <w:jc w:val="center"/>
              <w:rPr>
                <w:rFonts w:ascii="Times New Roman" w:hAnsi="Times New Roman"/>
                <w:b/>
                <w:bCs/>
                <w:sz w:val="24"/>
                <w:szCs w:val="24"/>
              </w:rPr>
            </w:pPr>
            <w:r>
              <w:rPr>
                <w:rStyle w:val="211pt"/>
                <w:rFonts w:eastAsia="Calibri"/>
              </w:rPr>
              <w:t>/ОЦ/</w:t>
            </w:r>
          </w:p>
        </w:tc>
      </w:tr>
      <w:tr w:rsidR="00107223" w:rsidRPr="004657FC" w:rsidTr="001E68B5">
        <w:trPr>
          <w:trHeight w:val="559"/>
        </w:trPr>
        <w:tc>
          <w:tcPr>
            <w:tcW w:w="5425" w:type="dxa"/>
            <w:tcBorders>
              <w:top w:val="single" w:sz="4" w:space="0" w:color="auto"/>
              <w:left w:val="single" w:sz="4" w:space="0" w:color="auto"/>
              <w:bottom w:val="single" w:sz="4" w:space="0" w:color="auto"/>
              <w:right w:val="single" w:sz="4" w:space="0" w:color="auto"/>
            </w:tcBorders>
            <w:vAlign w:val="center"/>
          </w:tcPr>
          <w:p w:rsidR="00107223" w:rsidRPr="004657FC" w:rsidRDefault="00107223" w:rsidP="001E68B5">
            <w:pPr>
              <w:suppressAutoHyphens/>
              <w:spacing w:after="0" w:line="240" w:lineRule="auto"/>
              <w:jc w:val="both"/>
              <w:rPr>
                <w:rFonts w:ascii="Times New Roman" w:hAnsi="Times New Roman"/>
                <w:bCs/>
                <w:sz w:val="24"/>
                <w:szCs w:val="24"/>
              </w:rPr>
            </w:pPr>
            <w:r w:rsidRPr="004657FC">
              <w:rPr>
                <w:rFonts w:ascii="Times New Roman" w:hAnsi="Times New Roman"/>
                <w:bCs/>
                <w:sz w:val="24"/>
                <w:szCs w:val="24"/>
              </w:rPr>
              <w:t>„</w:t>
            </w:r>
            <w:proofErr w:type="spellStart"/>
            <w:r w:rsidRPr="004657FC">
              <w:rPr>
                <w:rFonts w:ascii="Times New Roman" w:hAnsi="Times New Roman"/>
                <w:bCs/>
                <w:sz w:val="24"/>
                <w:szCs w:val="24"/>
              </w:rPr>
              <w:t>Техно</w:t>
            </w:r>
            <w:proofErr w:type="spellEnd"/>
            <w:r w:rsidRPr="004657FC">
              <w:rPr>
                <w:rFonts w:ascii="Times New Roman" w:hAnsi="Times New Roman"/>
                <w:bCs/>
                <w:sz w:val="24"/>
                <w:szCs w:val="24"/>
              </w:rPr>
              <w:t xml:space="preserve"> Строй България“ ООД</w:t>
            </w:r>
          </w:p>
        </w:tc>
        <w:tc>
          <w:tcPr>
            <w:tcW w:w="3741" w:type="dxa"/>
            <w:tcBorders>
              <w:top w:val="single" w:sz="4" w:space="0" w:color="auto"/>
              <w:left w:val="single" w:sz="4" w:space="0" w:color="auto"/>
              <w:bottom w:val="single" w:sz="4" w:space="0" w:color="auto"/>
              <w:right w:val="single" w:sz="4" w:space="0" w:color="auto"/>
            </w:tcBorders>
          </w:tcPr>
          <w:p w:rsidR="00107223" w:rsidRPr="004657FC" w:rsidRDefault="00107223" w:rsidP="001E68B5">
            <w:pPr>
              <w:autoSpaceDE w:val="0"/>
              <w:autoSpaceDN w:val="0"/>
              <w:adjustRightInd w:val="0"/>
              <w:spacing w:after="0" w:line="240" w:lineRule="auto"/>
              <w:jc w:val="center"/>
              <w:rPr>
                <w:rFonts w:ascii="Times New Roman" w:hAnsi="Times New Roman"/>
                <w:b/>
                <w:bCs/>
                <w:sz w:val="24"/>
                <w:szCs w:val="24"/>
                <w:highlight w:val="yellow"/>
              </w:rPr>
            </w:pPr>
            <w:r>
              <w:rPr>
                <w:rFonts w:ascii="Times New Roman" w:hAnsi="Times New Roman"/>
                <w:bCs/>
                <w:sz w:val="24"/>
                <w:szCs w:val="24"/>
              </w:rPr>
              <w:t>35</w:t>
            </w:r>
          </w:p>
        </w:tc>
      </w:tr>
    </w:tbl>
    <w:p w:rsidR="00107223" w:rsidRPr="004657FC" w:rsidRDefault="00107223" w:rsidP="00107223">
      <w:pPr>
        <w:spacing w:after="0" w:line="240" w:lineRule="auto"/>
        <w:rPr>
          <w:rFonts w:ascii="Times New Roman" w:hAnsi="Times New Roman"/>
          <w:sz w:val="24"/>
          <w:szCs w:val="24"/>
        </w:rPr>
      </w:pPr>
    </w:p>
    <w:p w:rsidR="00107223" w:rsidRPr="004657FC" w:rsidRDefault="00107223" w:rsidP="00107223">
      <w:pPr>
        <w:spacing w:after="0" w:line="240" w:lineRule="auto"/>
        <w:rPr>
          <w:rFonts w:ascii="Times New Roman" w:hAnsi="Times New Roman"/>
          <w:sz w:val="24"/>
          <w:szCs w:val="24"/>
        </w:rPr>
      </w:pPr>
      <w:r w:rsidRPr="004657FC">
        <w:rPr>
          <w:rFonts w:ascii="Times New Roman" w:eastAsia="Times New Roman" w:hAnsi="Times New Roman"/>
          <w:sz w:val="24"/>
          <w:szCs w:val="24"/>
        </w:rPr>
        <w:t xml:space="preserve">По Обособена позиция № 7: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6"/>
        <w:gridCol w:w="3740"/>
      </w:tblGrid>
      <w:tr w:rsidR="00107223" w:rsidRPr="004657FC" w:rsidTr="001E68B5">
        <w:trPr>
          <w:trHeight w:val="837"/>
        </w:trPr>
        <w:tc>
          <w:tcPr>
            <w:tcW w:w="5426" w:type="dxa"/>
            <w:vAlign w:val="center"/>
          </w:tcPr>
          <w:p w:rsidR="00107223" w:rsidRPr="004657FC" w:rsidRDefault="00107223"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c>
          <w:tcPr>
            <w:tcW w:w="3740" w:type="dxa"/>
            <w:vAlign w:val="center"/>
          </w:tcPr>
          <w:p w:rsidR="00107223" w:rsidRDefault="00107223" w:rsidP="001E68B5">
            <w:pPr>
              <w:autoSpaceDE w:val="0"/>
              <w:autoSpaceDN w:val="0"/>
              <w:adjustRightInd w:val="0"/>
              <w:spacing w:after="0" w:line="240" w:lineRule="auto"/>
              <w:jc w:val="center"/>
              <w:rPr>
                <w:rStyle w:val="211pt"/>
                <w:rFonts w:eastAsia="Calibri"/>
              </w:rPr>
            </w:pPr>
            <w:r>
              <w:rPr>
                <w:rStyle w:val="211pt"/>
                <w:rFonts w:eastAsia="Calibri"/>
              </w:rPr>
              <w:t xml:space="preserve">Оценка </w:t>
            </w:r>
          </w:p>
          <w:p w:rsidR="00107223" w:rsidRPr="004657FC" w:rsidRDefault="00107223" w:rsidP="001E68B5">
            <w:pPr>
              <w:autoSpaceDE w:val="0"/>
              <w:autoSpaceDN w:val="0"/>
              <w:adjustRightInd w:val="0"/>
              <w:spacing w:after="0" w:line="240" w:lineRule="auto"/>
              <w:jc w:val="center"/>
              <w:rPr>
                <w:rFonts w:ascii="Times New Roman" w:hAnsi="Times New Roman"/>
                <w:b/>
                <w:bCs/>
                <w:sz w:val="24"/>
                <w:szCs w:val="24"/>
              </w:rPr>
            </w:pPr>
            <w:r>
              <w:rPr>
                <w:rStyle w:val="211pt"/>
                <w:rFonts w:eastAsia="Calibri"/>
              </w:rPr>
              <w:t>/ОЦ/</w:t>
            </w:r>
          </w:p>
        </w:tc>
      </w:tr>
      <w:tr w:rsidR="00107223" w:rsidRPr="004657FC" w:rsidTr="001E68B5">
        <w:trPr>
          <w:trHeight w:val="559"/>
        </w:trPr>
        <w:tc>
          <w:tcPr>
            <w:tcW w:w="5426" w:type="dxa"/>
            <w:tcBorders>
              <w:top w:val="single" w:sz="4" w:space="0" w:color="auto"/>
              <w:left w:val="single" w:sz="4" w:space="0" w:color="auto"/>
              <w:bottom w:val="single" w:sz="4" w:space="0" w:color="auto"/>
              <w:right w:val="single" w:sz="4" w:space="0" w:color="auto"/>
            </w:tcBorders>
            <w:vAlign w:val="center"/>
          </w:tcPr>
          <w:p w:rsidR="00107223" w:rsidRPr="004657FC" w:rsidRDefault="00107223" w:rsidP="001E68B5">
            <w:pPr>
              <w:suppressAutoHyphens/>
              <w:spacing w:after="0" w:line="240" w:lineRule="auto"/>
              <w:jc w:val="both"/>
              <w:rPr>
                <w:rFonts w:ascii="Times New Roman" w:hAnsi="Times New Roman"/>
                <w:bCs/>
                <w:sz w:val="24"/>
                <w:szCs w:val="24"/>
              </w:rPr>
            </w:pPr>
            <w:r w:rsidRPr="004657FC">
              <w:rPr>
                <w:rFonts w:ascii="Times New Roman" w:hAnsi="Times New Roman"/>
                <w:bCs/>
                <w:sz w:val="24"/>
                <w:szCs w:val="24"/>
              </w:rPr>
              <w:t xml:space="preserve">Консорциум „Русе </w:t>
            </w:r>
            <w:proofErr w:type="spellStart"/>
            <w:r w:rsidRPr="004657FC">
              <w:rPr>
                <w:rFonts w:ascii="Times New Roman" w:hAnsi="Times New Roman"/>
                <w:bCs/>
                <w:sz w:val="24"/>
                <w:szCs w:val="24"/>
              </w:rPr>
              <w:t>Енерджи</w:t>
            </w:r>
            <w:proofErr w:type="spellEnd"/>
            <w:r w:rsidRPr="004657FC">
              <w:rPr>
                <w:rFonts w:ascii="Times New Roman" w:hAnsi="Times New Roman"/>
                <w:bCs/>
                <w:sz w:val="24"/>
                <w:szCs w:val="24"/>
              </w:rPr>
              <w:t>“</w:t>
            </w:r>
          </w:p>
        </w:tc>
        <w:tc>
          <w:tcPr>
            <w:tcW w:w="3740" w:type="dxa"/>
            <w:tcBorders>
              <w:top w:val="single" w:sz="4" w:space="0" w:color="auto"/>
              <w:left w:val="single" w:sz="4" w:space="0" w:color="auto"/>
              <w:bottom w:val="single" w:sz="4" w:space="0" w:color="auto"/>
              <w:right w:val="single" w:sz="4" w:space="0" w:color="auto"/>
            </w:tcBorders>
          </w:tcPr>
          <w:p w:rsidR="00107223" w:rsidRPr="004657FC" w:rsidRDefault="00107223" w:rsidP="001E68B5">
            <w:pPr>
              <w:autoSpaceDE w:val="0"/>
              <w:autoSpaceDN w:val="0"/>
              <w:adjustRightInd w:val="0"/>
              <w:spacing w:after="0" w:line="240" w:lineRule="auto"/>
              <w:jc w:val="center"/>
              <w:rPr>
                <w:rFonts w:ascii="Times New Roman" w:hAnsi="Times New Roman"/>
                <w:b/>
                <w:bCs/>
                <w:sz w:val="24"/>
                <w:szCs w:val="24"/>
                <w:highlight w:val="yellow"/>
              </w:rPr>
            </w:pPr>
            <w:r>
              <w:rPr>
                <w:rFonts w:ascii="Times New Roman" w:hAnsi="Times New Roman"/>
                <w:bCs/>
                <w:sz w:val="24"/>
                <w:szCs w:val="24"/>
              </w:rPr>
              <w:t>35</w:t>
            </w:r>
          </w:p>
        </w:tc>
      </w:tr>
    </w:tbl>
    <w:p w:rsidR="00107223" w:rsidRPr="004657FC" w:rsidRDefault="00107223" w:rsidP="00107223">
      <w:pPr>
        <w:spacing w:after="0" w:line="240" w:lineRule="auto"/>
        <w:jc w:val="both"/>
        <w:rPr>
          <w:rFonts w:ascii="Times New Roman" w:hAnsi="Times New Roman"/>
          <w:sz w:val="24"/>
          <w:szCs w:val="24"/>
        </w:rPr>
      </w:pPr>
    </w:p>
    <w:p w:rsidR="00107223" w:rsidRPr="004657FC" w:rsidRDefault="00107223" w:rsidP="00107223">
      <w:pPr>
        <w:spacing w:after="0" w:line="240" w:lineRule="auto"/>
        <w:jc w:val="both"/>
        <w:rPr>
          <w:rFonts w:ascii="Times New Roman" w:hAnsi="Times New Roman"/>
          <w:sz w:val="24"/>
          <w:szCs w:val="24"/>
        </w:rPr>
      </w:pPr>
    </w:p>
    <w:p w:rsidR="00107223" w:rsidRPr="004657FC" w:rsidRDefault="00107223" w:rsidP="00107223">
      <w:pPr>
        <w:spacing w:after="0" w:line="240" w:lineRule="auto"/>
        <w:rPr>
          <w:rFonts w:ascii="Times New Roman" w:hAnsi="Times New Roman"/>
          <w:sz w:val="24"/>
          <w:szCs w:val="24"/>
        </w:rPr>
      </w:pPr>
      <w:r w:rsidRPr="004657FC">
        <w:rPr>
          <w:rFonts w:ascii="Times New Roman" w:eastAsia="Times New Roman" w:hAnsi="Times New Roman"/>
          <w:sz w:val="24"/>
          <w:szCs w:val="24"/>
        </w:rPr>
        <w:t xml:space="preserve">По Обособена позиция № 8: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5"/>
        <w:gridCol w:w="3741"/>
      </w:tblGrid>
      <w:tr w:rsidR="00107223" w:rsidRPr="004657FC" w:rsidTr="001E68B5">
        <w:trPr>
          <w:trHeight w:val="837"/>
        </w:trPr>
        <w:tc>
          <w:tcPr>
            <w:tcW w:w="5425" w:type="dxa"/>
            <w:vAlign w:val="center"/>
          </w:tcPr>
          <w:p w:rsidR="00107223" w:rsidRPr="004657FC" w:rsidRDefault="00107223"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c>
          <w:tcPr>
            <w:tcW w:w="3741" w:type="dxa"/>
            <w:vAlign w:val="center"/>
          </w:tcPr>
          <w:p w:rsidR="00107223" w:rsidRDefault="00107223" w:rsidP="001E68B5">
            <w:pPr>
              <w:autoSpaceDE w:val="0"/>
              <w:autoSpaceDN w:val="0"/>
              <w:adjustRightInd w:val="0"/>
              <w:spacing w:after="0" w:line="240" w:lineRule="auto"/>
              <w:jc w:val="center"/>
              <w:rPr>
                <w:rStyle w:val="211pt"/>
                <w:rFonts w:eastAsia="Calibri"/>
              </w:rPr>
            </w:pPr>
            <w:r>
              <w:rPr>
                <w:rStyle w:val="211pt"/>
                <w:rFonts w:eastAsia="Calibri"/>
              </w:rPr>
              <w:t xml:space="preserve">Оценка </w:t>
            </w:r>
          </w:p>
          <w:p w:rsidR="00107223" w:rsidRPr="004657FC" w:rsidRDefault="00107223" w:rsidP="001E68B5">
            <w:pPr>
              <w:autoSpaceDE w:val="0"/>
              <w:autoSpaceDN w:val="0"/>
              <w:adjustRightInd w:val="0"/>
              <w:spacing w:after="0" w:line="240" w:lineRule="auto"/>
              <w:jc w:val="center"/>
              <w:rPr>
                <w:rFonts w:ascii="Times New Roman" w:hAnsi="Times New Roman"/>
                <w:b/>
                <w:bCs/>
                <w:sz w:val="24"/>
                <w:szCs w:val="24"/>
              </w:rPr>
            </w:pPr>
            <w:r>
              <w:rPr>
                <w:rStyle w:val="211pt"/>
                <w:rFonts w:eastAsia="Calibri"/>
              </w:rPr>
              <w:t>/ОЦ/</w:t>
            </w:r>
          </w:p>
        </w:tc>
      </w:tr>
      <w:tr w:rsidR="00107223" w:rsidRPr="004657FC" w:rsidTr="001E68B5">
        <w:trPr>
          <w:trHeight w:val="559"/>
        </w:trPr>
        <w:tc>
          <w:tcPr>
            <w:tcW w:w="5425" w:type="dxa"/>
            <w:tcBorders>
              <w:top w:val="single" w:sz="4" w:space="0" w:color="auto"/>
              <w:left w:val="single" w:sz="4" w:space="0" w:color="auto"/>
              <w:bottom w:val="single" w:sz="4" w:space="0" w:color="auto"/>
              <w:right w:val="single" w:sz="4" w:space="0" w:color="auto"/>
            </w:tcBorders>
            <w:vAlign w:val="center"/>
          </w:tcPr>
          <w:p w:rsidR="00107223" w:rsidRPr="004657FC" w:rsidRDefault="00107223" w:rsidP="001E68B5">
            <w:pPr>
              <w:suppressAutoHyphens/>
              <w:spacing w:after="0" w:line="240" w:lineRule="auto"/>
              <w:jc w:val="both"/>
              <w:rPr>
                <w:rFonts w:ascii="Times New Roman" w:hAnsi="Times New Roman"/>
                <w:bCs/>
                <w:sz w:val="24"/>
                <w:szCs w:val="24"/>
              </w:rPr>
            </w:pPr>
            <w:r w:rsidRPr="004657FC">
              <w:rPr>
                <w:rFonts w:ascii="Times New Roman" w:hAnsi="Times New Roman"/>
                <w:bCs/>
                <w:sz w:val="24"/>
                <w:szCs w:val="24"/>
              </w:rPr>
              <w:t>„</w:t>
            </w:r>
            <w:proofErr w:type="spellStart"/>
            <w:r w:rsidRPr="004657FC">
              <w:rPr>
                <w:rFonts w:ascii="Times New Roman" w:hAnsi="Times New Roman"/>
                <w:bCs/>
                <w:sz w:val="24"/>
                <w:szCs w:val="24"/>
              </w:rPr>
              <w:t>Тобо</w:t>
            </w:r>
            <w:proofErr w:type="spellEnd"/>
            <w:r w:rsidRPr="004657FC">
              <w:rPr>
                <w:rFonts w:ascii="Times New Roman" w:hAnsi="Times New Roman"/>
                <w:bCs/>
                <w:sz w:val="24"/>
                <w:szCs w:val="24"/>
              </w:rPr>
              <w:t>“ ООД</w:t>
            </w:r>
          </w:p>
        </w:tc>
        <w:tc>
          <w:tcPr>
            <w:tcW w:w="3741" w:type="dxa"/>
            <w:tcBorders>
              <w:top w:val="single" w:sz="4" w:space="0" w:color="auto"/>
              <w:left w:val="single" w:sz="4" w:space="0" w:color="auto"/>
              <w:bottom w:val="single" w:sz="4" w:space="0" w:color="auto"/>
              <w:right w:val="single" w:sz="4" w:space="0" w:color="auto"/>
            </w:tcBorders>
          </w:tcPr>
          <w:p w:rsidR="00107223" w:rsidRPr="004657FC" w:rsidRDefault="00107223" w:rsidP="001E68B5">
            <w:pPr>
              <w:autoSpaceDE w:val="0"/>
              <w:autoSpaceDN w:val="0"/>
              <w:adjustRightInd w:val="0"/>
              <w:spacing w:after="0" w:line="240" w:lineRule="auto"/>
              <w:jc w:val="center"/>
              <w:rPr>
                <w:rFonts w:ascii="Times New Roman" w:hAnsi="Times New Roman"/>
                <w:b/>
                <w:bCs/>
                <w:sz w:val="24"/>
                <w:szCs w:val="24"/>
                <w:highlight w:val="yellow"/>
              </w:rPr>
            </w:pPr>
            <w:r>
              <w:rPr>
                <w:rFonts w:ascii="Times New Roman" w:hAnsi="Times New Roman"/>
                <w:bCs/>
                <w:sz w:val="24"/>
                <w:szCs w:val="24"/>
              </w:rPr>
              <w:t>35</w:t>
            </w:r>
          </w:p>
        </w:tc>
      </w:tr>
    </w:tbl>
    <w:p w:rsidR="00107223" w:rsidRPr="004657FC" w:rsidRDefault="00107223" w:rsidP="00107223">
      <w:pPr>
        <w:spacing w:after="0" w:line="240" w:lineRule="auto"/>
        <w:jc w:val="center"/>
        <w:rPr>
          <w:rFonts w:ascii="Times New Roman" w:hAnsi="Times New Roman"/>
          <w:b/>
          <w:sz w:val="24"/>
          <w:szCs w:val="24"/>
        </w:rPr>
      </w:pPr>
    </w:p>
    <w:p w:rsidR="00107223" w:rsidRPr="004657FC" w:rsidRDefault="00107223" w:rsidP="00107223">
      <w:pPr>
        <w:spacing w:after="0" w:line="240" w:lineRule="auto"/>
        <w:rPr>
          <w:rFonts w:ascii="Times New Roman" w:hAnsi="Times New Roman"/>
          <w:sz w:val="24"/>
          <w:szCs w:val="24"/>
        </w:rPr>
      </w:pPr>
      <w:r w:rsidRPr="004657FC">
        <w:rPr>
          <w:rFonts w:ascii="Times New Roman" w:eastAsia="Times New Roman" w:hAnsi="Times New Roman"/>
          <w:sz w:val="24"/>
          <w:szCs w:val="24"/>
        </w:rPr>
        <w:t xml:space="preserve">По Обособена позиция № 9: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6"/>
        <w:gridCol w:w="3740"/>
      </w:tblGrid>
      <w:tr w:rsidR="00107223" w:rsidRPr="004657FC" w:rsidTr="001E68B5">
        <w:trPr>
          <w:trHeight w:val="837"/>
        </w:trPr>
        <w:tc>
          <w:tcPr>
            <w:tcW w:w="5426" w:type="dxa"/>
            <w:vAlign w:val="center"/>
          </w:tcPr>
          <w:p w:rsidR="00107223" w:rsidRPr="004657FC" w:rsidRDefault="00107223"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lastRenderedPageBreak/>
              <w:t>Участник</w:t>
            </w:r>
          </w:p>
        </w:tc>
        <w:tc>
          <w:tcPr>
            <w:tcW w:w="3740" w:type="dxa"/>
            <w:vAlign w:val="center"/>
          </w:tcPr>
          <w:p w:rsidR="00107223" w:rsidRDefault="00107223" w:rsidP="001E68B5">
            <w:pPr>
              <w:autoSpaceDE w:val="0"/>
              <w:autoSpaceDN w:val="0"/>
              <w:adjustRightInd w:val="0"/>
              <w:spacing w:after="0" w:line="240" w:lineRule="auto"/>
              <w:jc w:val="center"/>
              <w:rPr>
                <w:rStyle w:val="211pt"/>
                <w:rFonts w:eastAsia="Calibri"/>
              </w:rPr>
            </w:pPr>
            <w:r>
              <w:rPr>
                <w:rStyle w:val="211pt"/>
                <w:rFonts w:eastAsia="Calibri"/>
              </w:rPr>
              <w:t xml:space="preserve">Оценка </w:t>
            </w:r>
          </w:p>
          <w:p w:rsidR="00107223" w:rsidRPr="004657FC" w:rsidRDefault="00107223" w:rsidP="001E68B5">
            <w:pPr>
              <w:autoSpaceDE w:val="0"/>
              <w:autoSpaceDN w:val="0"/>
              <w:adjustRightInd w:val="0"/>
              <w:spacing w:after="0" w:line="240" w:lineRule="auto"/>
              <w:jc w:val="center"/>
              <w:rPr>
                <w:rFonts w:ascii="Times New Roman" w:hAnsi="Times New Roman"/>
                <w:b/>
                <w:bCs/>
                <w:sz w:val="24"/>
                <w:szCs w:val="24"/>
              </w:rPr>
            </w:pPr>
            <w:r>
              <w:rPr>
                <w:rStyle w:val="211pt"/>
                <w:rFonts w:eastAsia="Calibri"/>
              </w:rPr>
              <w:t>/ОЦ/</w:t>
            </w:r>
          </w:p>
        </w:tc>
      </w:tr>
      <w:tr w:rsidR="00107223" w:rsidRPr="004657FC" w:rsidTr="001E68B5">
        <w:trPr>
          <w:trHeight w:val="559"/>
        </w:trPr>
        <w:tc>
          <w:tcPr>
            <w:tcW w:w="5426" w:type="dxa"/>
            <w:tcBorders>
              <w:top w:val="single" w:sz="4" w:space="0" w:color="auto"/>
              <w:left w:val="single" w:sz="4" w:space="0" w:color="auto"/>
              <w:bottom w:val="single" w:sz="4" w:space="0" w:color="auto"/>
              <w:right w:val="single" w:sz="4" w:space="0" w:color="auto"/>
            </w:tcBorders>
            <w:vAlign w:val="center"/>
          </w:tcPr>
          <w:p w:rsidR="00107223" w:rsidRPr="004657FC" w:rsidRDefault="00107223" w:rsidP="001E68B5">
            <w:pPr>
              <w:suppressAutoHyphens/>
              <w:spacing w:after="0" w:line="240" w:lineRule="auto"/>
              <w:jc w:val="both"/>
              <w:rPr>
                <w:rFonts w:ascii="Times New Roman" w:hAnsi="Times New Roman"/>
                <w:bCs/>
                <w:sz w:val="24"/>
                <w:szCs w:val="24"/>
              </w:rPr>
            </w:pPr>
            <w:r w:rsidRPr="004657FC">
              <w:rPr>
                <w:rFonts w:ascii="Times New Roman" w:hAnsi="Times New Roman"/>
                <w:bCs/>
                <w:sz w:val="24"/>
                <w:szCs w:val="24"/>
              </w:rPr>
              <w:t>Консорциум „</w:t>
            </w:r>
            <w:proofErr w:type="spellStart"/>
            <w:r w:rsidRPr="004657FC">
              <w:rPr>
                <w:rFonts w:ascii="Times New Roman" w:hAnsi="Times New Roman"/>
                <w:bCs/>
                <w:sz w:val="24"/>
                <w:szCs w:val="24"/>
              </w:rPr>
              <w:t>Пристис</w:t>
            </w:r>
            <w:proofErr w:type="spellEnd"/>
            <w:r w:rsidRPr="004657FC">
              <w:rPr>
                <w:rFonts w:ascii="Times New Roman" w:hAnsi="Times New Roman"/>
                <w:bCs/>
                <w:sz w:val="24"/>
                <w:szCs w:val="24"/>
              </w:rPr>
              <w:t>“ ДЗЗД</w:t>
            </w:r>
          </w:p>
        </w:tc>
        <w:tc>
          <w:tcPr>
            <w:tcW w:w="3740" w:type="dxa"/>
            <w:tcBorders>
              <w:top w:val="single" w:sz="4" w:space="0" w:color="auto"/>
              <w:left w:val="single" w:sz="4" w:space="0" w:color="auto"/>
              <w:bottom w:val="single" w:sz="4" w:space="0" w:color="auto"/>
              <w:right w:val="single" w:sz="4" w:space="0" w:color="auto"/>
            </w:tcBorders>
          </w:tcPr>
          <w:p w:rsidR="00107223" w:rsidRPr="004657FC" w:rsidRDefault="00107223" w:rsidP="001E68B5">
            <w:pPr>
              <w:autoSpaceDE w:val="0"/>
              <w:autoSpaceDN w:val="0"/>
              <w:adjustRightInd w:val="0"/>
              <w:spacing w:after="0" w:line="240" w:lineRule="auto"/>
              <w:jc w:val="center"/>
              <w:rPr>
                <w:rFonts w:ascii="Times New Roman" w:hAnsi="Times New Roman"/>
                <w:b/>
                <w:bCs/>
                <w:sz w:val="24"/>
                <w:szCs w:val="24"/>
                <w:highlight w:val="yellow"/>
              </w:rPr>
            </w:pPr>
            <w:r>
              <w:rPr>
                <w:rFonts w:ascii="Times New Roman" w:hAnsi="Times New Roman"/>
                <w:bCs/>
                <w:sz w:val="24"/>
                <w:szCs w:val="24"/>
              </w:rPr>
              <w:t>35</w:t>
            </w:r>
          </w:p>
        </w:tc>
      </w:tr>
    </w:tbl>
    <w:p w:rsidR="00107223" w:rsidRPr="004657FC" w:rsidRDefault="00107223" w:rsidP="00107223">
      <w:pPr>
        <w:spacing w:after="0" w:line="240" w:lineRule="auto"/>
        <w:jc w:val="center"/>
        <w:rPr>
          <w:rFonts w:ascii="Times New Roman" w:hAnsi="Times New Roman"/>
          <w:b/>
          <w:sz w:val="24"/>
          <w:szCs w:val="24"/>
        </w:rPr>
      </w:pPr>
    </w:p>
    <w:p w:rsidR="00107223" w:rsidRPr="004657FC" w:rsidRDefault="00107223" w:rsidP="00107223">
      <w:pPr>
        <w:spacing w:after="0" w:line="240" w:lineRule="auto"/>
        <w:rPr>
          <w:rFonts w:ascii="Times New Roman" w:hAnsi="Times New Roman"/>
          <w:sz w:val="24"/>
          <w:szCs w:val="24"/>
        </w:rPr>
      </w:pPr>
      <w:r w:rsidRPr="004657FC">
        <w:rPr>
          <w:rFonts w:ascii="Times New Roman" w:eastAsia="Times New Roman" w:hAnsi="Times New Roman"/>
          <w:sz w:val="24"/>
          <w:szCs w:val="24"/>
        </w:rPr>
        <w:t xml:space="preserve">По Обособена позиция № 10: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7"/>
        <w:gridCol w:w="3739"/>
      </w:tblGrid>
      <w:tr w:rsidR="00107223" w:rsidRPr="004657FC" w:rsidTr="001E68B5">
        <w:trPr>
          <w:trHeight w:val="837"/>
        </w:trPr>
        <w:tc>
          <w:tcPr>
            <w:tcW w:w="5427" w:type="dxa"/>
            <w:vAlign w:val="center"/>
          </w:tcPr>
          <w:p w:rsidR="00107223" w:rsidRPr="004657FC" w:rsidRDefault="00107223" w:rsidP="001E68B5">
            <w:pPr>
              <w:autoSpaceDE w:val="0"/>
              <w:autoSpaceDN w:val="0"/>
              <w:adjustRightInd w:val="0"/>
              <w:spacing w:after="0" w:line="240" w:lineRule="auto"/>
              <w:jc w:val="center"/>
              <w:rPr>
                <w:rFonts w:ascii="Times New Roman" w:hAnsi="Times New Roman"/>
                <w:b/>
                <w:bCs/>
                <w:sz w:val="24"/>
                <w:szCs w:val="24"/>
              </w:rPr>
            </w:pPr>
            <w:r w:rsidRPr="004657FC">
              <w:rPr>
                <w:rFonts w:ascii="Times New Roman" w:eastAsia="Times New Roman" w:hAnsi="Times New Roman"/>
                <w:b/>
                <w:sz w:val="24"/>
                <w:szCs w:val="24"/>
              </w:rPr>
              <w:t>Участник</w:t>
            </w:r>
          </w:p>
        </w:tc>
        <w:tc>
          <w:tcPr>
            <w:tcW w:w="3739" w:type="dxa"/>
            <w:vAlign w:val="center"/>
          </w:tcPr>
          <w:p w:rsidR="00107223" w:rsidRDefault="00107223" w:rsidP="001E68B5">
            <w:pPr>
              <w:autoSpaceDE w:val="0"/>
              <w:autoSpaceDN w:val="0"/>
              <w:adjustRightInd w:val="0"/>
              <w:spacing w:after="0" w:line="240" w:lineRule="auto"/>
              <w:jc w:val="center"/>
              <w:rPr>
                <w:rStyle w:val="211pt"/>
                <w:rFonts w:eastAsia="Calibri"/>
              </w:rPr>
            </w:pPr>
            <w:r>
              <w:rPr>
                <w:rStyle w:val="211pt"/>
                <w:rFonts w:eastAsia="Calibri"/>
              </w:rPr>
              <w:t xml:space="preserve">Оценка </w:t>
            </w:r>
          </w:p>
          <w:p w:rsidR="00107223" w:rsidRPr="004657FC" w:rsidRDefault="00107223" w:rsidP="001E68B5">
            <w:pPr>
              <w:autoSpaceDE w:val="0"/>
              <w:autoSpaceDN w:val="0"/>
              <w:adjustRightInd w:val="0"/>
              <w:spacing w:after="0" w:line="240" w:lineRule="auto"/>
              <w:jc w:val="center"/>
              <w:rPr>
                <w:rFonts w:ascii="Times New Roman" w:hAnsi="Times New Roman"/>
                <w:b/>
                <w:bCs/>
                <w:sz w:val="24"/>
                <w:szCs w:val="24"/>
              </w:rPr>
            </w:pPr>
            <w:r>
              <w:rPr>
                <w:rStyle w:val="211pt"/>
                <w:rFonts w:eastAsia="Calibri"/>
              </w:rPr>
              <w:t>/ОЦ/</w:t>
            </w:r>
          </w:p>
        </w:tc>
      </w:tr>
      <w:tr w:rsidR="00107223" w:rsidRPr="004657FC" w:rsidTr="001E68B5">
        <w:trPr>
          <w:trHeight w:val="559"/>
        </w:trPr>
        <w:tc>
          <w:tcPr>
            <w:tcW w:w="5427" w:type="dxa"/>
            <w:tcBorders>
              <w:top w:val="single" w:sz="4" w:space="0" w:color="auto"/>
              <w:left w:val="single" w:sz="4" w:space="0" w:color="auto"/>
              <w:bottom w:val="single" w:sz="4" w:space="0" w:color="auto"/>
              <w:right w:val="single" w:sz="4" w:space="0" w:color="auto"/>
            </w:tcBorders>
            <w:vAlign w:val="center"/>
          </w:tcPr>
          <w:p w:rsidR="00107223" w:rsidRPr="004657FC" w:rsidRDefault="00107223" w:rsidP="001E68B5">
            <w:pPr>
              <w:suppressAutoHyphens/>
              <w:spacing w:after="0" w:line="240" w:lineRule="auto"/>
              <w:jc w:val="both"/>
              <w:rPr>
                <w:rFonts w:ascii="Times New Roman" w:hAnsi="Times New Roman"/>
                <w:bCs/>
                <w:sz w:val="24"/>
                <w:szCs w:val="24"/>
              </w:rPr>
            </w:pPr>
            <w:r w:rsidRPr="004657FC">
              <w:rPr>
                <w:rFonts w:ascii="Times New Roman" w:hAnsi="Times New Roman"/>
                <w:bCs/>
                <w:sz w:val="24"/>
                <w:szCs w:val="24"/>
              </w:rPr>
              <w:t>Консорциум „</w:t>
            </w:r>
            <w:proofErr w:type="spellStart"/>
            <w:r w:rsidRPr="004657FC">
              <w:rPr>
                <w:rFonts w:ascii="Times New Roman" w:hAnsi="Times New Roman"/>
                <w:bCs/>
                <w:sz w:val="24"/>
                <w:szCs w:val="24"/>
              </w:rPr>
              <w:t>Нимарстрой</w:t>
            </w:r>
            <w:proofErr w:type="spellEnd"/>
            <w:r w:rsidRPr="004657FC">
              <w:rPr>
                <w:rFonts w:ascii="Times New Roman" w:hAnsi="Times New Roman"/>
                <w:bCs/>
                <w:sz w:val="24"/>
                <w:szCs w:val="24"/>
              </w:rPr>
              <w:t>“</w:t>
            </w:r>
          </w:p>
        </w:tc>
        <w:tc>
          <w:tcPr>
            <w:tcW w:w="3739" w:type="dxa"/>
            <w:tcBorders>
              <w:top w:val="single" w:sz="4" w:space="0" w:color="auto"/>
              <w:left w:val="single" w:sz="4" w:space="0" w:color="auto"/>
              <w:bottom w:val="single" w:sz="4" w:space="0" w:color="auto"/>
              <w:right w:val="single" w:sz="4" w:space="0" w:color="auto"/>
            </w:tcBorders>
          </w:tcPr>
          <w:p w:rsidR="00107223" w:rsidRPr="004657FC" w:rsidRDefault="00107223" w:rsidP="001E68B5">
            <w:pPr>
              <w:autoSpaceDE w:val="0"/>
              <w:autoSpaceDN w:val="0"/>
              <w:adjustRightInd w:val="0"/>
              <w:spacing w:after="0" w:line="240" w:lineRule="auto"/>
              <w:jc w:val="center"/>
              <w:rPr>
                <w:rFonts w:ascii="Times New Roman" w:hAnsi="Times New Roman"/>
                <w:b/>
                <w:bCs/>
                <w:sz w:val="24"/>
                <w:szCs w:val="24"/>
                <w:highlight w:val="yellow"/>
              </w:rPr>
            </w:pPr>
            <w:r>
              <w:rPr>
                <w:rFonts w:ascii="Times New Roman" w:hAnsi="Times New Roman"/>
                <w:bCs/>
                <w:sz w:val="24"/>
                <w:szCs w:val="24"/>
              </w:rPr>
              <w:t>35</w:t>
            </w:r>
          </w:p>
        </w:tc>
      </w:tr>
    </w:tbl>
    <w:p w:rsidR="00107223" w:rsidRPr="004657FC" w:rsidRDefault="00107223" w:rsidP="00107223">
      <w:pPr>
        <w:spacing w:after="0" w:line="240" w:lineRule="auto"/>
        <w:rPr>
          <w:rFonts w:ascii="Times New Roman" w:hAnsi="Times New Roman"/>
          <w:sz w:val="24"/>
          <w:szCs w:val="24"/>
          <w:highlight w:val="yellow"/>
        </w:rPr>
      </w:pPr>
    </w:p>
    <w:p w:rsidR="00E01BDD" w:rsidRPr="00DE7607" w:rsidRDefault="00E01BDD" w:rsidP="00DE7607">
      <w:pPr>
        <w:spacing w:after="0" w:line="240" w:lineRule="auto"/>
        <w:ind w:right="70"/>
        <w:jc w:val="center"/>
        <w:rPr>
          <w:rFonts w:ascii="Times New Roman" w:hAnsi="Times New Roman" w:cs="Times New Roman"/>
          <w:sz w:val="24"/>
          <w:szCs w:val="24"/>
        </w:rPr>
      </w:pPr>
    </w:p>
    <w:p w:rsidR="008B471D" w:rsidRPr="00DE7607" w:rsidRDefault="00DE7607" w:rsidP="00DE7607">
      <w:pPr>
        <w:spacing w:after="0" w:line="240" w:lineRule="auto"/>
        <w:ind w:right="70"/>
        <w:jc w:val="both"/>
        <w:rPr>
          <w:rFonts w:ascii="Times New Roman" w:hAnsi="Times New Roman" w:cs="Times New Roman"/>
          <w:sz w:val="24"/>
          <w:szCs w:val="24"/>
        </w:rPr>
      </w:pPr>
      <w:r>
        <w:rPr>
          <w:rFonts w:ascii="Times New Roman" w:hAnsi="Times New Roman" w:cs="Times New Roman"/>
          <w:b/>
          <w:sz w:val="24"/>
          <w:szCs w:val="24"/>
          <w:lang w:val="en-US"/>
        </w:rPr>
        <w:t>I</w:t>
      </w:r>
      <w:r w:rsidR="008B471D" w:rsidRPr="00DE7607">
        <w:rPr>
          <w:rFonts w:ascii="Times New Roman" w:hAnsi="Times New Roman" w:cs="Times New Roman"/>
          <w:b/>
          <w:sz w:val="24"/>
          <w:szCs w:val="24"/>
        </w:rPr>
        <w:t xml:space="preserve">V. </w:t>
      </w:r>
      <w:r w:rsidR="008B471D" w:rsidRPr="00DE7607">
        <w:rPr>
          <w:rFonts w:ascii="Times New Roman" w:hAnsi="Times New Roman" w:cs="Times New Roman"/>
          <w:sz w:val="24"/>
          <w:szCs w:val="24"/>
        </w:rPr>
        <w:t xml:space="preserve">Комисията съобрази резултатите на допуснатите участници до този етап на оценяване по показатели </w:t>
      </w:r>
      <w:r w:rsidR="008B471D" w:rsidRPr="00DE7607">
        <w:rPr>
          <w:rFonts w:ascii="Times New Roman" w:hAnsi="Times New Roman" w:cs="Times New Roman"/>
          <w:b/>
          <w:sz w:val="24"/>
          <w:szCs w:val="24"/>
        </w:rPr>
        <w:t>„ОТ”</w:t>
      </w:r>
      <w:r w:rsidR="008B471D" w:rsidRPr="00DE7607">
        <w:rPr>
          <w:rFonts w:ascii="Times New Roman" w:hAnsi="Times New Roman" w:cs="Times New Roman"/>
          <w:sz w:val="24"/>
          <w:szCs w:val="24"/>
        </w:rPr>
        <w:t xml:space="preserve"> </w:t>
      </w:r>
      <w:r w:rsidR="008B471D" w:rsidRPr="00DE7607">
        <w:rPr>
          <w:rFonts w:ascii="Times New Roman" w:hAnsi="Times New Roman" w:cs="Times New Roman"/>
          <w:b/>
          <w:bCs/>
          <w:sz w:val="24"/>
          <w:szCs w:val="24"/>
        </w:rPr>
        <w:t>„Техническо предложение”</w:t>
      </w:r>
      <w:r w:rsidR="008B471D" w:rsidRPr="00DE7607">
        <w:rPr>
          <w:rFonts w:ascii="Times New Roman" w:hAnsi="Times New Roman" w:cs="Times New Roman"/>
          <w:b/>
          <w:sz w:val="24"/>
          <w:szCs w:val="24"/>
        </w:rPr>
        <w:t xml:space="preserve"> и „ОС“</w:t>
      </w:r>
      <w:r w:rsidR="00C11D3A">
        <w:rPr>
          <w:rFonts w:ascii="Times New Roman" w:hAnsi="Times New Roman" w:cs="Times New Roman"/>
          <w:b/>
          <w:sz w:val="24"/>
          <w:szCs w:val="24"/>
        </w:rPr>
        <w:t xml:space="preserve"> </w:t>
      </w:r>
      <w:r w:rsidR="008B471D" w:rsidRPr="00DE7607">
        <w:rPr>
          <w:rFonts w:ascii="Times New Roman" w:hAnsi="Times New Roman" w:cs="Times New Roman"/>
          <w:b/>
          <w:sz w:val="24"/>
          <w:szCs w:val="24"/>
        </w:rPr>
        <w:t>„Срок за изпълнение“</w:t>
      </w:r>
      <w:r w:rsidR="008B471D" w:rsidRPr="00DE7607">
        <w:rPr>
          <w:rFonts w:ascii="Times New Roman" w:hAnsi="Times New Roman" w:cs="Times New Roman"/>
          <w:sz w:val="24"/>
          <w:szCs w:val="24"/>
        </w:rPr>
        <w:t xml:space="preserve">, които са отразени в протокол </w:t>
      </w:r>
      <w:r w:rsidR="008B471D" w:rsidRPr="00DE7607">
        <w:rPr>
          <w:rFonts w:ascii="Times New Roman" w:hAnsi="Times New Roman" w:cs="Times New Roman"/>
          <w:caps/>
          <w:sz w:val="24"/>
          <w:szCs w:val="24"/>
        </w:rPr>
        <w:t xml:space="preserve">№ </w:t>
      </w:r>
      <w:r w:rsidR="00EC1393">
        <w:rPr>
          <w:rFonts w:ascii="Times New Roman" w:hAnsi="Times New Roman" w:cs="Times New Roman"/>
          <w:caps/>
          <w:sz w:val="24"/>
          <w:szCs w:val="24"/>
        </w:rPr>
        <w:t>3</w:t>
      </w:r>
      <w:r w:rsidR="008B471D" w:rsidRPr="00DE7607">
        <w:rPr>
          <w:rFonts w:ascii="Times New Roman" w:hAnsi="Times New Roman" w:cs="Times New Roman"/>
          <w:sz w:val="24"/>
          <w:szCs w:val="24"/>
        </w:rPr>
        <w:t xml:space="preserve">: </w:t>
      </w:r>
    </w:p>
    <w:p w:rsidR="008B471D" w:rsidRPr="00DE7607" w:rsidRDefault="008B471D" w:rsidP="00DE7607">
      <w:pPr>
        <w:spacing w:after="0" w:line="240" w:lineRule="auto"/>
        <w:ind w:right="70"/>
        <w:jc w:val="both"/>
        <w:rPr>
          <w:rFonts w:ascii="Times New Roman" w:hAnsi="Times New Roman" w:cs="Times New Roman"/>
          <w:sz w:val="24"/>
          <w:szCs w:val="24"/>
        </w:rPr>
      </w:pPr>
    </w:p>
    <w:p w:rsidR="008B471D" w:rsidRPr="00DE7607" w:rsidRDefault="008B471D" w:rsidP="00DE7607">
      <w:pPr>
        <w:spacing w:after="0" w:line="240" w:lineRule="auto"/>
        <w:ind w:right="70"/>
        <w:jc w:val="both"/>
        <w:rPr>
          <w:rFonts w:ascii="Times New Roman" w:hAnsi="Times New Roman" w:cs="Times New Roman"/>
          <w:b/>
          <w:sz w:val="24"/>
          <w:szCs w:val="24"/>
        </w:rPr>
      </w:pPr>
      <w:r w:rsidRPr="00DE7607">
        <w:rPr>
          <w:rFonts w:ascii="Times New Roman" w:hAnsi="Times New Roman" w:cs="Times New Roman"/>
          <w:b/>
          <w:sz w:val="24"/>
          <w:szCs w:val="24"/>
        </w:rPr>
        <w:t>Комплексна оценка (КО) = ОТ + ОС + ОЦ,</w:t>
      </w:r>
    </w:p>
    <w:p w:rsidR="00111CDF" w:rsidRPr="00DE7607" w:rsidRDefault="008B471D" w:rsidP="00DE7607">
      <w:pPr>
        <w:spacing w:after="0" w:line="240" w:lineRule="auto"/>
        <w:ind w:right="70"/>
        <w:jc w:val="both"/>
        <w:rPr>
          <w:rFonts w:ascii="Times New Roman" w:hAnsi="Times New Roman" w:cs="Times New Roman"/>
          <w:sz w:val="24"/>
          <w:szCs w:val="24"/>
        </w:rPr>
      </w:pPr>
      <w:r w:rsidRPr="00DE7607">
        <w:rPr>
          <w:rFonts w:ascii="Times New Roman" w:hAnsi="Times New Roman" w:cs="Times New Roman"/>
          <w:sz w:val="24"/>
          <w:szCs w:val="24"/>
        </w:rPr>
        <w:t>Където</w:t>
      </w:r>
    </w:p>
    <w:p w:rsidR="008B471D" w:rsidRPr="00DE7607" w:rsidRDefault="008B471D" w:rsidP="00DE7607">
      <w:pPr>
        <w:spacing w:after="0" w:line="240" w:lineRule="auto"/>
        <w:ind w:right="70"/>
        <w:jc w:val="both"/>
        <w:rPr>
          <w:rFonts w:ascii="Times New Roman" w:hAnsi="Times New Roman" w:cs="Times New Roman"/>
          <w:sz w:val="24"/>
          <w:szCs w:val="24"/>
        </w:rPr>
      </w:pPr>
      <w:r w:rsidRPr="00DE7607">
        <w:rPr>
          <w:rFonts w:ascii="Times New Roman" w:hAnsi="Times New Roman" w:cs="Times New Roman"/>
          <w:sz w:val="24"/>
          <w:szCs w:val="24"/>
        </w:rPr>
        <w:t xml:space="preserve"> </w:t>
      </w:r>
      <w:r w:rsidRPr="00DE7607">
        <w:rPr>
          <w:rFonts w:ascii="Times New Roman" w:hAnsi="Times New Roman" w:cs="Times New Roman"/>
          <w:b/>
          <w:bCs/>
          <w:sz w:val="24"/>
          <w:szCs w:val="24"/>
        </w:rPr>
        <w:t>„</w:t>
      </w:r>
      <w:r w:rsidRPr="00DE7607">
        <w:rPr>
          <w:rFonts w:ascii="Times New Roman" w:hAnsi="Times New Roman" w:cs="Times New Roman"/>
          <w:b/>
          <w:sz w:val="24"/>
          <w:szCs w:val="24"/>
        </w:rPr>
        <w:t>ОТ</w:t>
      </w:r>
      <w:r w:rsidRPr="00DE7607">
        <w:rPr>
          <w:rFonts w:ascii="Times New Roman" w:hAnsi="Times New Roman" w:cs="Times New Roman"/>
          <w:b/>
          <w:bCs/>
          <w:sz w:val="24"/>
          <w:szCs w:val="24"/>
        </w:rPr>
        <w:t>”</w:t>
      </w:r>
      <w:r w:rsidRPr="00DE7607">
        <w:rPr>
          <w:rFonts w:ascii="Times New Roman" w:hAnsi="Times New Roman" w:cs="Times New Roman"/>
          <w:sz w:val="24"/>
          <w:szCs w:val="24"/>
        </w:rPr>
        <w:t xml:space="preserve"> е оценката по показател </w:t>
      </w:r>
      <w:r w:rsidRPr="00DE7607">
        <w:rPr>
          <w:rFonts w:ascii="Times New Roman" w:hAnsi="Times New Roman" w:cs="Times New Roman"/>
          <w:b/>
          <w:sz w:val="24"/>
          <w:szCs w:val="24"/>
        </w:rPr>
        <w:t>„Техническо предложение”</w:t>
      </w:r>
      <w:r w:rsidRPr="00DE7607">
        <w:rPr>
          <w:rFonts w:ascii="Times New Roman" w:hAnsi="Times New Roman" w:cs="Times New Roman"/>
          <w:sz w:val="24"/>
          <w:szCs w:val="24"/>
        </w:rPr>
        <w:t>;</w:t>
      </w:r>
    </w:p>
    <w:p w:rsidR="008B471D" w:rsidRPr="00DE7607" w:rsidRDefault="008B471D" w:rsidP="00DE7607">
      <w:pPr>
        <w:spacing w:after="0" w:line="240" w:lineRule="auto"/>
        <w:ind w:right="70"/>
        <w:jc w:val="both"/>
        <w:rPr>
          <w:rFonts w:ascii="Times New Roman" w:hAnsi="Times New Roman" w:cs="Times New Roman"/>
          <w:b/>
          <w:sz w:val="24"/>
          <w:szCs w:val="24"/>
        </w:rPr>
      </w:pPr>
      <w:r w:rsidRPr="00DE7607">
        <w:rPr>
          <w:rFonts w:ascii="Times New Roman" w:hAnsi="Times New Roman" w:cs="Times New Roman"/>
          <w:b/>
          <w:sz w:val="24"/>
          <w:szCs w:val="24"/>
        </w:rPr>
        <w:t xml:space="preserve">„ОС“ </w:t>
      </w:r>
      <w:r w:rsidRPr="00DE7607">
        <w:rPr>
          <w:rFonts w:ascii="Times New Roman" w:hAnsi="Times New Roman" w:cs="Times New Roman"/>
          <w:sz w:val="24"/>
          <w:szCs w:val="24"/>
        </w:rPr>
        <w:t xml:space="preserve">е оценката по показател </w:t>
      </w:r>
      <w:r w:rsidRPr="00DE7607">
        <w:rPr>
          <w:rFonts w:ascii="Times New Roman" w:hAnsi="Times New Roman" w:cs="Times New Roman"/>
          <w:b/>
          <w:sz w:val="24"/>
          <w:szCs w:val="24"/>
        </w:rPr>
        <w:t xml:space="preserve">„Срок за изпълнение“ </w:t>
      </w:r>
      <w:r w:rsidRPr="00DE7607">
        <w:rPr>
          <w:rFonts w:ascii="Times New Roman" w:hAnsi="Times New Roman" w:cs="Times New Roman"/>
          <w:sz w:val="24"/>
          <w:szCs w:val="24"/>
        </w:rPr>
        <w:t>и</w:t>
      </w:r>
      <w:r w:rsidRPr="00DE7607">
        <w:rPr>
          <w:rFonts w:ascii="Times New Roman" w:hAnsi="Times New Roman" w:cs="Times New Roman"/>
          <w:b/>
          <w:sz w:val="24"/>
          <w:szCs w:val="24"/>
        </w:rPr>
        <w:t xml:space="preserve"> </w:t>
      </w:r>
    </w:p>
    <w:p w:rsidR="008B471D" w:rsidRPr="00DE7607" w:rsidRDefault="008B471D" w:rsidP="00DE7607">
      <w:pPr>
        <w:spacing w:after="0" w:line="240" w:lineRule="auto"/>
        <w:ind w:right="70"/>
        <w:jc w:val="both"/>
        <w:rPr>
          <w:rFonts w:ascii="Times New Roman" w:hAnsi="Times New Roman" w:cs="Times New Roman"/>
          <w:b/>
          <w:sz w:val="24"/>
          <w:szCs w:val="24"/>
        </w:rPr>
      </w:pPr>
      <w:r w:rsidRPr="00DE7607">
        <w:rPr>
          <w:rFonts w:ascii="Times New Roman" w:hAnsi="Times New Roman" w:cs="Times New Roman"/>
          <w:b/>
          <w:bCs/>
          <w:sz w:val="24"/>
          <w:szCs w:val="24"/>
        </w:rPr>
        <w:t>„</w:t>
      </w:r>
      <w:r w:rsidRPr="00DE7607">
        <w:rPr>
          <w:rFonts w:ascii="Times New Roman" w:hAnsi="Times New Roman" w:cs="Times New Roman"/>
          <w:b/>
          <w:sz w:val="24"/>
          <w:szCs w:val="24"/>
        </w:rPr>
        <w:t>ОЦ</w:t>
      </w:r>
      <w:r w:rsidRPr="00DE7607">
        <w:rPr>
          <w:rFonts w:ascii="Times New Roman" w:hAnsi="Times New Roman" w:cs="Times New Roman"/>
          <w:b/>
          <w:bCs/>
          <w:sz w:val="24"/>
          <w:szCs w:val="24"/>
        </w:rPr>
        <w:t>”</w:t>
      </w:r>
      <w:r w:rsidRPr="00DE7607">
        <w:rPr>
          <w:rFonts w:ascii="Times New Roman" w:hAnsi="Times New Roman" w:cs="Times New Roman"/>
          <w:b/>
          <w:sz w:val="24"/>
          <w:szCs w:val="24"/>
        </w:rPr>
        <w:t xml:space="preserve"> </w:t>
      </w:r>
      <w:r w:rsidRPr="00DE7607">
        <w:rPr>
          <w:rFonts w:ascii="Times New Roman" w:hAnsi="Times New Roman" w:cs="Times New Roman"/>
          <w:sz w:val="24"/>
          <w:szCs w:val="24"/>
        </w:rPr>
        <w:t xml:space="preserve">е оценката по показател </w:t>
      </w:r>
      <w:r w:rsidRPr="00DE7607">
        <w:rPr>
          <w:rFonts w:ascii="Times New Roman" w:hAnsi="Times New Roman" w:cs="Times New Roman"/>
          <w:b/>
          <w:sz w:val="24"/>
          <w:szCs w:val="24"/>
        </w:rPr>
        <w:t xml:space="preserve">„Предлагана цена” </w:t>
      </w:r>
    </w:p>
    <w:p w:rsidR="008B471D" w:rsidRPr="00DE7607" w:rsidRDefault="008B471D" w:rsidP="00DE7607">
      <w:pPr>
        <w:spacing w:after="0" w:line="240" w:lineRule="auto"/>
        <w:ind w:right="70"/>
        <w:jc w:val="both"/>
        <w:rPr>
          <w:rFonts w:ascii="Times New Roman" w:hAnsi="Times New Roman" w:cs="Times New Roman"/>
          <w:b/>
          <w:sz w:val="24"/>
          <w:szCs w:val="24"/>
        </w:rPr>
      </w:pPr>
    </w:p>
    <w:p w:rsidR="008B471D" w:rsidRPr="00DE7607" w:rsidRDefault="008B471D" w:rsidP="00DE7607">
      <w:pPr>
        <w:spacing w:after="0" w:line="240" w:lineRule="auto"/>
        <w:ind w:right="70"/>
        <w:jc w:val="both"/>
        <w:rPr>
          <w:rFonts w:ascii="Times New Roman" w:hAnsi="Times New Roman" w:cs="Times New Roman"/>
          <w:sz w:val="24"/>
          <w:szCs w:val="24"/>
        </w:rPr>
      </w:pPr>
      <w:r w:rsidRPr="00DE7607">
        <w:rPr>
          <w:rFonts w:ascii="Times New Roman" w:hAnsi="Times New Roman" w:cs="Times New Roman"/>
          <w:sz w:val="24"/>
          <w:szCs w:val="24"/>
        </w:rPr>
        <w:t xml:space="preserve">На първо място се класира участникът, получил най-много точки. </w:t>
      </w:r>
    </w:p>
    <w:p w:rsidR="008B471D" w:rsidRPr="00DE7607" w:rsidRDefault="008B471D" w:rsidP="00DE7607">
      <w:pPr>
        <w:spacing w:after="0" w:line="240" w:lineRule="auto"/>
        <w:ind w:right="70"/>
        <w:jc w:val="both"/>
        <w:rPr>
          <w:rFonts w:ascii="Times New Roman" w:hAnsi="Times New Roman" w:cs="Times New Roman"/>
          <w:b/>
          <w:sz w:val="24"/>
          <w:szCs w:val="24"/>
        </w:rPr>
      </w:pPr>
      <w:r w:rsidRPr="00DE7607">
        <w:rPr>
          <w:rFonts w:ascii="Times New Roman" w:hAnsi="Times New Roman" w:cs="Times New Roman"/>
          <w:sz w:val="24"/>
          <w:szCs w:val="24"/>
        </w:rPr>
        <w:t xml:space="preserve">Максималният брой точки, който може да получи участник, е </w:t>
      </w:r>
      <w:r w:rsidRPr="00DE7607">
        <w:rPr>
          <w:rFonts w:ascii="Times New Roman" w:hAnsi="Times New Roman" w:cs="Times New Roman"/>
          <w:b/>
          <w:sz w:val="24"/>
          <w:szCs w:val="24"/>
        </w:rPr>
        <w:t>100 т.</w:t>
      </w:r>
    </w:p>
    <w:p w:rsidR="008B471D" w:rsidRPr="00DE7607" w:rsidRDefault="008B471D" w:rsidP="00DE7607">
      <w:pPr>
        <w:spacing w:after="0" w:line="240" w:lineRule="auto"/>
        <w:ind w:right="70"/>
        <w:jc w:val="both"/>
        <w:rPr>
          <w:rFonts w:ascii="Times New Roman" w:hAnsi="Times New Roman" w:cs="Times New Roman"/>
          <w:b/>
          <w:sz w:val="24"/>
          <w:szCs w:val="24"/>
        </w:rPr>
      </w:pPr>
    </w:p>
    <w:p w:rsidR="008B471D" w:rsidRPr="00DE7607" w:rsidRDefault="008B471D" w:rsidP="00DE7607">
      <w:pPr>
        <w:spacing w:after="0" w:line="240" w:lineRule="auto"/>
        <w:ind w:right="70"/>
        <w:jc w:val="both"/>
        <w:rPr>
          <w:rFonts w:ascii="Times New Roman" w:hAnsi="Times New Roman" w:cs="Times New Roman"/>
          <w:b/>
          <w:sz w:val="24"/>
          <w:szCs w:val="24"/>
        </w:rPr>
      </w:pPr>
      <w:r w:rsidRPr="00DE7607">
        <w:rPr>
          <w:rFonts w:ascii="Times New Roman" w:hAnsi="Times New Roman" w:cs="Times New Roman"/>
          <w:b/>
          <w:sz w:val="24"/>
          <w:szCs w:val="24"/>
        </w:rPr>
        <w:t xml:space="preserve">Относителна тежест на показателите за оценяване:                                           </w:t>
      </w:r>
    </w:p>
    <w:p w:rsidR="008B471D" w:rsidRPr="00DE7607" w:rsidRDefault="008B471D" w:rsidP="00DE7607">
      <w:pPr>
        <w:spacing w:after="0" w:line="240" w:lineRule="auto"/>
        <w:ind w:right="70"/>
        <w:jc w:val="both"/>
        <w:rPr>
          <w:rFonts w:ascii="Times New Roman" w:hAnsi="Times New Roman" w:cs="Times New Roman"/>
          <w:b/>
          <w:sz w:val="24"/>
          <w:szCs w:val="24"/>
        </w:rPr>
      </w:pPr>
      <w:r w:rsidRPr="00DE7607">
        <w:rPr>
          <w:rFonts w:ascii="Times New Roman" w:hAnsi="Times New Roman" w:cs="Times New Roman"/>
          <w:b/>
          <w:sz w:val="24"/>
          <w:szCs w:val="24"/>
        </w:rPr>
        <w:t>ОТ = 60 точки, максимална стойност</w:t>
      </w:r>
    </w:p>
    <w:p w:rsidR="008B471D" w:rsidRPr="00DE7607" w:rsidRDefault="008B471D" w:rsidP="00DE7607">
      <w:pPr>
        <w:spacing w:after="0" w:line="240" w:lineRule="auto"/>
        <w:ind w:right="70"/>
        <w:jc w:val="both"/>
        <w:rPr>
          <w:rFonts w:ascii="Times New Roman" w:hAnsi="Times New Roman" w:cs="Times New Roman"/>
          <w:b/>
          <w:sz w:val="24"/>
          <w:szCs w:val="24"/>
        </w:rPr>
      </w:pPr>
      <w:r w:rsidRPr="00DE7607">
        <w:rPr>
          <w:rFonts w:ascii="Times New Roman" w:hAnsi="Times New Roman" w:cs="Times New Roman"/>
          <w:b/>
          <w:sz w:val="24"/>
          <w:szCs w:val="24"/>
        </w:rPr>
        <w:t>ОС = 5 точки, максимална стойност и</w:t>
      </w:r>
    </w:p>
    <w:p w:rsidR="008B471D" w:rsidRPr="00DE7607" w:rsidRDefault="008B471D" w:rsidP="00DE7607">
      <w:pPr>
        <w:spacing w:after="0" w:line="240" w:lineRule="auto"/>
        <w:ind w:right="70"/>
        <w:jc w:val="both"/>
        <w:rPr>
          <w:rFonts w:ascii="Times New Roman" w:hAnsi="Times New Roman" w:cs="Times New Roman"/>
          <w:b/>
          <w:sz w:val="24"/>
          <w:szCs w:val="24"/>
        </w:rPr>
      </w:pPr>
      <w:r w:rsidRPr="00DE7607">
        <w:rPr>
          <w:rFonts w:ascii="Times New Roman" w:hAnsi="Times New Roman" w:cs="Times New Roman"/>
          <w:b/>
          <w:sz w:val="24"/>
          <w:szCs w:val="24"/>
        </w:rPr>
        <w:t>ОЦ = 35 точки, максимална стойност</w:t>
      </w:r>
    </w:p>
    <w:p w:rsidR="008B471D" w:rsidRPr="00DE7607" w:rsidRDefault="008B471D" w:rsidP="00DE7607">
      <w:pPr>
        <w:spacing w:after="0" w:line="240" w:lineRule="auto"/>
        <w:ind w:right="70"/>
        <w:jc w:val="both"/>
        <w:rPr>
          <w:rFonts w:ascii="Times New Roman" w:hAnsi="Times New Roman" w:cs="Times New Roman"/>
          <w:spacing w:val="2"/>
          <w:sz w:val="24"/>
          <w:szCs w:val="24"/>
        </w:rPr>
      </w:pPr>
    </w:p>
    <w:p w:rsidR="008B471D" w:rsidRPr="00DE7607" w:rsidRDefault="008B471D" w:rsidP="00DE7607">
      <w:pPr>
        <w:spacing w:after="0" w:line="240" w:lineRule="auto"/>
        <w:ind w:right="70"/>
        <w:jc w:val="both"/>
        <w:rPr>
          <w:rFonts w:ascii="Times New Roman" w:hAnsi="Times New Roman" w:cs="Times New Roman"/>
          <w:spacing w:val="2"/>
          <w:sz w:val="24"/>
          <w:szCs w:val="24"/>
        </w:rPr>
      </w:pPr>
      <w:r w:rsidRPr="00DE7607">
        <w:rPr>
          <w:rFonts w:ascii="Times New Roman" w:hAnsi="Times New Roman" w:cs="Times New Roman"/>
          <w:spacing w:val="2"/>
          <w:sz w:val="24"/>
          <w:szCs w:val="24"/>
        </w:rPr>
        <w:t>Приложена методиката спрямо всеки един от участниците постигнатите от тях резултати за Комплексна оценка „</w:t>
      </w:r>
      <w:r w:rsidRPr="00DE7607">
        <w:rPr>
          <w:rFonts w:ascii="Times New Roman" w:hAnsi="Times New Roman" w:cs="Times New Roman"/>
          <w:b/>
          <w:bCs/>
          <w:spacing w:val="2"/>
          <w:sz w:val="24"/>
          <w:szCs w:val="24"/>
        </w:rPr>
        <w:t>КО”</w:t>
      </w:r>
      <w:r w:rsidRPr="00DE7607">
        <w:rPr>
          <w:rFonts w:ascii="Times New Roman" w:hAnsi="Times New Roman" w:cs="Times New Roman"/>
          <w:spacing w:val="2"/>
          <w:sz w:val="24"/>
          <w:szCs w:val="24"/>
        </w:rPr>
        <w:t xml:space="preserve"> са следните:</w:t>
      </w:r>
    </w:p>
    <w:p w:rsidR="008B471D" w:rsidRPr="00DE7607" w:rsidRDefault="008B471D" w:rsidP="00DE7607">
      <w:pPr>
        <w:spacing w:after="0" w:line="240" w:lineRule="auto"/>
        <w:ind w:right="70"/>
        <w:jc w:val="both"/>
        <w:rPr>
          <w:rFonts w:ascii="Times New Roman" w:hAnsi="Times New Roman" w:cs="Times New Roman"/>
          <w:sz w:val="24"/>
          <w:szCs w:val="24"/>
        </w:rPr>
      </w:pPr>
    </w:p>
    <w:p w:rsidR="00111CDF" w:rsidRDefault="00111CDF" w:rsidP="00DE7607">
      <w:pPr>
        <w:spacing w:after="0" w:line="240" w:lineRule="auto"/>
        <w:ind w:right="70"/>
        <w:jc w:val="center"/>
        <w:rPr>
          <w:rFonts w:ascii="Times New Roman" w:hAnsi="Times New Roman" w:cs="Times New Roman"/>
          <w:sz w:val="24"/>
          <w:szCs w:val="24"/>
        </w:rPr>
      </w:pPr>
      <w:r w:rsidRPr="00DE7607">
        <w:rPr>
          <w:rFonts w:ascii="Times New Roman" w:hAnsi="Times New Roman" w:cs="Times New Roman"/>
          <w:b/>
          <w:sz w:val="24"/>
          <w:szCs w:val="24"/>
        </w:rPr>
        <w:t>Таблица за комплексна оценка (КО)</w:t>
      </w:r>
      <w:r w:rsidRPr="00DE7607">
        <w:rPr>
          <w:rFonts w:ascii="Times New Roman" w:hAnsi="Times New Roman" w:cs="Times New Roman"/>
          <w:b/>
          <w:sz w:val="24"/>
          <w:szCs w:val="24"/>
        </w:rPr>
        <w:br/>
      </w:r>
    </w:p>
    <w:p w:rsidR="00B7143A" w:rsidRDefault="00B7143A" w:rsidP="00B7143A">
      <w:pPr>
        <w:spacing w:after="0" w:line="240" w:lineRule="auto"/>
      </w:pPr>
      <w:r w:rsidRPr="3F49F571">
        <w:rPr>
          <w:rFonts w:ascii="Times New Roman" w:eastAsia="Times New Roman" w:hAnsi="Times New Roman"/>
          <w:sz w:val="24"/>
          <w:szCs w:val="24"/>
        </w:rPr>
        <w:t xml:space="preserve">По Обособена позиция № 1: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1263"/>
        <w:gridCol w:w="1115"/>
        <w:gridCol w:w="1115"/>
        <w:gridCol w:w="1627"/>
      </w:tblGrid>
      <w:tr w:rsidR="00111CDF" w:rsidRPr="00DE7607" w:rsidTr="001302B4">
        <w:trPr>
          <w:trHeight w:val="837"/>
        </w:trPr>
        <w:tc>
          <w:tcPr>
            <w:tcW w:w="4272" w:type="dxa"/>
            <w:vAlign w:val="center"/>
          </w:tcPr>
          <w:p w:rsidR="00111CDF" w:rsidRPr="00DE7607" w:rsidRDefault="00111CDF" w:rsidP="00DE7607">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Участник</w:t>
            </w:r>
          </w:p>
        </w:tc>
        <w:tc>
          <w:tcPr>
            <w:tcW w:w="1263" w:type="dxa"/>
            <w:vAlign w:val="center"/>
          </w:tcPr>
          <w:p w:rsidR="00111CDF" w:rsidRPr="00DE7607" w:rsidRDefault="00111CDF" w:rsidP="00DE7607">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 xml:space="preserve">Оценка </w:t>
            </w:r>
          </w:p>
          <w:p w:rsidR="00111CDF" w:rsidRPr="00DE7607" w:rsidRDefault="00111CDF" w:rsidP="00DE7607">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Style w:val="211pt"/>
                <w:rFonts w:eastAsia="Calibri"/>
                <w:sz w:val="24"/>
                <w:szCs w:val="24"/>
              </w:rPr>
              <w:t>/ОТ/</w:t>
            </w:r>
          </w:p>
        </w:tc>
        <w:tc>
          <w:tcPr>
            <w:tcW w:w="1115" w:type="dxa"/>
            <w:vAlign w:val="center"/>
          </w:tcPr>
          <w:p w:rsidR="00111CDF" w:rsidRPr="00DE7607" w:rsidRDefault="00111CDF" w:rsidP="00DE7607">
            <w:pPr>
              <w:autoSpaceDE w:val="0"/>
              <w:autoSpaceDN w:val="0"/>
              <w:adjustRightInd w:val="0"/>
              <w:spacing w:after="0" w:line="240" w:lineRule="auto"/>
              <w:ind w:right="70"/>
              <w:jc w:val="center"/>
              <w:rPr>
                <w:rFonts w:ascii="Times New Roman" w:hAnsi="Times New Roman" w:cs="Times New Roman"/>
                <w:b/>
                <w:bCs/>
                <w:sz w:val="24"/>
                <w:szCs w:val="24"/>
              </w:rPr>
            </w:pPr>
          </w:p>
          <w:p w:rsidR="00111CDF" w:rsidRPr="00DE7607" w:rsidRDefault="00111CDF" w:rsidP="00DE7607">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 xml:space="preserve">Оценка </w:t>
            </w:r>
          </w:p>
          <w:p w:rsidR="00111CDF" w:rsidRPr="00DE7607" w:rsidRDefault="00111CDF" w:rsidP="00DE7607">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Style w:val="211pt"/>
                <w:rFonts w:eastAsia="Calibri"/>
                <w:sz w:val="24"/>
                <w:szCs w:val="24"/>
              </w:rPr>
              <w:t>/ОС/</w:t>
            </w:r>
            <w:r w:rsidRPr="00DE7607">
              <w:rPr>
                <w:rFonts w:ascii="Times New Roman" w:hAnsi="Times New Roman" w:cs="Times New Roman"/>
                <w:b/>
                <w:bCs/>
                <w:sz w:val="24"/>
                <w:szCs w:val="24"/>
              </w:rPr>
              <w:br/>
            </w:r>
          </w:p>
        </w:tc>
        <w:tc>
          <w:tcPr>
            <w:tcW w:w="1115" w:type="dxa"/>
            <w:vAlign w:val="center"/>
          </w:tcPr>
          <w:p w:rsidR="00111CDF" w:rsidRPr="00DE7607" w:rsidRDefault="00111CDF" w:rsidP="00DE7607">
            <w:pPr>
              <w:autoSpaceDE w:val="0"/>
              <w:autoSpaceDN w:val="0"/>
              <w:adjustRightInd w:val="0"/>
              <w:spacing w:after="0" w:line="240" w:lineRule="auto"/>
              <w:ind w:right="70"/>
              <w:jc w:val="center"/>
              <w:rPr>
                <w:rFonts w:ascii="Times New Roman" w:hAnsi="Times New Roman" w:cs="Times New Roman"/>
                <w:b/>
                <w:bCs/>
                <w:sz w:val="24"/>
                <w:szCs w:val="24"/>
              </w:rPr>
            </w:pPr>
          </w:p>
          <w:p w:rsidR="00111CDF" w:rsidRPr="00DE7607" w:rsidRDefault="00111CDF" w:rsidP="00DE7607">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 xml:space="preserve">Оценка </w:t>
            </w:r>
          </w:p>
          <w:p w:rsidR="00111CDF" w:rsidRPr="00DE7607" w:rsidRDefault="00111CDF" w:rsidP="00DE7607">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Style w:val="211pt"/>
                <w:rFonts w:eastAsia="Calibri"/>
                <w:sz w:val="24"/>
                <w:szCs w:val="24"/>
              </w:rPr>
              <w:t>/ОЦ/</w:t>
            </w:r>
            <w:r w:rsidRPr="00DE7607">
              <w:rPr>
                <w:rFonts w:ascii="Times New Roman" w:hAnsi="Times New Roman" w:cs="Times New Roman"/>
                <w:b/>
                <w:bCs/>
                <w:sz w:val="24"/>
                <w:szCs w:val="24"/>
              </w:rPr>
              <w:br/>
            </w:r>
          </w:p>
        </w:tc>
        <w:tc>
          <w:tcPr>
            <w:tcW w:w="1627" w:type="dxa"/>
            <w:vAlign w:val="center"/>
          </w:tcPr>
          <w:p w:rsidR="00111CDF" w:rsidRPr="00DE7607" w:rsidRDefault="00111CDF" w:rsidP="00DE7607">
            <w:pPr>
              <w:autoSpaceDE w:val="0"/>
              <w:autoSpaceDN w:val="0"/>
              <w:adjustRightInd w:val="0"/>
              <w:spacing w:after="0" w:line="240" w:lineRule="auto"/>
              <w:ind w:right="70"/>
              <w:jc w:val="center"/>
              <w:rPr>
                <w:rFonts w:ascii="Times New Roman" w:hAnsi="Times New Roman" w:cs="Times New Roman"/>
                <w:b/>
                <w:bCs/>
                <w:sz w:val="24"/>
                <w:szCs w:val="24"/>
              </w:rPr>
            </w:pPr>
          </w:p>
          <w:p w:rsidR="00111CDF" w:rsidRPr="00DE7607" w:rsidRDefault="00111CDF" w:rsidP="00DE7607">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 xml:space="preserve">Комплексна оценка </w:t>
            </w:r>
          </w:p>
          <w:p w:rsidR="00111CDF" w:rsidRPr="00DE7607" w:rsidRDefault="00111CDF" w:rsidP="00DE7607">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Style w:val="211pt"/>
                <w:rFonts w:eastAsia="Calibri"/>
                <w:sz w:val="24"/>
                <w:szCs w:val="24"/>
              </w:rPr>
              <w:t>/КО/</w:t>
            </w:r>
            <w:r w:rsidRPr="00DE7607">
              <w:rPr>
                <w:rFonts w:ascii="Times New Roman" w:hAnsi="Times New Roman" w:cs="Times New Roman"/>
                <w:b/>
                <w:bCs/>
                <w:sz w:val="24"/>
                <w:szCs w:val="24"/>
              </w:rPr>
              <w:br/>
            </w:r>
          </w:p>
        </w:tc>
      </w:tr>
      <w:tr w:rsidR="001302B4" w:rsidRPr="00DE7607" w:rsidTr="001302B4">
        <w:trPr>
          <w:trHeight w:val="559"/>
        </w:trPr>
        <w:tc>
          <w:tcPr>
            <w:tcW w:w="4272" w:type="dxa"/>
            <w:tcBorders>
              <w:top w:val="single" w:sz="4" w:space="0" w:color="auto"/>
              <w:left w:val="single" w:sz="4" w:space="0" w:color="auto"/>
              <w:bottom w:val="single" w:sz="4" w:space="0" w:color="auto"/>
              <w:right w:val="single" w:sz="4" w:space="0" w:color="auto"/>
            </w:tcBorders>
            <w:vAlign w:val="center"/>
          </w:tcPr>
          <w:p w:rsidR="001302B4" w:rsidRPr="00DE7607" w:rsidRDefault="00107223" w:rsidP="00DE7607">
            <w:pPr>
              <w:suppressAutoHyphens/>
              <w:spacing w:after="0" w:line="240" w:lineRule="auto"/>
              <w:ind w:right="70"/>
              <w:jc w:val="both"/>
              <w:rPr>
                <w:rFonts w:ascii="Times New Roman" w:hAnsi="Times New Roman" w:cs="Times New Roman"/>
                <w:b/>
                <w:sz w:val="24"/>
                <w:szCs w:val="24"/>
              </w:rPr>
            </w:pPr>
            <w:r w:rsidRPr="004657FC">
              <w:rPr>
                <w:rFonts w:ascii="Times New Roman" w:hAnsi="Times New Roman"/>
                <w:bCs/>
                <w:caps/>
                <w:sz w:val="24"/>
                <w:szCs w:val="24"/>
                <w:lang w:eastAsia="ar-SA"/>
              </w:rPr>
              <w:t>ДЗЗД „</w:t>
            </w:r>
            <w:r w:rsidRPr="004657FC">
              <w:rPr>
                <w:rFonts w:ascii="Times New Roman" w:hAnsi="Times New Roman"/>
                <w:sz w:val="24"/>
                <w:szCs w:val="24"/>
              </w:rPr>
              <w:t>М енд М 2016</w:t>
            </w:r>
            <w:r w:rsidRPr="004657FC">
              <w:rPr>
                <w:rFonts w:ascii="Times New Roman" w:hAnsi="Times New Roman"/>
                <w:bCs/>
                <w:sz w:val="24"/>
                <w:szCs w:val="24"/>
              </w:rPr>
              <w:t>“</w:t>
            </w:r>
          </w:p>
        </w:tc>
        <w:tc>
          <w:tcPr>
            <w:tcW w:w="1263" w:type="dxa"/>
            <w:tcBorders>
              <w:top w:val="single" w:sz="4" w:space="0" w:color="auto"/>
              <w:left w:val="single" w:sz="4" w:space="0" w:color="auto"/>
              <w:bottom w:val="single" w:sz="4" w:space="0" w:color="auto"/>
              <w:right w:val="single" w:sz="4" w:space="0" w:color="auto"/>
            </w:tcBorders>
          </w:tcPr>
          <w:p w:rsidR="001302B4" w:rsidRPr="00DE7607" w:rsidRDefault="00491C2D" w:rsidP="00DE7607">
            <w:pPr>
              <w:autoSpaceDE w:val="0"/>
              <w:autoSpaceDN w:val="0"/>
              <w:adjustRightInd w:val="0"/>
              <w:spacing w:after="0" w:line="240" w:lineRule="auto"/>
              <w:ind w:right="70"/>
              <w:jc w:val="center"/>
              <w:rPr>
                <w:rFonts w:ascii="Times New Roman" w:hAnsi="Times New Roman" w:cs="Times New Roman"/>
                <w:b/>
                <w:bCs/>
                <w:sz w:val="24"/>
                <w:szCs w:val="24"/>
              </w:rPr>
            </w:pPr>
            <w:r>
              <w:rPr>
                <w:rFonts w:ascii="Times New Roman" w:hAnsi="Times New Roman" w:cs="Times New Roman"/>
                <w:b/>
                <w:bCs/>
                <w:sz w:val="24"/>
                <w:szCs w:val="24"/>
              </w:rPr>
              <w:t>60</w:t>
            </w:r>
          </w:p>
        </w:tc>
        <w:tc>
          <w:tcPr>
            <w:tcW w:w="1115" w:type="dxa"/>
            <w:tcBorders>
              <w:top w:val="single" w:sz="4" w:space="0" w:color="auto"/>
              <w:left w:val="single" w:sz="4" w:space="0" w:color="auto"/>
              <w:bottom w:val="single" w:sz="4" w:space="0" w:color="auto"/>
              <w:right w:val="single" w:sz="4" w:space="0" w:color="auto"/>
            </w:tcBorders>
          </w:tcPr>
          <w:p w:rsidR="001302B4" w:rsidRPr="00DE7607" w:rsidRDefault="001302B4" w:rsidP="00DE7607">
            <w:pPr>
              <w:spacing w:after="0" w:line="240" w:lineRule="auto"/>
              <w:ind w:right="70"/>
              <w:jc w:val="center"/>
              <w:rPr>
                <w:rFonts w:ascii="Times New Roman" w:hAnsi="Times New Roman" w:cs="Times New Roman"/>
                <w:sz w:val="24"/>
                <w:szCs w:val="24"/>
              </w:rPr>
            </w:pPr>
            <w:r w:rsidRPr="00DE7607">
              <w:rPr>
                <w:rFonts w:ascii="Times New Roman" w:hAnsi="Times New Roman" w:cs="Times New Roman"/>
                <w:b/>
                <w:bCs/>
                <w:sz w:val="24"/>
                <w:szCs w:val="24"/>
              </w:rPr>
              <w:t>5</w:t>
            </w:r>
          </w:p>
        </w:tc>
        <w:tc>
          <w:tcPr>
            <w:tcW w:w="1115" w:type="dxa"/>
            <w:tcBorders>
              <w:top w:val="single" w:sz="4" w:space="0" w:color="auto"/>
              <w:left w:val="single" w:sz="4" w:space="0" w:color="auto"/>
              <w:bottom w:val="single" w:sz="4" w:space="0" w:color="auto"/>
              <w:right w:val="single" w:sz="4" w:space="0" w:color="auto"/>
            </w:tcBorders>
          </w:tcPr>
          <w:p w:rsidR="001302B4" w:rsidRPr="00CF0C72" w:rsidRDefault="00CF0C72" w:rsidP="00DE7607">
            <w:pPr>
              <w:autoSpaceDE w:val="0"/>
              <w:autoSpaceDN w:val="0"/>
              <w:adjustRightInd w:val="0"/>
              <w:spacing w:after="0" w:line="240" w:lineRule="auto"/>
              <w:ind w:right="7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35</w:t>
            </w:r>
          </w:p>
        </w:tc>
        <w:tc>
          <w:tcPr>
            <w:tcW w:w="1627" w:type="dxa"/>
            <w:tcBorders>
              <w:top w:val="single" w:sz="4" w:space="0" w:color="auto"/>
              <w:left w:val="single" w:sz="4" w:space="0" w:color="auto"/>
              <w:bottom w:val="single" w:sz="4" w:space="0" w:color="auto"/>
              <w:right w:val="single" w:sz="4" w:space="0" w:color="auto"/>
            </w:tcBorders>
          </w:tcPr>
          <w:p w:rsidR="001302B4" w:rsidRPr="00491C2D" w:rsidRDefault="00491C2D" w:rsidP="00DE7607">
            <w:pPr>
              <w:spacing w:after="0" w:line="240" w:lineRule="auto"/>
              <w:ind w:right="70"/>
              <w:jc w:val="center"/>
              <w:rPr>
                <w:rFonts w:ascii="Times New Roman" w:hAnsi="Times New Roman" w:cs="Times New Roman"/>
                <w:b/>
                <w:sz w:val="24"/>
                <w:szCs w:val="24"/>
              </w:rPr>
            </w:pPr>
            <w:r>
              <w:rPr>
                <w:rFonts w:ascii="Times New Roman" w:hAnsi="Times New Roman" w:cs="Times New Roman"/>
                <w:b/>
                <w:sz w:val="24"/>
                <w:szCs w:val="24"/>
              </w:rPr>
              <w:t>100</w:t>
            </w:r>
          </w:p>
        </w:tc>
      </w:tr>
    </w:tbl>
    <w:p w:rsidR="008B471D" w:rsidRDefault="008B471D" w:rsidP="00DE7607">
      <w:pPr>
        <w:spacing w:after="0" w:line="240" w:lineRule="auto"/>
        <w:ind w:right="70"/>
        <w:jc w:val="both"/>
        <w:rPr>
          <w:rFonts w:ascii="Times New Roman" w:hAnsi="Times New Roman" w:cs="Times New Roman"/>
          <w:sz w:val="24"/>
          <w:szCs w:val="24"/>
        </w:rPr>
      </w:pPr>
    </w:p>
    <w:p w:rsidR="00491C2D" w:rsidRDefault="00491C2D" w:rsidP="00491C2D">
      <w:pPr>
        <w:spacing w:after="0" w:line="240" w:lineRule="auto"/>
      </w:pPr>
      <w:r w:rsidRPr="3F49F571">
        <w:rPr>
          <w:rFonts w:ascii="Times New Roman" w:eastAsia="Times New Roman" w:hAnsi="Times New Roman"/>
          <w:sz w:val="24"/>
          <w:szCs w:val="24"/>
        </w:rPr>
        <w:t xml:space="preserve">По Обособена позиция № </w:t>
      </w:r>
      <w:r>
        <w:rPr>
          <w:rFonts w:ascii="Times New Roman" w:eastAsia="Times New Roman" w:hAnsi="Times New Roman"/>
          <w:sz w:val="24"/>
          <w:szCs w:val="24"/>
        </w:rPr>
        <w:t>2</w:t>
      </w:r>
      <w:r w:rsidRPr="3F49F571">
        <w:rPr>
          <w:rFonts w:ascii="Times New Roman" w:eastAsia="Times New Roman" w:hAnsi="Times New Roman"/>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1263"/>
        <w:gridCol w:w="1115"/>
        <w:gridCol w:w="1115"/>
        <w:gridCol w:w="1627"/>
      </w:tblGrid>
      <w:tr w:rsidR="00491C2D" w:rsidRPr="00DE7607" w:rsidTr="00641A2F">
        <w:trPr>
          <w:trHeight w:val="837"/>
        </w:trPr>
        <w:tc>
          <w:tcPr>
            <w:tcW w:w="4272" w:type="dxa"/>
            <w:vAlign w:val="center"/>
          </w:tcPr>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Участник</w:t>
            </w:r>
          </w:p>
        </w:tc>
        <w:tc>
          <w:tcPr>
            <w:tcW w:w="1263" w:type="dxa"/>
            <w:vAlign w:val="center"/>
          </w:tcPr>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 xml:space="preserve">Оценка </w:t>
            </w: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Style w:val="211pt"/>
                <w:rFonts w:eastAsia="Calibri"/>
                <w:sz w:val="24"/>
                <w:szCs w:val="24"/>
              </w:rPr>
              <w:t>/ОТ/</w:t>
            </w:r>
          </w:p>
        </w:tc>
        <w:tc>
          <w:tcPr>
            <w:tcW w:w="1115" w:type="dxa"/>
            <w:vAlign w:val="center"/>
          </w:tcPr>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 xml:space="preserve">Оценка </w:t>
            </w: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Style w:val="211pt"/>
                <w:rFonts w:eastAsia="Calibri"/>
                <w:sz w:val="24"/>
                <w:szCs w:val="24"/>
              </w:rPr>
              <w:t>/ОС/</w:t>
            </w:r>
            <w:r w:rsidRPr="00DE7607">
              <w:rPr>
                <w:rFonts w:ascii="Times New Roman" w:hAnsi="Times New Roman" w:cs="Times New Roman"/>
                <w:b/>
                <w:bCs/>
                <w:sz w:val="24"/>
                <w:szCs w:val="24"/>
              </w:rPr>
              <w:br/>
            </w:r>
          </w:p>
        </w:tc>
        <w:tc>
          <w:tcPr>
            <w:tcW w:w="1115" w:type="dxa"/>
            <w:vAlign w:val="center"/>
          </w:tcPr>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 xml:space="preserve">Оценка </w:t>
            </w: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Style w:val="211pt"/>
                <w:rFonts w:eastAsia="Calibri"/>
                <w:sz w:val="24"/>
                <w:szCs w:val="24"/>
              </w:rPr>
              <w:t>/ОЦ/</w:t>
            </w:r>
            <w:r w:rsidRPr="00DE7607">
              <w:rPr>
                <w:rFonts w:ascii="Times New Roman" w:hAnsi="Times New Roman" w:cs="Times New Roman"/>
                <w:b/>
                <w:bCs/>
                <w:sz w:val="24"/>
                <w:szCs w:val="24"/>
              </w:rPr>
              <w:br/>
            </w:r>
          </w:p>
        </w:tc>
        <w:tc>
          <w:tcPr>
            <w:tcW w:w="1627" w:type="dxa"/>
            <w:vAlign w:val="center"/>
          </w:tcPr>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 xml:space="preserve">Комплексна оценка </w:t>
            </w: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Style w:val="211pt"/>
                <w:rFonts w:eastAsia="Calibri"/>
                <w:sz w:val="24"/>
                <w:szCs w:val="24"/>
              </w:rPr>
              <w:lastRenderedPageBreak/>
              <w:t>/КО/</w:t>
            </w:r>
            <w:r w:rsidRPr="00DE7607">
              <w:rPr>
                <w:rFonts w:ascii="Times New Roman" w:hAnsi="Times New Roman" w:cs="Times New Roman"/>
                <w:b/>
                <w:bCs/>
                <w:sz w:val="24"/>
                <w:szCs w:val="24"/>
              </w:rPr>
              <w:br/>
            </w:r>
          </w:p>
        </w:tc>
      </w:tr>
      <w:tr w:rsidR="00491C2D" w:rsidRPr="00DE7607" w:rsidTr="00641A2F">
        <w:trPr>
          <w:trHeight w:val="559"/>
        </w:trPr>
        <w:tc>
          <w:tcPr>
            <w:tcW w:w="4272" w:type="dxa"/>
            <w:tcBorders>
              <w:top w:val="single" w:sz="4" w:space="0" w:color="auto"/>
              <w:left w:val="single" w:sz="4" w:space="0" w:color="auto"/>
              <w:bottom w:val="single" w:sz="4" w:space="0" w:color="auto"/>
              <w:right w:val="single" w:sz="4" w:space="0" w:color="auto"/>
            </w:tcBorders>
            <w:vAlign w:val="center"/>
          </w:tcPr>
          <w:p w:rsidR="00491C2D" w:rsidRPr="00DE7607" w:rsidRDefault="00107223" w:rsidP="00641A2F">
            <w:pPr>
              <w:suppressAutoHyphens/>
              <w:spacing w:after="0" w:line="240" w:lineRule="auto"/>
              <w:ind w:right="70"/>
              <w:jc w:val="both"/>
              <w:rPr>
                <w:rFonts w:ascii="Times New Roman" w:hAnsi="Times New Roman" w:cs="Times New Roman"/>
                <w:b/>
                <w:sz w:val="24"/>
                <w:szCs w:val="24"/>
              </w:rPr>
            </w:pPr>
            <w:r w:rsidRPr="004657FC">
              <w:rPr>
                <w:rFonts w:ascii="Times New Roman" w:hAnsi="Times New Roman"/>
                <w:bCs/>
                <w:caps/>
                <w:sz w:val="24"/>
                <w:szCs w:val="24"/>
                <w:lang w:eastAsia="ar-SA"/>
              </w:rPr>
              <w:lastRenderedPageBreak/>
              <w:t>ДЗЗД „</w:t>
            </w:r>
            <w:r w:rsidRPr="004657FC">
              <w:rPr>
                <w:rFonts w:ascii="Times New Roman" w:hAnsi="Times New Roman"/>
                <w:sz w:val="24"/>
                <w:szCs w:val="24"/>
              </w:rPr>
              <w:t>Русе 2016</w:t>
            </w:r>
            <w:r w:rsidRPr="004657FC">
              <w:rPr>
                <w:rFonts w:ascii="Times New Roman" w:hAnsi="Times New Roman"/>
                <w:bCs/>
                <w:sz w:val="24"/>
                <w:szCs w:val="24"/>
              </w:rPr>
              <w:t>“</w:t>
            </w:r>
          </w:p>
        </w:tc>
        <w:tc>
          <w:tcPr>
            <w:tcW w:w="1263" w:type="dxa"/>
            <w:tcBorders>
              <w:top w:val="single" w:sz="4" w:space="0" w:color="auto"/>
              <w:left w:val="single" w:sz="4" w:space="0" w:color="auto"/>
              <w:bottom w:val="single" w:sz="4" w:space="0" w:color="auto"/>
              <w:right w:val="single" w:sz="4" w:space="0" w:color="auto"/>
            </w:tcBorders>
          </w:tcPr>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Pr>
                <w:rFonts w:ascii="Times New Roman" w:hAnsi="Times New Roman" w:cs="Times New Roman"/>
                <w:b/>
                <w:bCs/>
                <w:sz w:val="24"/>
                <w:szCs w:val="24"/>
              </w:rPr>
              <w:t>60</w:t>
            </w:r>
          </w:p>
        </w:tc>
        <w:tc>
          <w:tcPr>
            <w:tcW w:w="1115" w:type="dxa"/>
            <w:tcBorders>
              <w:top w:val="single" w:sz="4" w:space="0" w:color="auto"/>
              <w:left w:val="single" w:sz="4" w:space="0" w:color="auto"/>
              <w:bottom w:val="single" w:sz="4" w:space="0" w:color="auto"/>
              <w:right w:val="single" w:sz="4" w:space="0" w:color="auto"/>
            </w:tcBorders>
          </w:tcPr>
          <w:p w:rsidR="00491C2D" w:rsidRPr="00DE7607" w:rsidRDefault="00491C2D" w:rsidP="00641A2F">
            <w:pPr>
              <w:spacing w:after="0" w:line="240" w:lineRule="auto"/>
              <w:ind w:right="70"/>
              <w:jc w:val="center"/>
              <w:rPr>
                <w:rFonts w:ascii="Times New Roman" w:hAnsi="Times New Roman" w:cs="Times New Roman"/>
                <w:sz w:val="24"/>
                <w:szCs w:val="24"/>
              </w:rPr>
            </w:pPr>
            <w:r w:rsidRPr="00DE7607">
              <w:rPr>
                <w:rFonts w:ascii="Times New Roman" w:hAnsi="Times New Roman" w:cs="Times New Roman"/>
                <w:b/>
                <w:bCs/>
                <w:sz w:val="24"/>
                <w:szCs w:val="24"/>
              </w:rPr>
              <w:t>5</w:t>
            </w:r>
          </w:p>
        </w:tc>
        <w:tc>
          <w:tcPr>
            <w:tcW w:w="1115" w:type="dxa"/>
            <w:tcBorders>
              <w:top w:val="single" w:sz="4" w:space="0" w:color="auto"/>
              <w:left w:val="single" w:sz="4" w:space="0" w:color="auto"/>
              <w:bottom w:val="single" w:sz="4" w:space="0" w:color="auto"/>
              <w:right w:val="single" w:sz="4" w:space="0" w:color="auto"/>
            </w:tcBorders>
          </w:tcPr>
          <w:p w:rsidR="00491C2D" w:rsidRPr="00CF0C72"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35</w:t>
            </w:r>
          </w:p>
        </w:tc>
        <w:tc>
          <w:tcPr>
            <w:tcW w:w="1627" w:type="dxa"/>
            <w:tcBorders>
              <w:top w:val="single" w:sz="4" w:space="0" w:color="auto"/>
              <w:left w:val="single" w:sz="4" w:space="0" w:color="auto"/>
              <w:bottom w:val="single" w:sz="4" w:space="0" w:color="auto"/>
              <w:right w:val="single" w:sz="4" w:space="0" w:color="auto"/>
            </w:tcBorders>
          </w:tcPr>
          <w:p w:rsidR="00491C2D" w:rsidRPr="00491C2D" w:rsidRDefault="00491C2D" w:rsidP="00641A2F">
            <w:pPr>
              <w:spacing w:after="0" w:line="240" w:lineRule="auto"/>
              <w:ind w:right="70"/>
              <w:jc w:val="center"/>
              <w:rPr>
                <w:rFonts w:ascii="Times New Roman" w:hAnsi="Times New Roman" w:cs="Times New Roman"/>
                <w:b/>
                <w:sz w:val="24"/>
                <w:szCs w:val="24"/>
              </w:rPr>
            </w:pPr>
            <w:r>
              <w:rPr>
                <w:rFonts w:ascii="Times New Roman" w:hAnsi="Times New Roman" w:cs="Times New Roman"/>
                <w:b/>
                <w:sz w:val="24"/>
                <w:szCs w:val="24"/>
              </w:rPr>
              <w:t>100</w:t>
            </w:r>
          </w:p>
        </w:tc>
      </w:tr>
    </w:tbl>
    <w:p w:rsidR="00491C2D" w:rsidRDefault="00491C2D" w:rsidP="00DE7607">
      <w:pPr>
        <w:spacing w:after="0" w:line="240" w:lineRule="auto"/>
        <w:ind w:right="70"/>
        <w:jc w:val="both"/>
        <w:rPr>
          <w:rFonts w:ascii="Times New Roman" w:hAnsi="Times New Roman" w:cs="Times New Roman"/>
          <w:sz w:val="24"/>
          <w:szCs w:val="24"/>
        </w:rPr>
      </w:pPr>
    </w:p>
    <w:p w:rsidR="00491C2D" w:rsidRDefault="00491C2D" w:rsidP="00491C2D">
      <w:pPr>
        <w:spacing w:after="0" w:line="240" w:lineRule="auto"/>
      </w:pPr>
      <w:r w:rsidRPr="3F49F571">
        <w:rPr>
          <w:rFonts w:ascii="Times New Roman" w:eastAsia="Times New Roman" w:hAnsi="Times New Roman"/>
          <w:sz w:val="24"/>
          <w:szCs w:val="24"/>
        </w:rPr>
        <w:t xml:space="preserve">По Обособена позиция № </w:t>
      </w:r>
      <w:r>
        <w:rPr>
          <w:rFonts w:ascii="Times New Roman" w:eastAsia="Times New Roman" w:hAnsi="Times New Roman"/>
          <w:sz w:val="24"/>
          <w:szCs w:val="24"/>
        </w:rPr>
        <w:t>3</w:t>
      </w:r>
      <w:r w:rsidRPr="3F49F571">
        <w:rPr>
          <w:rFonts w:ascii="Times New Roman" w:eastAsia="Times New Roman" w:hAnsi="Times New Roman"/>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1263"/>
        <w:gridCol w:w="1115"/>
        <w:gridCol w:w="1115"/>
        <w:gridCol w:w="1627"/>
      </w:tblGrid>
      <w:tr w:rsidR="00491C2D" w:rsidRPr="00DE7607" w:rsidTr="00641A2F">
        <w:trPr>
          <w:trHeight w:val="837"/>
        </w:trPr>
        <w:tc>
          <w:tcPr>
            <w:tcW w:w="4272" w:type="dxa"/>
            <w:vAlign w:val="center"/>
          </w:tcPr>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Участник</w:t>
            </w:r>
          </w:p>
        </w:tc>
        <w:tc>
          <w:tcPr>
            <w:tcW w:w="1263" w:type="dxa"/>
            <w:vAlign w:val="center"/>
          </w:tcPr>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 xml:space="preserve">Оценка </w:t>
            </w: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Style w:val="211pt"/>
                <w:rFonts w:eastAsia="Calibri"/>
                <w:sz w:val="24"/>
                <w:szCs w:val="24"/>
              </w:rPr>
              <w:t>/ОТ/</w:t>
            </w:r>
          </w:p>
        </w:tc>
        <w:tc>
          <w:tcPr>
            <w:tcW w:w="1115" w:type="dxa"/>
            <w:vAlign w:val="center"/>
          </w:tcPr>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 xml:space="preserve">Оценка </w:t>
            </w: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Style w:val="211pt"/>
                <w:rFonts w:eastAsia="Calibri"/>
                <w:sz w:val="24"/>
                <w:szCs w:val="24"/>
              </w:rPr>
              <w:t>/ОС/</w:t>
            </w:r>
            <w:r w:rsidRPr="00DE7607">
              <w:rPr>
                <w:rFonts w:ascii="Times New Roman" w:hAnsi="Times New Roman" w:cs="Times New Roman"/>
                <w:b/>
                <w:bCs/>
                <w:sz w:val="24"/>
                <w:szCs w:val="24"/>
              </w:rPr>
              <w:br/>
            </w:r>
          </w:p>
        </w:tc>
        <w:tc>
          <w:tcPr>
            <w:tcW w:w="1115" w:type="dxa"/>
            <w:vAlign w:val="center"/>
          </w:tcPr>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 xml:space="preserve">Оценка </w:t>
            </w: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Style w:val="211pt"/>
                <w:rFonts w:eastAsia="Calibri"/>
                <w:sz w:val="24"/>
                <w:szCs w:val="24"/>
              </w:rPr>
              <w:t>/ОЦ/</w:t>
            </w:r>
            <w:r w:rsidRPr="00DE7607">
              <w:rPr>
                <w:rFonts w:ascii="Times New Roman" w:hAnsi="Times New Roman" w:cs="Times New Roman"/>
                <w:b/>
                <w:bCs/>
                <w:sz w:val="24"/>
                <w:szCs w:val="24"/>
              </w:rPr>
              <w:br/>
            </w:r>
          </w:p>
        </w:tc>
        <w:tc>
          <w:tcPr>
            <w:tcW w:w="1627" w:type="dxa"/>
            <w:vAlign w:val="center"/>
          </w:tcPr>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 xml:space="preserve">Комплексна оценка </w:t>
            </w: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Style w:val="211pt"/>
                <w:rFonts w:eastAsia="Calibri"/>
                <w:sz w:val="24"/>
                <w:szCs w:val="24"/>
              </w:rPr>
              <w:t>/КО/</w:t>
            </w:r>
            <w:r w:rsidRPr="00DE7607">
              <w:rPr>
                <w:rFonts w:ascii="Times New Roman" w:hAnsi="Times New Roman" w:cs="Times New Roman"/>
                <w:b/>
                <w:bCs/>
                <w:sz w:val="24"/>
                <w:szCs w:val="24"/>
              </w:rPr>
              <w:br/>
            </w:r>
          </w:p>
        </w:tc>
      </w:tr>
      <w:tr w:rsidR="00491C2D" w:rsidRPr="00DE7607" w:rsidTr="00641A2F">
        <w:trPr>
          <w:trHeight w:val="559"/>
        </w:trPr>
        <w:tc>
          <w:tcPr>
            <w:tcW w:w="4272" w:type="dxa"/>
            <w:tcBorders>
              <w:top w:val="single" w:sz="4" w:space="0" w:color="auto"/>
              <w:left w:val="single" w:sz="4" w:space="0" w:color="auto"/>
              <w:bottom w:val="single" w:sz="4" w:space="0" w:color="auto"/>
              <w:right w:val="single" w:sz="4" w:space="0" w:color="auto"/>
            </w:tcBorders>
            <w:vAlign w:val="center"/>
          </w:tcPr>
          <w:p w:rsidR="00491C2D" w:rsidRPr="00DE7607" w:rsidRDefault="00107223" w:rsidP="00641A2F">
            <w:pPr>
              <w:suppressAutoHyphens/>
              <w:spacing w:after="0" w:line="240" w:lineRule="auto"/>
              <w:ind w:right="70"/>
              <w:jc w:val="both"/>
              <w:rPr>
                <w:rFonts w:ascii="Times New Roman" w:hAnsi="Times New Roman" w:cs="Times New Roman"/>
                <w:b/>
                <w:sz w:val="24"/>
                <w:szCs w:val="24"/>
              </w:rPr>
            </w:pPr>
            <w:r w:rsidRPr="004657FC">
              <w:rPr>
                <w:rFonts w:ascii="Times New Roman" w:hAnsi="Times New Roman"/>
                <w:bCs/>
                <w:sz w:val="24"/>
                <w:szCs w:val="24"/>
              </w:rPr>
              <w:t>Обединение „</w:t>
            </w:r>
            <w:proofErr w:type="spellStart"/>
            <w:r w:rsidRPr="004657FC">
              <w:rPr>
                <w:rFonts w:ascii="Times New Roman" w:hAnsi="Times New Roman"/>
                <w:bCs/>
                <w:sz w:val="24"/>
                <w:szCs w:val="24"/>
              </w:rPr>
              <w:t>Енерго</w:t>
            </w:r>
            <w:proofErr w:type="spellEnd"/>
            <w:r w:rsidRPr="004657FC">
              <w:rPr>
                <w:rFonts w:ascii="Times New Roman" w:hAnsi="Times New Roman"/>
                <w:bCs/>
                <w:sz w:val="24"/>
                <w:szCs w:val="24"/>
              </w:rPr>
              <w:t xml:space="preserve"> </w:t>
            </w:r>
            <w:proofErr w:type="spellStart"/>
            <w:r w:rsidRPr="004657FC">
              <w:rPr>
                <w:rFonts w:ascii="Times New Roman" w:hAnsi="Times New Roman"/>
                <w:bCs/>
                <w:sz w:val="24"/>
                <w:szCs w:val="24"/>
              </w:rPr>
              <w:t>Ефектив</w:t>
            </w:r>
            <w:proofErr w:type="spellEnd"/>
            <w:r w:rsidRPr="004657FC">
              <w:rPr>
                <w:rFonts w:ascii="Times New Roman" w:hAnsi="Times New Roman"/>
                <w:bCs/>
                <w:sz w:val="24"/>
                <w:szCs w:val="24"/>
              </w:rPr>
              <w:t xml:space="preserve"> ПСТ“</w:t>
            </w:r>
          </w:p>
        </w:tc>
        <w:tc>
          <w:tcPr>
            <w:tcW w:w="1263" w:type="dxa"/>
            <w:tcBorders>
              <w:top w:val="single" w:sz="4" w:space="0" w:color="auto"/>
              <w:left w:val="single" w:sz="4" w:space="0" w:color="auto"/>
              <w:bottom w:val="single" w:sz="4" w:space="0" w:color="auto"/>
              <w:right w:val="single" w:sz="4" w:space="0" w:color="auto"/>
            </w:tcBorders>
          </w:tcPr>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Pr>
                <w:rFonts w:ascii="Times New Roman" w:hAnsi="Times New Roman" w:cs="Times New Roman"/>
                <w:b/>
                <w:bCs/>
                <w:sz w:val="24"/>
                <w:szCs w:val="24"/>
              </w:rPr>
              <w:t>60</w:t>
            </w:r>
          </w:p>
        </w:tc>
        <w:tc>
          <w:tcPr>
            <w:tcW w:w="1115" w:type="dxa"/>
            <w:tcBorders>
              <w:top w:val="single" w:sz="4" w:space="0" w:color="auto"/>
              <w:left w:val="single" w:sz="4" w:space="0" w:color="auto"/>
              <w:bottom w:val="single" w:sz="4" w:space="0" w:color="auto"/>
              <w:right w:val="single" w:sz="4" w:space="0" w:color="auto"/>
            </w:tcBorders>
          </w:tcPr>
          <w:p w:rsidR="00491C2D" w:rsidRPr="00DE7607" w:rsidRDefault="00491C2D" w:rsidP="00641A2F">
            <w:pPr>
              <w:spacing w:after="0" w:line="240" w:lineRule="auto"/>
              <w:ind w:right="70"/>
              <w:jc w:val="center"/>
              <w:rPr>
                <w:rFonts w:ascii="Times New Roman" w:hAnsi="Times New Roman" w:cs="Times New Roman"/>
                <w:sz w:val="24"/>
                <w:szCs w:val="24"/>
              </w:rPr>
            </w:pPr>
            <w:r w:rsidRPr="00DE7607">
              <w:rPr>
                <w:rFonts w:ascii="Times New Roman" w:hAnsi="Times New Roman" w:cs="Times New Roman"/>
                <w:b/>
                <w:bCs/>
                <w:sz w:val="24"/>
                <w:szCs w:val="24"/>
              </w:rPr>
              <w:t>5</w:t>
            </w:r>
          </w:p>
        </w:tc>
        <w:tc>
          <w:tcPr>
            <w:tcW w:w="1115" w:type="dxa"/>
            <w:tcBorders>
              <w:top w:val="single" w:sz="4" w:space="0" w:color="auto"/>
              <w:left w:val="single" w:sz="4" w:space="0" w:color="auto"/>
              <w:bottom w:val="single" w:sz="4" w:space="0" w:color="auto"/>
              <w:right w:val="single" w:sz="4" w:space="0" w:color="auto"/>
            </w:tcBorders>
          </w:tcPr>
          <w:p w:rsidR="00491C2D" w:rsidRPr="00CF0C72"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35</w:t>
            </w:r>
          </w:p>
        </w:tc>
        <w:tc>
          <w:tcPr>
            <w:tcW w:w="1627" w:type="dxa"/>
            <w:tcBorders>
              <w:top w:val="single" w:sz="4" w:space="0" w:color="auto"/>
              <w:left w:val="single" w:sz="4" w:space="0" w:color="auto"/>
              <w:bottom w:val="single" w:sz="4" w:space="0" w:color="auto"/>
              <w:right w:val="single" w:sz="4" w:space="0" w:color="auto"/>
            </w:tcBorders>
          </w:tcPr>
          <w:p w:rsidR="00491C2D" w:rsidRPr="00491C2D" w:rsidRDefault="00491C2D" w:rsidP="00641A2F">
            <w:pPr>
              <w:spacing w:after="0" w:line="240" w:lineRule="auto"/>
              <w:ind w:right="70"/>
              <w:jc w:val="center"/>
              <w:rPr>
                <w:rFonts w:ascii="Times New Roman" w:hAnsi="Times New Roman" w:cs="Times New Roman"/>
                <w:b/>
                <w:sz w:val="24"/>
                <w:szCs w:val="24"/>
              </w:rPr>
            </w:pPr>
            <w:r>
              <w:rPr>
                <w:rFonts w:ascii="Times New Roman" w:hAnsi="Times New Roman" w:cs="Times New Roman"/>
                <w:b/>
                <w:sz w:val="24"/>
                <w:szCs w:val="24"/>
              </w:rPr>
              <w:t>100</w:t>
            </w:r>
          </w:p>
        </w:tc>
      </w:tr>
    </w:tbl>
    <w:p w:rsidR="00491C2D" w:rsidRDefault="00491C2D" w:rsidP="00DE7607">
      <w:pPr>
        <w:spacing w:after="0" w:line="240" w:lineRule="auto"/>
        <w:ind w:right="70"/>
        <w:jc w:val="both"/>
        <w:rPr>
          <w:rFonts w:ascii="Times New Roman" w:hAnsi="Times New Roman" w:cs="Times New Roman"/>
          <w:sz w:val="24"/>
          <w:szCs w:val="24"/>
        </w:rPr>
      </w:pPr>
    </w:p>
    <w:p w:rsidR="00491C2D" w:rsidRDefault="00491C2D" w:rsidP="00491C2D">
      <w:pPr>
        <w:spacing w:after="0" w:line="240" w:lineRule="auto"/>
      </w:pPr>
      <w:r w:rsidRPr="3F49F571">
        <w:rPr>
          <w:rFonts w:ascii="Times New Roman" w:eastAsia="Times New Roman" w:hAnsi="Times New Roman"/>
          <w:sz w:val="24"/>
          <w:szCs w:val="24"/>
        </w:rPr>
        <w:t xml:space="preserve">По Обособена позиция № </w:t>
      </w:r>
      <w:r>
        <w:rPr>
          <w:rFonts w:ascii="Times New Roman" w:eastAsia="Times New Roman" w:hAnsi="Times New Roman"/>
          <w:sz w:val="24"/>
          <w:szCs w:val="24"/>
        </w:rPr>
        <w:t>4</w:t>
      </w:r>
      <w:r w:rsidRPr="3F49F571">
        <w:rPr>
          <w:rFonts w:ascii="Times New Roman" w:eastAsia="Times New Roman" w:hAnsi="Times New Roman"/>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1263"/>
        <w:gridCol w:w="1115"/>
        <w:gridCol w:w="1115"/>
        <w:gridCol w:w="1627"/>
      </w:tblGrid>
      <w:tr w:rsidR="00491C2D" w:rsidRPr="00DE7607" w:rsidTr="00641A2F">
        <w:trPr>
          <w:trHeight w:val="837"/>
        </w:trPr>
        <w:tc>
          <w:tcPr>
            <w:tcW w:w="4272" w:type="dxa"/>
            <w:vAlign w:val="center"/>
          </w:tcPr>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Участник</w:t>
            </w:r>
          </w:p>
        </w:tc>
        <w:tc>
          <w:tcPr>
            <w:tcW w:w="1263" w:type="dxa"/>
            <w:vAlign w:val="center"/>
          </w:tcPr>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 xml:space="preserve">Оценка </w:t>
            </w: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Style w:val="211pt"/>
                <w:rFonts w:eastAsia="Calibri"/>
                <w:sz w:val="24"/>
                <w:szCs w:val="24"/>
              </w:rPr>
              <w:t>/ОТ/</w:t>
            </w:r>
          </w:p>
        </w:tc>
        <w:tc>
          <w:tcPr>
            <w:tcW w:w="1115" w:type="dxa"/>
            <w:vAlign w:val="center"/>
          </w:tcPr>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 xml:space="preserve">Оценка </w:t>
            </w: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Style w:val="211pt"/>
                <w:rFonts w:eastAsia="Calibri"/>
                <w:sz w:val="24"/>
                <w:szCs w:val="24"/>
              </w:rPr>
              <w:t>/ОС/</w:t>
            </w:r>
            <w:r w:rsidRPr="00DE7607">
              <w:rPr>
                <w:rFonts w:ascii="Times New Roman" w:hAnsi="Times New Roman" w:cs="Times New Roman"/>
                <w:b/>
                <w:bCs/>
                <w:sz w:val="24"/>
                <w:szCs w:val="24"/>
              </w:rPr>
              <w:br/>
            </w:r>
          </w:p>
        </w:tc>
        <w:tc>
          <w:tcPr>
            <w:tcW w:w="1115" w:type="dxa"/>
            <w:vAlign w:val="center"/>
          </w:tcPr>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 xml:space="preserve">Оценка </w:t>
            </w: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Style w:val="211pt"/>
                <w:rFonts w:eastAsia="Calibri"/>
                <w:sz w:val="24"/>
                <w:szCs w:val="24"/>
              </w:rPr>
              <w:t>/ОЦ/</w:t>
            </w:r>
            <w:r w:rsidRPr="00DE7607">
              <w:rPr>
                <w:rFonts w:ascii="Times New Roman" w:hAnsi="Times New Roman" w:cs="Times New Roman"/>
                <w:b/>
                <w:bCs/>
                <w:sz w:val="24"/>
                <w:szCs w:val="24"/>
              </w:rPr>
              <w:br/>
            </w:r>
          </w:p>
        </w:tc>
        <w:tc>
          <w:tcPr>
            <w:tcW w:w="1627" w:type="dxa"/>
            <w:vAlign w:val="center"/>
          </w:tcPr>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 xml:space="preserve">Комплексна оценка </w:t>
            </w: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Style w:val="211pt"/>
                <w:rFonts w:eastAsia="Calibri"/>
                <w:sz w:val="24"/>
                <w:szCs w:val="24"/>
              </w:rPr>
              <w:t>/КО/</w:t>
            </w:r>
            <w:r w:rsidRPr="00DE7607">
              <w:rPr>
                <w:rFonts w:ascii="Times New Roman" w:hAnsi="Times New Roman" w:cs="Times New Roman"/>
                <w:b/>
                <w:bCs/>
                <w:sz w:val="24"/>
                <w:szCs w:val="24"/>
              </w:rPr>
              <w:br/>
            </w:r>
          </w:p>
        </w:tc>
      </w:tr>
      <w:tr w:rsidR="00491C2D" w:rsidRPr="00DE7607" w:rsidTr="00641A2F">
        <w:trPr>
          <w:trHeight w:val="559"/>
        </w:trPr>
        <w:tc>
          <w:tcPr>
            <w:tcW w:w="4272" w:type="dxa"/>
            <w:tcBorders>
              <w:top w:val="single" w:sz="4" w:space="0" w:color="auto"/>
              <w:left w:val="single" w:sz="4" w:space="0" w:color="auto"/>
              <w:bottom w:val="single" w:sz="4" w:space="0" w:color="auto"/>
              <w:right w:val="single" w:sz="4" w:space="0" w:color="auto"/>
            </w:tcBorders>
            <w:vAlign w:val="center"/>
          </w:tcPr>
          <w:p w:rsidR="00491C2D" w:rsidRPr="00DE7607" w:rsidRDefault="00107223" w:rsidP="00641A2F">
            <w:pPr>
              <w:suppressAutoHyphens/>
              <w:spacing w:after="0" w:line="240" w:lineRule="auto"/>
              <w:ind w:right="70"/>
              <w:jc w:val="both"/>
              <w:rPr>
                <w:rFonts w:ascii="Times New Roman" w:hAnsi="Times New Roman" w:cs="Times New Roman"/>
                <w:b/>
                <w:sz w:val="24"/>
                <w:szCs w:val="24"/>
              </w:rPr>
            </w:pPr>
            <w:r w:rsidRPr="004657FC">
              <w:rPr>
                <w:rFonts w:ascii="Times New Roman" w:hAnsi="Times New Roman"/>
                <w:bCs/>
                <w:sz w:val="24"/>
                <w:szCs w:val="24"/>
              </w:rPr>
              <w:t>Консорциум „</w:t>
            </w:r>
            <w:proofErr w:type="spellStart"/>
            <w:r w:rsidRPr="004657FC">
              <w:rPr>
                <w:rFonts w:ascii="Times New Roman" w:hAnsi="Times New Roman"/>
                <w:bCs/>
                <w:sz w:val="24"/>
                <w:szCs w:val="24"/>
              </w:rPr>
              <w:t>Артестрой</w:t>
            </w:r>
            <w:proofErr w:type="spellEnd"/>
            <w:r w:rsidRPr="004657FC">
              <w:rPr>
                <w:rFonts w:ascii="Times New Roman" w:hAnsi="Times New Roman"/>
                <w:bCs/>
                <w:sz w:val="24"/>
                <w:szCs w:val="24"/>
              </w:rPr>
              <w:t>“</w:t>
            </w:r>
          </w:p>
        </w:tc>
        <w:tc>
          <w:tcPr>
            <w:tcW w:w="1263" w:type="dxa"/>
            <w:tcBorders>
              <w:top w:val="single" w:sz="4" w:space="0" w:color="auto"/>
              <w:left w:val="single" w:sz="4" w:space="0" w:color="auto"/>
              <w:bottom w:val="single" w:sz="4" w:space="0" w:color="auto"/>
              <w:right w:val="single" w:sz="4" w:space="0" w:color="auto"/>
            </w:tcBorders>
          </w:tcPr>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Pr>
                <w:rFonts w:ascii="Times New Roman" w:hAnsi="Times New Roman" w:cs="Times New Roman"/>
                <w:b/>
                <w:bCs/>
                <w:sz w:val="24"/>
                <w:szCs w:val="24"/>
              </w:rPr>
              <w:t>60</w:t>
            </w:r>
          </w:p>
        </w:tc>
        <w:tc>
          <w:tcPr>
            <w:tcW w:w="1115" w:type="dxa"/>
            <w:tcBorders>
              <w:top w:val="single" w:sz="4" w:space="0" w:color="auto"/>
              <w:left w:val="single" w:sz="4" w:space="0" w:color="auto"/>
              <w:bottom w:val="single" w:sz="4" w:space="0" w:color="auto"/>
              <w:right w:val="single" w:sz="4" w:space="0" w:color="auto"/>
            </w:tcBorders>
          </w:tcPr>
          <w:p w:rsidR="00491C2D" w:rsidRPr="00DE7607" w:rsidRDefault="00491C2D" w:rsidP="00641A2F">
            <w:pPr>
              <w:spacing w:after="0" w:line="240" w:lineRule="auto"/>
              <w:ind w:right="70"/>
              <w:jc w:val="center"/>
              <w:rPr>
                <w:rFonts w:ascii="Times New Roman" w:hAnsi="Times New Roman" w:cs="Times New Roman"/>
                <w:sz w:val="24"/>
                <w:szCs w:val="24"/>
              </w:rPr>
            </w:pPr>
            <w:r w:rsidRPr="00DE7607">
              <w:rPr>
                <w:rFonts w:ascii="Times New Roman" w:hAnsi="Times New Roman" w:cs="Times New Roman"/>
                <w:b/>
                <w:bCs/>
                <w:sz w:val="24"/>
                <w:szCs w:val="24"/>
              </w:rPr>
              <w:t>5</w:t>
            </w:r>
          </w:p>
        </w:tc>
        <w:tc>
          <w:tcPr>
            <w:tcW w:w="1115" w:type="dxa"/>
            <w:tcBorders>
              <w:top w:val="single" w:sz="4" w:space="0" w:color="auto"/>
              <w:left w:val="single" w:sz="4" w:space="0" w:color="auto"/>
              <w:bottom w:val="single" w:sz="4" w:space="0" w:color="auto"/>
              <w:right w:val="single" w:sz="4" w:space="0" w:color="auto"/>
            </w:tcBorders>
          </w:tcPr>
          <w:p w:rsidR="00491C2D" w:rsidRPr="00CF0C72"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35</w:t>
            </w:r>
          </w:p>
        </w:tc>
        <w:tc>
          <w:tcPr>
            <w:tcW w:w="1627" w:type="dxa"/>
            <w:tcBorders>
              <w:top w:val="single" w:sz="4" w:space="0" w:color="auto"/>
              <w:left w:val="single" w:sz="4" w:space="0" w:color="auto"/>
              <w:bottom w:val="single" w:sz="4" w:space="0" w:color="auto"/>
              <w:right w:val="single" w:sz="4" w:space="0" w:color="auto"/>
            </w:tcBorders>
          </w:tcPr>
          <w:p w:rsidR="00491C2D" w:rsidRPr="00491C2D" w:rsidRDefault="00491C2D" w:rsidP="00641A2F">
            <w:pPr>
              <w:spacing w:after="0" w:line="240" w:lineRule="auto"/>
              <w:ind w:right="70"/>
              <w:jc w:val="center"/>
              <w:rPr>
                <w:rFonts w:ascii="Times New Roman" w:hAnsi="Times New Roman" w:cs="Times New Roman"/>
                <w:b/>
                <w:sz w:val="24"/>
                <w:szCs w:val="24"/>
              </w:rPr>
            </w:pPr>
            <w:r>
              <w:rPr>
                <w:rFonts w:ascii="Times New Roman" w:hAnsi="Times New Roman" w:cs="Times New Roman"/>
                <w:b/>
                <w:sz w:val="24"/>
                <w:szCs w:val="24"/>
              </w:rPr>
              <w:t>100</w:t>
            </w:r>
          </w:p>
        </w:tc>
      </w:tr>
    </w:tbl>
    <w:p w:rsidR="00491C2D" w:rsidRDefault="00491C2D" w:rsidP="00DE7607">
      <w:pPr>
        <w:spacing w:after="0" w:line="240" w:lineRule="auto"/>
        <w:ind w:right="70"/>
        <w:jc w:val="both"/>
        <w:rPr>
          <w:rFonts w:ascii="Times New Roman" w:hAnsi="Times New Roman" w:cs="Times New Roman"/>
          <w:sz w:val="24"/>
          <w:szCs w:val="24"/>
        </w:rPr>
      </w:pPr>
    </w:p>
    <w:p w:rsidR="00491C2D" w:rsidRDefault="00491C2D" w:rsidP="00491C2D">
      <w:pPr>
        <w:spacing w:after="0" w:line="240" w:lineRule="auto"/>
      </w:pPr>
      <w:r w:rsidRPr="3F49F571">
        <w:rPr>
          <w:rFonts w:ascii="Times New Roman" w:eastAsia="Times New Roman" w:hAnsi="Times New Roman"/>
          <w:sz w:val="24"/>
          <w:szCs w:val="24"/>
        </w:rPr>
        <w:t xml:space="preserve">По Обособена позиция № </w:t>
      </w:r>
      <w:r>
        <w:rPr>
          <w:rFonts w:ascii="Times New Roman" w:eastAsia="Times New Roman" w:hAnsi="Times New Roman"/>
          <w:sz w:val="24"/>
          <w:szCs w:val="24"/>
        </w:rPr>
        <w:t>5</w:t>
      </w:r>
      <w:r w:rsidRPr="3F49F571">
        <w:rPr>
          <w:rFonts w:ascii="Times New Roman" w:eastAsia="Times New Roman" w:hAnsi="Times New Roman"/>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1263"/>
        <w:gridCol w:w="1115"/>
        <w:gridCol w:w="1115"/>
        <w:gridCol w:w="1627"/>
      </w:tblGrid>
      <w:tr w:rsidR="00491C2D" w:rsidRPr="00DE7607" w:rsidTr="00641A2F">
        <w:trPr>
          <w:trHeight w:val="837"/>
        </w:trPr>
        <w:tc>
          <w:tcPr>
            <w:tcW w:w="4272" w:type="dxa"/>
            <w:vAlign w:val="center"/>
          </w:tcPr>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Участник</w:t>
            </w:r>
          </w:p>
        </w:tc>
        <w:tc>
          <w:tcPr>
            <w:tcW w:w="1263" w:type="dxa"/>
            <w:vAlign w:val="center"/>
          </w:tcPr>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 xml:space="preserve">Оценка </w:t>
            </w: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Style w:val="211pt"/>
                <w:rFonts w:eastAsia="Calibri"/>
                <w:sz w:val="24"/>
                <w:szCs w:val="24"/>
              </w:rPr>
              <w:t>/ОТ/</w:t>
            </w:r>
          </w:p>
        </w:tc>
        <w:tc>
          <w:tcPr>
            <w:tcW w:w="1115" w:type="dxa"/>
            <w:vAlign w:val="center"/>
          </w:tcPr>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 xml:space="preserve">Оценка </w:t>
            </w: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Style w:val="211pt"/>
                <w:rFonts w:eastAsia="Calibri"/>
                <w:sz w:val="24"/>
                <w:szCs w:val="24"/>
              </w:rPr>
              <w:t>/ОС/</w:t>
            </w:r>
            <w:r w:rsidRPr="00DE7607">
              <w:rPr>
                <w:rFonts w:ascii="Times New Roman" w:hAnsi="Times New Roman" w:cs="Times New Roman"/>
                <w:b/>
                <w:bCs/>
                <w:sz w:val="24"/>
                <w:szCs w:val="24"/>
              </w:rPr>
              <w:br/>
            </w:r>
          </w:p>
        </w:tc>
        <w:tc>
          <w:tcPr>
            <w:tcW w:w="1115" w:type="dxa"/>
            <w:vAlign w:val="center"/>
          </w:tcPr>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 xml:space="preserve">Оценка </w:t>
            </w: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Style w:val="211pt"/>
                <w:rFonts w:eastAsia="Calibri"/>
                <w:sz w:val="24"/>
                <w:szCs w:val="24"/>
              </w:rPr>
              <w:t>/ОЦ/</w:t>
            </w:r>
            <w:r w:rsidRPr="00DE7607">
              <w:rPr>
                <w:rFonts w:ascii="Times New Roman" w:hAnsi="Times New Roman" w:cs="Times New Roman"/>
                <w:b/>
                <w:bCs/>
                <w:sz w:val="24"/>
                <w:szCs w:val="24"/>
              </w:rPr>
              <w:br/>
            </w:r>
          </w:p>
        </w:tc>
        <w:tc>
          <w:tcPr>
            <w:tcW w:w="1627" w:type="dxa"/>
            <w:vAlign w:val="center"/>
          </w:tcPr>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 xml:space="preserve">Комплексна оценка </w:t>
            </w: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Style w:val="211pt"/>
                <w:rFonts w:eastAsia="Calibri"/>
                <w:sz w:val="24"/>
                <w:szCs w:val="24"/>
              </w:rPr>
              <w:t>/КО/</w:t>
            </w:r>
            <w:r w:rsidRPr="00DE7607">
              <w:rPr>
                <w:rFonts w:ascii="Times New Roman" w:hAnsi="Times New Roman" w:cs="Times New Roman"/>
                <w:b/>
                <w:bCs/>
                <w:sz w:val="24"/>
                <w:szCs w:val="24"/>
              </w:rPr>
              <w:br/>
            </w:r>
          </w:p>
        </w:tc>
      </w:tr>
      <w:tr w:rsidR="00491C2D" w:rsidRPr="00DE7607" w:rsidTr="00641A2F">
        <w:trPr>
          <w:trHeight w:val="559"/>
        </w:trPr>
        <w:tc>
          <w:tcPr>
            <w:tcW w:w="4272" w:type="dxa"/>
            <w:tcBorders>
              <w:top w:val="single" w:sz="4" w:space="0" w:color="auto"/>
              <w:left w:val="single" w:sz="4" w:space="0" w:color="auto"/>
              <w:bottom w:val="single" w:sz="4" w:space="0" w:color="auto"/>
              <w:right w:val="single" w:sz="4" w:space="0" w:color="auto"/>
            </w:tcBorders>
            <w:vAlign w:val="center"/>
          </w:tcPr>
          <w:p w:rsidR="00491C2D" w:rsidRPr="00DE7607" w:rsidRDefault="00107223" w:rsidP="00641A2F">
            <w:pPr>
              <w:suppressAutoHyphens/>
              <w:spacing w:after="0" w:line="240" w:lineRule="auto"/>
              <w:ind w:right="70"/>
              <w:jc w:val="both"/>
              <w:rPr>
                <w:rFonts w:ascii="Times New Roman" w:hAnsi="Times New Roman" w:cs="Times New Roman"/>
                <w:b/>
                <w:sz w:val="24"/>
                <w:szCs w:val="24"/>
              </w:rPr>
            </w:pPr>
            <w:r w:rsidRPr="004657FC">
              <w:rPr>
                <w:rFonts w:ascii="Times New Roman" w:hAnsi="Times New Roman"/>
                <w:sz w:val="24"/>
                <w:szCs w:val="24"/>
              </w:rPr>
              <w:t>ДЗЗД „Русе Инженеринг - ЕВ“</w:t>
            </w:r>
          </w:p>
        </w:tc>
        <w:tc>
          <w:tcPr>
            <w:tcW w:w="1263" w:type="dxa"/>
            <w:tcBorders>
              <w:top w:val="single" w:sz="4" w:space="0" w:color="auto"/>
              <w:left w:val="single" w:sz="4" w:space="0" w:color="auto"/>
              <w:bottom w:val="single" w:sz="4" w:space="0" w:color="auto"/>
              <w:right w:val="single" w:sz="4" w:space="0" w:color="auto"/>
            </w:tcBorders>
          </w:tcPr>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Pr>
                <w:rFonts w:ascii="Times New Roman" w:hAnsi="Times New Roman" w:cs="Times New Roman"/>
                <w:b/>
                <w:bCs/>
                <w:sz w:val="24"/>
                <w:szCs w:val="24"/>
              </w:rPr>
              <w:t>60</w:t>
            </w:r>
          </w:p>
        </w:tc>
        <w:tc>
          <w:tcPr>
            <w:tcW w:w="1115" w:type="dxa"/>
            <w:tcBorders>
              <w:top w:val="single" w:sz="4" w:space="0" w:color="auto"/>
              <w:left w:val="single" w:sz="4" w:space="0" w:color="auto"/>
              <w:bottom w:val="single" w:sz="4" w:space="0" w:color="auto"/>
              <w:right w:val="single" w:sz="4" w:space="0" w:color="auto"/>
            </w:tcBorders>
          </w:tcPr>
          <w:p w:rsidR="00491C2D" w:rsidRPr="00DE7607" w:rsidRDefault="00491C2D" w:rsidP="00641A2F">
            <w:pPr>
              <w:spacing w:after="0" w:line="240" w:lineRule="auto"/>
              <w:ind w:right="70"/>
              <w:jc w:val="center"/>
              <w:rPr>
                <w:rFonts w:ascii="Times New Roman" w:hAnsi="Times New Roman" w:cs="Times New Roman"/>
                <w:sz w:val="24"/>
                <w:szCs w:val="24"/>
              </w:rPr>
            </w:pPr>
            <w:r w:rsidRPr="00DE7607">
              <w:rPr>
                <w:rFonts w:ascii="Times New Roman" w:hAnsi="Times New Roman" w:cs="Times New Roman"/>
                <w:b/>
                <w:bCs/>
                <w:sz w:val="24"/>
                <w:szCs w:val="24"/>
              </w:rPr>
              <w:t>5</w:t>
            </w:r>
          </w:p>
        </w:tc>
        <w:tc>
          <w:tcPr>
            <w:tcW w:w="1115" w:type="dxa"/>
            <w:tcBorders>
              <w:top w:val="single" w:sz="4" w:space="0" w:color="auto"/>
              <w:left w:val="single" w:sz="4" w:space="0" w:color="auto"/>
              <w:bottom w:val="single" w:sz="4" w:space="0" w:color="auto"/>
              <w:right w:val="single" w:sz="4" w:space="0" w:color="auto"/>
            </w:tcBorders>
          </w:tcPr>
          <w:p w:rsidR="00491C2D" w:rsidRPr="00CF0C72"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35</w:t>
            </w:r>
          </w:p>
        </w:tc>
        <w:tc>
          <w:tcPr>
            <w:tcW w:w="1627" w:type="dxa"/>
            <w:tcBorders>
              <w:top w:val="single" w:sz="4" w:space="0" w:color="auto"/>
              <w:left w:val="single" w:sz="4" w:space="0" w:color="auto"/>
              <w:bottom w:val="single" w:sz="4" w:space="0" w:color="auto"/>
              <w:right w:val="single" w:sz="4" w:space="0" w:color="auto"/>
            </w:tcBorders>
          </w:tcPr>
          <w:p w:rsidR="00491C2D" w:rsidRPr="00491C2D" w:rsidRDefault="00491C2D" w:rsidP="00641A2F">
            <w:pPr>
              <w:spacing w:after="0" w:line="240" w:lineRule="auto"/>
              <w:ind w:right="70"/>
              <w:jc w:val="center"/>
              <w:rPr>
                <w:rFonts w:ascii="Times New Roman" w:hAnsi="Times New Roman" w:cs="Times New Roman"/>
                <w:b/>
                <w:sz w:val="24"/>
                <w:szCs w:val="24"/>
              </w:rPr>
            </w:pPr>
            <w:r>
              <w:rPr>
                <w:rFonts w:ascii="Times New Roman" w:hAnsi="Times New Roman" w:cs="Times New Roman"/>
                <w:b/>
                <w:sz w:val="24"/>
                <w:szCs w:val="24"/>
              </w:rPr>
              <w:t>100</w:t>
            </w:r>
          </w:p>
        </w:tc>
      </w:tr>
    </w:tbl>
    <w:p w:rsidR="00491C2D" w:rsidRDefault="00491C2D" w:rsidP="00DE7607">
      <w:pPr>
        <w:spacing w:after="0" w:line="240" w:lineRule="auto"/>
        <w:ind w:right="70"/>
        <w:jc w:val="both"/>
        <w:rPr>
          <w:rFonts w:ascii="Times New Roman" w:hAnsi="Times New Roman" w:cs="Times New Roman"/>
          <w:sz w:val="24"/>
          <w:szCs w:val="24"/>
        </w:rPr>
      </w:pPr>
    </w:p>
    <w:p w:rsidR="00491C2D" w:rsidRDefault="00491C2D" w:rsidP="00491C2D">
      <w:pPr>
        <w:spacing w:after="0" w:line="240" w:lineRule="auto"/>
      </w:pPr>
      <w:r w:rsidRPr="3F49F571">
        <w:rPr>
          <w:rFonts w:ascii="Times New Roman" w:eastAsia="Times New Roman" w:hAnsi="Times New Roman"/>
          <w:sz w:val="24"/>
          <w:szCs w:val="24"/>
        </w:rPr>
        <w:t xml:space="preserve">По Обособена позиция № </w:t>
      </w:r>
      <w:r>
        <w:rPr>
          <w:rFonts w:ascii="Times New Roman" w:eastAsia="Times New Roman" w:hAnsi="Times New Roman"/>
          <w:sz w:val="24"/>
          <w:szCs w:val="24"/>
        </w:rPr>
        <w:t>6</w:t>
      </w:r>
      <w:r w:rsidRPr="3F49F571">
        <w:rPr>
          <w:rFonts w:ascii="Times New Roman" w:eastAsia="Times New Roman" w:hAnsi="Times New Roman"/>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1263"/>
        <w:gridCol w:w="1115"/>
        <w:gridCol w:w="1115"/>
        <w:gridCol w:w="1627"/>
      </w:tblGrid>
      <w:tr w:rsidR="00491C2D" w:rsidRPr="00DE7607" w:rsidTr="00641A2F">
        <w:trPr>
          <w:trHeight w:val="837"/>
        </w:trPr>
        <w:tc>
          <w:tcPr>
            <w:tcW w:w="4272" w:type="dxa"/>
            <w:vAlign w:val="center"/>
          </w:tcPr>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Участник</w:t>
            </w:r>
          </w:p>
        </w:tc>
        <w:tc>
          <w:tcPr>
            <w:tcW w:w="1263" w:type="dxa"/>
            <w:vAlign w:val="center"/>
          </w:tcPr>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 xml:space="preserve">Оценка </w:t>
            </w: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Style w:val="211pt"/>
                <w:rFonts w:eastAsia="Calibri"/>
                <w:sz w:val="24"/>
                <w:szCs w:val="24"/>
              </w:rPr>
              <w:t>/ОТ/</w:t>
            </w:r>
          </w:p>
        </w:tc>
        <w:tc>
          <w:tcPr>
            <w:tcW w:w="1115" w:type="dxa"/>
            <w:vAlign w:val="center"/>
          </w:tcPr>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 xml:space="preserve">Оценка </w:t>
            </w: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Style w:val="211pt"/>
                <w:rFonts w:eastAsia="Calibri"/>
                <w:sz w:val="24"/>
                <w:szCs w:val="24"/>
              </w:rPr>
              <w:t>/ОС/</w:t>
            </w:r>
            <w:r w:rsidRPr="00DE7607">
              <w:rPr>
                <w:rFonts w:ascii="Times New Roman" w:hAnsi="Times New Roman" w:cs="Times New Roman"/>
                <w:b/>
                <w:bCs/>
                <w:sz w:val="24"/>
                <w:szCs w:val="24"/>
              </w:rPr>
              <w:br/>
            </w:r>
          </w:p>
        </w:tc>
        <w:tc>
          <w:tcPr>
            <w:tcW w:w="1115" w:type="dxa"/>
            <w:vAlign w:val="center"/>
          </w:tcPr>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 xml:space="preserve">Оценка </w:t>
            </w: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Style w:val="211pt"/>
                <w:rFonts w:eastAsia="Calibri"/>
                <w:sz w:val="24"/>
                <w:szCs w:val="24"/>
              </w:rPr>
              <w:t>/ОЦ/</w:t>
            </w:r>
            <w:r w:rsidRPr="00DE7607">
              <w:rPr>
                <w:rFonts w:ascii="Times New Roman" w:hAnsi="Times New Roman" w:cs="Times New Roman"/>
                <w:b/>
                <w:bCs/>
                <w:sz w:val="24"/>
                <w:szCs w:val="24"/>
              </w:rPr>
              <w:br/>
            </w:r>
          </w:p>
        </w:tc>
        <w:tc>
          <w:tcPr>
            <w:tcW w:w="1627" w:type="dxa"/>
            <w:vAlign w:val="center"/>
          </w:tcPr>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 xml:space="preserve">Комплексна оценка </w:t>
            </w: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Style w:val="211pt"/>
                <w:rFonts w:eastAsia="Calibri"/>
                <w:sz w:val="24"/>
                <w:szCs w:val="24"/>
              </w:rPr>
              <w:t>/КО/</w:t>
            </w:r>
            <w:r w:rsidRPr="00DE7607">
              <w:rPr>
                <w:rFonts w:ascii="Times New Roman" w:hAnsi="Times New Roman" w:cs="Times New Roman"/>
                <w:b/>
                <w:bCs/>
                <w:sz w:val="24"/>
                <w:szCs w:val="24"/>
              </w:rPr>
              <w:br/>
            </w:r>
          </w:p>
        </w:tc>
      </w:tr>
      <w:tr w:rsidR="00491C2D" w:rsidRPr="00DE7607" w:rsidTr="00641A2F">
        <w:trPr>
          <w:trHeight w:val="559"/>
        </w:trPr>
        <w:tc>
          <w:tcPr>
            <w:tcW w:w="4272" w:type="dxa"/>
            <w:tcBorders>
              <w:top w:val="single" w:sz="4" w:space="0" w:color="auto"/>
              <w:left w:val="single" w:sz="4" w:space="0" w:color="auto"/>
              <w:bottom w:val="single" w:sz="4" w:space="0" w:color="auto"/>
              <w:right w:val="single" w:sz="4" w:space="0" w:color="auto"/>
            </w:tcBorders>
            <w:vAlign w:val="center"/>
          </w:tcPr>
          <w:p w:rsidR="00491C2D" w:rsidRPr="00DE7607" w:rsidRDefault="00107223" w:rsidP="00641A2F">
            <w:pPr>
              <w:suppressAutoHyphens/>
              <w:spacing w:after="0" w:line="240" w:lineRule="auto"/>
              <w:ind w:right="70"/>
              <w:jc w:val="both"/>
              <w:rPr>
                <w:rFonts w:ascii="Times New Roman" w:hAnsi="Times New Roman" w:cs="Times New Roman"/>
                <w:b/>
                <w:sz w:val="24"/>
                <w:szCs w:val="24"/>
              </w:rPr>
            </w:pPr>
            <w:r w:rsidRPr="004657FC">
              <w:rPr>
                <w:rFonts w:ascii="Times New Roman" w:hAnsi="Times New Roman"/>
                <w:bCs/>
                <w:sz w:val="24"/>
                <w:szCs w:val="24"/>
              </w:rPr>
              <w:t>„</w:t>
            </w:r>
            <w:proofErr w:type="spellStart"/>
            <w:r w:rsidRPr="004657FC">
              <w:rPr>
                <w:rFonts w:ascii="Times New Roman" w:hAnsi="Times New Roman"/>
                <w:bCs/>
                <w:sz w:val="24"/>
                <w:szCs w:val="24"/>
              </w:rPr>
              <w:t>Техно</w:t>
            </w:r>
            <w:proofErr w:type="spellEnd"/>
            <w:r w:rsidRPr="004657FC">
              <w:rPr>
                <w:rFonts w:ascii="Times New Roman" w:hAnsi="Times New Roman"/>
                <w:bCs/>
                <w:sz w:val="24"/>
                <w:szCs w:val="24"/>
              </w:rPr>
              <w:t xml:space="preserve"> Строй България“ ООД</w:t>
            </w:r>
          </w:p>
        </w:tc>
        <w:tc>
          <w:tcPr>
            <w:tcW w:w="1263" w:type="dxa"/>
            <w:tcBorders>
              <w:top w:val="single" w:sz="4" w:space="0" w:color="auto"/>
              <w:left w:val="single" w:sz="4" w:space="0" w:color="auto"/>
              <w:bottom w:val="single" w:sz="4" w:space="0" w:color="auto"/>
              <w:right w:val="single" w:sz="4" w:space="0" w:color="auto"/>
            </w:tcBorders>
          </w:tcPr>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Pr>
                <w:rFonts w:ascii="Times New Roman" w:hAnsi="Times New Roman" w:cs="Times New Roman"/>
                <w:b/>
                <w:bCs/>
                <w:sz w:val="24"/>
                <w:szCs w:val="24"/>
              </w:rPr>
              <w:t>60</w:t>
            </w:r>
          </w:p>
        </w:tc>
        <w:tc>
          <w:tcPr>
            <w:tcW w:w="1115" w:type="dxa"/>
            <w:tcBorders>
              <w:top w:val="single" w:sz="4" w:space="0" w:color="auto"/>
              <w:left w:val="single" w:sz="4" w:space="0" w:color="auto"/>
              <w:bottom w:val="single" w:sz="4" w:space="0" w:color="auto"/>
              <w:right w:val="single" w:sz="4" w:space="0" w:color="auto"/>
            </w:tcBorders>
          </w:tcPr>
          <w:p w:rsidR="00491C2D" w:rsidRPr="00DE7607" w:rsidRDefault="00491C2D" w:rsidP="00641A2F">
            <w:pPr>
              <w:spacing w:after="0" w:line="240" w:lineRule="auto"/>
              <w:ind w:right="70"/>
              <w:jc w:val="center"/>
              <w:rPr>
                <w:rFonts w:ascii="Times New Roman" w:hAnsi="Times New Roman" w:cs="Times New Roman"/>
                <w:sz w:val="24"/>
                <w:szCs w:val="24"/>
              </w:rPr>
            </w:pPr>
            <w:r w:rsidRPr="00DE7607">
              <w:rPr>
                <w:rFonts w:ascii="Times New Roman" w:hAnsi="Times New Roman" w:cs="Times New Roman"/>
                <w:b/>
                <w:bCs/>
                <w:sz w:val="24"/>
                <w:szCs w:val="24"/>
              </w:rPr>
              <w:t>5</w:t>
            </w:r>
          </w:p>
        </w:tc>
        <w:tc>
          <w:tcPr>
            <w:tcW w:w="1115" w:type="dxa"/>
            <w:tcBorders>
              <w:top w:val="single" w:sz="4" w:space="0" w:color="auto"/>
              <w:left w:val="single" w:sz="4" w:space="0" w:color="auto"/>
              <w:bottom w:val="single" w:sz="4" w:space="0" w:color="auto"/>
              <w:right w:val="single" w:sz="4" w:space="0" w:color="auto"/>
            </w:tcBorders>
          </w:tcPr>
          <w:p w:rsidR="00491C2D" w:rsidRPr="00CF0C72"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35</w:t>
            </w:r>
          </w:p>
        </w:tc>
        <w:tc>
          <w:tcPr>
            <w:tcW w:w="1627" w:type="dxa"/>
            <w:tcBorders>
              <w:top w:val="single" w:sz="4" w:space="0" w:color="auto"/>
              <w:left w:val="single" w:sz="4" w:space="0" w:color="auto"/>
              <w:bottom w:val="single" w:sz="4" w:space="0" w:color="auto"/>
              <w:right w:val="single" w:sz="4" w:space="0" w:color="auto"/>
            </w:tcBorders>
          </w:tcPr>
          <w:p w:rsidR="00491C2D" w:rsidRPr="00491C2D" w:rsidRDefault="00491C2D" w:rsidP="00641A2F">
            <w:pPr>
              <w:spacing w:after="0" w:line="240" w:lineRule="auto"/>
              <w:ind w:right="70"/>
              <w:jc w:val="center"/>
              <w:rPr>
                <w:rFonts w:ascii="Times New Roman" w:hAnsi="Times New Roman" w:cs="Times New Roman"/>
                <w:b/>
                <w:sz w:val="24"/>
                <w:szCs w:val="24"/>
              </w:rPr>
            </w:pPr>
            <w:r>
              <w:rPr>
                <w:rFonts w:ascii="Times New Roman" w:hAnsi="Times New Roman" w:cs="Times New Roman"/>
                <w:b/>
                <w:sz w:val="24"/>
                <w:szCs w:val="24"/>
              </w:rPr>
              <w:t>100</w:t>
            </w:r>
          </w:p>
        </w:tc>
      </w:tr>
    </w:tbl>
    <w:p w:rsidR="00491C2D" w:rsidRDefault="00491C2D" w:rsidP="00DE7607">
      <w:pPr>
        <w:spacing w:after="0" w:line="240" w:lineRule="auto"/>
        <w:ind w:right="70"/>
        <w:jc w:val="both"/>
        <w:rPr>
          <w:rFonts w:ascii="Times New Roman" w:hAnsi="Times New Roman" w:cs="Times New Roman"/>
          <w:sz w:val="24"/>
          <w:szCs w:val="24"/>
        </w:rPr>
      </w:pPr>
    </w:p>
    <w:p w:rsidR="00491C2D" w:rsidRDefault="00491C2D" w:rsidP="00491C2D">
      <w:pPr>
        <w:spacing w:after="0" w:line="240" w:lineRule="auto"/>
      </w:pPr>
      <w:r w:rsidRPr="3F49F571">
        <w:rPr>
          <w:rFonts w:ascii="Times New Roman" w:eastAsia="Times New Roman" w:hAnsi="Times New Roman"/>
          <w:sz w:val="24"/>
          <w:szCs w:val="24"/>
        </w:rPr>
        <w:t xml:space="preserve">По Обособена позиция № </w:t>
      </w:r>
      <w:r>
        <w:rPr>
          <w:rFonts w:ascii="Times New Roman" w:eastAsia="Times New Roman" w:hAnsi="Times New Roman"/>
          <w:sz w:val="24"/>
          <w:szCs w:val="24"/>
        </w:rPr>
        <w:t>7</w:t>
      </w:r>
      <w:r w:rsidRPr="3F49F571">
        <w:rPr>
          <w:rFonts w:ascii="Times New Roman" w:eastAsia="Times New Roman" w:hAnsi="Times New Roman"/>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1263"/>
        <w:gridCol w:w="1115"/>
        <w:gridCol w:w="1115"/>
        <w:gridCol w:w="1627"/>
      </w:tblGrid>
      <w:tr w:rsidR="00491C2D" w:rsidRPr="00DE7607" w:rsidTr="00641A2F">
        <w:trPr>
          <w:trHeight w:val="837"/>
        </w:trPr>
        <w:tc>
          <w:tcPr>
            <w:tcW w:w="4272" w:type="dxa"/>
            <w:vAlign w:val="center"/>
          </w:tcPr>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Участник</w:t>
            </w:r>
          </w:p>
        </w:tc>
        <w:tc>
          <w:tcPr>
            <w:tcW w:w="1263" w:type="dxa"/>
            <w:vAlign w:val="center"/>
          </w:tcPr>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 xml:space="preserve">Оценка </w:t>
            </w: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Style w:val="211pt"/>
                <w:rFonts w:eastAsia="Calibri"/>
                <w:sz w:val="24"/>
                <w:szCs w:val="24"/>
              </w:rPr>
              <w:t>/ОТ/</w:t>
            </w:r>
          </w:p>
        </w:tc>
        <w:tc>
          <w:tcPr>
            <w:tcW w:w="1115" w:type="dxa"/>
            <w:vAlign w:val="center"/>
          </w:tcPr>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 xml:space="preserve">Оценка </w:t>
            </w: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Style w:val="211pt"/>
                <w:rFonts w:eastAsia="Calibri"/>
                <w:sz w:val="24"/>
                <w:szCs w:val="24"/>
              </w:rPr>
              <w:t>/ОС/</w:t>
            </w:r>
            <w:r w:rsidRPr="00DE7607">
              <w:rPr>
                <w:rFonts w:ascii="Times New Roman" w:hAnsi="Times New Roman" w:cs="Times New Roman"/>
                <w:b/>
                <w:bCs/>
                <w:sz w:val="24"/>
                <w:szCs w:val="24"/>
              </w:rPr>
              <w:br/>
            </w:r>
          </w:p>
        </w:tc>
        <w:tc>
          <w:tcPr>
            <w:tcW w:w="1115" w:type="dxa"/>
            <w:vAlign w:val="center"/>
          </w:tcPr>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 xml:space="preserve">Оценка </w:t>
            </w: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Style w:val="211pt"/>
                <w:rFonts w:eastAsia="Calibri"/>
                <w:sz w:val="24"/>
                <w:szCs w:val="24"/>
              </w:rPr>
              <w:t>/ОЦ/</w:t>
            </w:r>
            <w:r w:rsidRPr="00DE7607">
              <w:rPr>
                <w:rFonts w:ascii="Times New Roman" w:hAnsi="Times New Roman" w:cs="Times New Roman"/>
                <w:b/>
                <w:bCs/>
                <w:sz w:val="24"/>
                <w:szCs w:val="24"/>
              </w:rPr>
              <w:br/>
            </w:r>
          </w:p>
        </w:tc>
        <w:tc>
          <w:tcPr>
            <w:tcW w:w="1627" w:type="dxa"/>
            <w:vAlign w:val="center"/>
          </w:tcPr>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 xml:space="preserve">Комплексна оценка </w:t>
            </w:r>
          </w:p>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Style w:val="211pt"/>
                <w:rFonts w:eastAsia="Calibri"/>
                <w:sz w:val="24"/>
                <w:szCs w:val="24"/>
              </w:rPr>
              <w:lastRenderedPageBreak/>
              <w:t>/КО/</w:t>
            </w:r>
            <w:r w:rsidRPr="00DE7607">
              <w:rPr>
                <w:rFonts w:ascii="Times New Roman" w:hAnsi="Times New Roman" w:cs="Times New Roman"/>
                <w:b/>
                <w:bCs/>
                <w:sz w:val="24"/>
                <w:szCs w:val="24"/>
              </w:rPr>
              <w:br/>
            </w:r>
          </w:p>
        </w:tc>
      </w:tr>
      <w:tr w:rsidR="00491C2D" w:rsidRPr="00DE7607" w:rsidTr="00641A2F">
        <w:trPr>
          <w:trHeight w:val="559"/>
        </w:trPr>
        <w:tc>
          <w:tcPr>
            <w:tcW w:w="4272" w:type="dxa"/>
            <w:tcBorders>
              <w:top w:val="single" w:sz="4" w:space="0" w:color="auto"/>
              <w:left w:val="single" w:sz="4" w:space="0" w:color="auto"/>
              <w:bottom w:val="single" w:sz="4" w:space="0" w:color="auto"/>
              <w:right w:val="single" w:sz="4" w:space="0" w:color="auto"/>
            </w:tcBorders>
            <w:vAlign w:val="center"/>
          </w:tcPr>
          <w:p w:rsidR="00491C2D" w:rsidRPr="00DE7607" w:rsidRDefault="00107223" w:rsidP="00641A2F">
            <w:pPr>
              <w:suppressAutoHyphens/>
              <w:spacing w:after="0" w:line="240" w:lineRule="auto"/>
              <w:ind w:right="70"/>
              <w:jc w:val="both"/>
              <w:rPr>
                <w:rFonts w:ascii="Times New Roman" w:hAnsi="Times New Roman" w:cs="Times New Roman"/>
                <w:b/>
                <w:sz w:val="24"/>
                <w:szCs w:val="24"/>
              </w:rPr>
            </w:pPr>
            <w:r w:rsidRPr="004657FC">
              <w:rPr>
                <w:rFonts w:ascii="Times New Roman" w:hAnsi="Times New Roman"/>
                <w:bCs/>
                <w:sz w:val="24"/>
                <w:szCs w:val="24"/>
              </w:rPr>
              <w:lastRenderedPageBreak/>
              <w:t xml:space="preserve">Консорциум „Русе </w:t>
            </w:r>
            <w:proofErr w:type="spellStart"/>
            <w:r w:rsidRPr="004657FC">
              <w:rPr>
                <w:rFonts w:ascii="Times New Roman" w:hAnsi="Times New Roman"/>
                <w:bCs/>
                <w:sz w:val="24"/>
                <w:szCs w:val="24"/>
              </w:rPr>
              <w:t>Енерджи</w:t>
            </w:r>
            <w:proofErr w:type="spellEnd"/>
            <w:r w:rsidRPr="004657FC">
              <w:rPr>
                <w:rFonts w:ascii="Times New Roman" w:hAnsi="Times New Roman"/>
                <w:bCs/>
                <w:sz w:val="24"/>
                <w:szCs w:val="24"/>
              </w:rPr>
              <w:t>“</w:t>
            </w:r>
          </w:p>
        </w:tc>
        <w:tc>
          <w:tcPr>
            <w:tcW w:w="1263" w:type="dxa"/>
            <w:tcBorders>
              <w:top w:val="single" w:sz="4" w:space="0" w:color="auto"/>
              <w:left w:val="single" w:sz="4" w:space="0" w:color="auto"/>
              <w:bottom w:val="single" w:sz="4" w:space="0" w:color="auto"/>
              <w:right w:val="single" w:sz="4" w:space="0" w:color="auto"/>
            </w:tcBorders>
          </w:tcPr>
          <w:p w:rsidR="00491C2D" w:rsidRPr="00DE7607"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rPr>
            </w:pPr>
            <w:r>
              <w:rPr>
                <w:rFonts w:ascii="Times New Roman" w:hAnsi="Times New Roman" w:cs="Times New Roman"/>
                <w:b/>
                <w:bCs/>
                <w:sz w:val="24"/>
                <w:szCs w:val="24"/>
              </w:rPr>
              <w:t>60</w:t>
            </w:r>
          </w:p>
        </w:tc>
        <w:tc>
          <w:tcPr>
            <w:tcW w:w="1115" w:type="dxa"/>
            <w:tcBorders>
              <w:top w:val="single" w:sz="4" w:space="0" w:color="auto"/>
              <w:left w:val="single" w:sz="4" w:space="0" w:color="auto"/>
              <w:bottom w:val="single" w:sz="4" w:space="0" w:color="auto"/>
              <w:right w:val="single" w:sz="4" w:space="0" w:color="auto"/>
            </w:tcBorders>
          </w:tcPr>
          <w:p w:rsidR="00491C2D" w:rsidRPr="00DE7607" w:rsidRDefault="00491C2D" w:rsidP="00641A2F">
            <w:pPr>
              <w:spacing w:after="0" w:line="240" w:lineRule="auto"/>
              <w:ind w:right="70"/>
              <w:jc w:val="center"/>
              <w:rPr>
                <w:rFonts w:ascii="Times New Roman" w:hAnsi="Times New Roman" w:cs="Times New Roman"/>
                <w:sz w:val="24"/>
                <w:szCs w:val="24"/>
              </w:rPr>
            </w:pPr>
            <w:r w:rsidRPr="00DE7607">
              <w:rPr>
                <w:rFonts w:ascii="Times New Roman" w:hAnsi="Times New Roman" w:cs="Times New Roman"/>
                <w:b/>
                <w:bCs/>
                <w:sz w:val="24"/>
                <w:szCs w:val="24"/>
              </w:rPr>
              <w:t>5</w:t>
            </w:r>
          </w:p>
        </w:tc>
        <w:tc>
          <w:tcPr>
            <w:tcW w:w="1115" w:type="dxa"/>
            <w:tcBorders>
              <w:top w:val="single" w:sz="4" w:space="0" w:color="auto"/>
              <w:left w:val="single" w:sz="4" w:space="0" w:color="auto"/>
              <w:bottom w:val="single" w:sz="4" w:space="0" w:color="auto"/>
              <w:right w:val="single" w:sz="4" w:space="0" w:color="auto"/>
            </w:tcBorders>
          </w:tcPr>
          <w:p w:rsidR="00491C2D" w:rsidRPr="00CF0C72" w:rsidRDefault="00491C2D" w:rsidP="00641A2F">
            <w:pPr>
              <w:autoSpaceDE w:val="0"/>
              <w:autoSpaceDN w:val="0"/>
              <w:adjustRightInd w:val="0"/>
              <w:spacing w:after="0" w:line="240" w:lineRule="auto"/>
              <w:ind w:right="7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35</w:t>
            </w:r>
          </w:p>
        </w:tc>
        <w:tc>
          <w:tcPr>
            <w:tcW w:w="1627" w:type="dxa"/>
            <w:tcBorders>
              <w:top w:val="single" w:sz="4" w:space="0" w:color="auto"/>
              <w:left w:val="single" w:sz="4" w:space="0" w:color="auto"/>
              <w:bottom w:val="single" w:sz="4" w:space="0" w:color="auto"/>
              <w:right w:val="single" w:sz="4" w:space="0" w:color="auto"/>
            </w:tcBorders>
          </w:tcPr>
          <w:p w:rsidR="00491C2D" w:rsidRPr="00491C2D" w:rsidRDefault="00491C2D" w:rsidP="00641A2F">
            <w:pPr>
              <w:spacing w:after="0" w:line="240" w:lineRule="auto"/>
              <w:ind w:right="70"/>
              <w:jc w:val="center"/>
              <w:rPr>
                <w:rFonts w:ascii="Times New Roman" w:hAnsi="Times New Roman" w:cs="Times New Roman"/>
                <w:b/>
                <w:sz w:val="24"/>
                <w:szCs w:val="24"/>
              </w:rPr>
            </w:pPr>
            <w:r>
              <w:rPr>
                <w:rFonts w:ascii="Times New Roman" w:hAnsi="Times New Roman" w:cs="Times New Roman"/>
                <w:b/>
                <w:sz w:val="24"/>
                <w:szCs w:val="24"/>
              </w:rPr>
              <w:t>100</w:t>
            </w:r>
          </w:p>
        </w:tc>
      </w:tr>
    </w:tbl>
    <w:p w:rsidR="00491C2D" w:rsidRDefault="00491C2D" w:rsidP="00DE7607">
      <w:pPr>
        <w:spacing w:after="0" w:line="240" w:lineRule="auto"/>
        <w:ind w:right="70"/>
        <w:jc w:val="both"/>
        <w:rPr>
          <w:rFonts w:ascii="Times New Roman" w:hAnsi="Times New Roman" w:cs="Times New Roman"/>
          <w:sz w:val="24"/>
          <w:szCs w:val="24"/>
        </w:rPr>
      </w:pPr>
    </w:p>
    <w:p w:rsidR="00107223" w:rsidRDefault="00107223" w:rsidP="00107223">
      <w:pPr>
        <w:spacing w:after="0" w:line="240" w:lineRule="auto"/>
      </w:pPr>
      <w:r w:rsidRPr="3F49F571">
        <w:rPr>
          <w:rFonts w:ascii="Times New Roman" w:eastAsia="Times New Roman" w:hAnsi="Times New Roman"/>
          <w:sz w:val="24"/>
          <w:szCs w:val="24"/>
        </w:rPr>
        <w:t xml:space="preserve">По Обособена позиция № </w:t>
      </w:r>
      <w:r>
        <w:rPr>
          <w:rFonts w:ascii="Times New Roman" w:eastAsia="Times New Roman" w:hAnsi="Times New Roman"/>
          <w:sz w:val="24"/>
          <w:szCs w:val="24"/>
        </w:rPr>
        <w:t>8</w:t>
      </w:r>
      <w:r w:rsidRPr="3F49F571">
        <w:rPr>
          <w:rFonts w:ascii="Times New Roman" w:eastAsia="Times New Roman" w:hAnsi="Times New Roman"/>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1263"/>
        <w:gridCol w:w="1115"/>
        <w:gridCol w:w="1115"/>
        <w:gridCol w:w="1627"/>
      </w:tblGrid>
      <w:tr w:rsidR="00107223" w:rsidRPr="00DE7607" w:rsidTr="001E68B5">
        <w:trPr>
          <w:trHeight w:val="837"/>
        </w:trPr>
        <w:tc>
          <w:tcPr>
            <w:tcW w:w="4272" w:type="dxa"/>
            <w:vAlign w:val="center"/>
          </w:tcPr>
          <w:p w:rsidR="00107223" w:rsidRPr="00DE7607"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Участник</w:t>
            </w:r>
          </w:p>
        </w:tc>
        <w:tc>
          <w:tcPr>
            <w:tcW w:w="1263" w:type="dxa"/>
            <w:vAlign w:val="center"/>
          </w:tcPr>
          <w:p w:rsidR="00107223" w:rsidRPr="00DE7607"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 xml:space="preserve">Оценка </w:t>
            </w:r>
          </w:p>
          <w:p w:rsidR="00107223" w:rsidRPr="00DE7607"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Style w:val="211pt"/>
                <w:rFonts w:eastAsia="Calibri"/>
                <w:sz w:val="24"/>
                <w:szCs w:val="24"/>
              </w:rPr>
              <w:t>/ОТ/</w:t>
            </w:r>
          </w:p>
        </w:tc>
        <w:tc>
          <w:tcPr>
            <w:tcW w:w="1115" w:type="dxa"/>
            <w:vAlign w:val="center"/>
          </w:tcPr>
          <w:p w:rsidR="00107223" w:rsidRPr="00DE7607"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rPr>
            </w:pPr>
          </w:p>
          <w:p w:rsidR="00107223" w:rsidRPr="00DE7607"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 xml:space="preserve">Оценка </w:t>
            </w:r>
          </w:p>
          <w:p w:rsidR="00107223" w:rsidRPr="00DE7607"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Style w:val="211pt"/>
                <w:rFonts w:eastAsia="Calibri"/>
                <w:sz w:val="24"/>
                <w:szCs w:val="24"/>
              </w:rPr>
              <w:t>/ОС/</w:t>
            </w:r>
            <w:r w:rsidRPr="00DE7607">
              <w:rPr>
                <w:rFonts w:ascii="Times New Roman" w:hAnsi="Times New Roman" w:cs="Times New Roman"/>
                <w:b/>
                <w:bCs/>
                <w:sz w:val="24"/>
                <w:szCs w:val="24"/>
              </w:rPr>
              <w:br/>
            </w:r>
          </w:p>
        </w:tc>
        <w:tc>
          <w:tcPr>
            <w:tcW w:w="1115" w:type="dxa"/>
            <w:vAlign w:val="center"/>
          </w:tcPr>
          <w:p w:rsidR="00107223" w:rsidRPr="00DE7607"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rPr>
            </w:pPr>
          </w:p>
          <w:p w:rsidR="00107223" w:rsidRPr="00DE7607"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 xml:space="preserve">Оценка </w:t>
            </w:r>
          </w:p>
          <w:p w:rsidR="00107223" w:rsidRPr="00DE7607"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Style w:val="211pt"/>
                <w:rFonts w:eastAsia="Calibri"/>
                <w:sz w:val="24"/>
                <w:szCs w:val="24"/>
              </w:rPr>
              <w:t>/ОЦ/</w:t>
            </w:r>
            <w:r w:rsidRPr="00DE7607">
              <w:rPr>
                <w:rFonts w:ascii="Times New Roman" w:hAnsi="Times New Roman" w:cs="Times New Roman"/>
                <w:b/>
                <w:bCs/>
                <w:sz w:val="24"/>
                <w:szCs w:val="24"/>
              </w:rPr>
              <w:br/>
            </w:r>
          </w:p>
        </w:tc>
        <w:tc>
          <w:tcPr>
            <w:tcW w:w="1627" w:type="dxa"/>
            <w:vAlign w:val="center"/>
          </w:tcPr>
          <w:p w:rsidR="00107223" w:rsidRPr="00DE7607"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rPr>
            </w:pPr>
          </w:p>
          <w:p w:rsidR="00107223" w:rsidRPr="00DE7607"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rPr>
            </w:pPr>
          </w:p>
          <w:p w:rsidR="00107223" w:rsidRPr="00DE7607"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 xml:space="preserve">Комплексна оценка </w:t>
            </w:r>
          </w:p>
          <w:p w:rsidR="00107223" w:rsidRPr="00DE7607"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Style w:val="211pt"/>
                <w:rFonts w:eastAsia="Calibri"/>
                <w:sz w:val="24"/>
                <w:szCs w:val="24"/>
              </w:rPr>
              <w:t>/КО/</w:t>
            </w:r>
            <w:r w:rsidRPr="00DE7607">
              <w:rPr>
                <w:rFonts w:ascii="Times New Roman" w:hAnsi="Times New Roman" w:cs="Times New Roman"/>
                <w:b/>
                <w:bCs/>
                <w:sz w:val="24"/>
                <w:szCs w:val="24"/>
              </w:rPr>
              <w:br/>
            </w:r>
          </w:p>
        </w:tc>
      </w:tr>
      <w:tr w:rsidR="00107223" w:rsidRPr="00DE7607" w:rsidTr="001E68B5">
        <w:trPr>
          <w:trHeight w:val="559"/>
        </w:trPr>
        <w:tc>
          <w:tcPr>
            <w:tcW w:w="4272" w:type="dxa"/>
            <w:tcBorders>
              <w:top w:val="single" w:sz="4" w:space="0" w:color="auto"/>
              <w:left w:val="single" w:sz="4" w:space="0" w:color="auto"/>
              <w:bottom w:val="single" w:sz="4" w:space="0" w:color="auto"/>
              <w:right w:val="single" w:sz="4" w:space="0" w:color="auto"/>
            </w:tcBorders>
            <w:vAlign w:val="center"/>
          </w:tcPr>
          <w:p w:rsidR="00107223" w:rsidRPr="00DE7607" w:rsidRDefault="00107223" w:rsidP="001E68B5">
            <w:pPr>
              <w:suppressAutoHyphens/>
              <w:spacing w:after="0" w:line="240" w:lineRule="auto"/>
              <w:ind w:right="70"/>
              <w:jc w:val="both"/>
              <w:rPr>
                <w:rFonts w:ascii="Times New Roman" w:hAnsi="Times New Roman" w:cs="Times New Roman"/>
                <w:b/>
                <w:sz w:val="24"/>
                <w:szCs w:val="24"/>
              </w:rPr>
            </w:pPr>
            <w:r w:rsidRPr="004657FC">
              <w:rPr>
                <w:rFonts w:ascii="Times New Roman" w:hAnsi="Times New Roman"/>
                <w:bCs/>
                <w:sz w:val="24"/>
                <w:szCs w:val="24"/>
              </w:rPr>
              <w:t>„</w:t>
            </w:r>
            <w:proofErr w:type="spellStart"/>
            <w:r w:rsidRPr="004657FC">
              <w:rPr>
                <w:rFonts w:ascii="Times New Roman" w:hAnsi="Times New Roman"/>
                <w:bCs/>
                <w:sz w:val="24"/>
                <w:szCs w:val="24"/>
              </w:rPr>
              <w:t>Тобо</w:t>
            </w:r>
            <w:proofErr w:type="spellEnd"/>
            <w:r w:rsidRPr="004657FC">
              <w:rPr>
                <w:rFonts w:ascii="Times New Roman" w:hAnsi="Times New Roman"/>
                <w:bCs/>
                <w:sz w:val="24"/>
                <w:szCs w:val="24"/>
              </w:rPr>
              <w:t>“ ООД</w:t>
            </w:r>
          </w:p>
        </w:tc>
        <w:tc>
          <w:tcPr>
            <w:tcW w:w="1263" w:type="dxa"/>
            <w:tcBorders>
              <w:top w:val="single" w:sz="4" w:space="0" w:color="auto"/>
              <w:left w:val="single" w:sz="4" w:space="0" w:color="auto"/>
              <w:bottom w:val="single" w:sz="4" w:space="0" w:color="auto"/>
              <w:right w:val="single" w:sz="4" w:space="0" w:color="auto"/>
            </w:tcBorders>
          </w:tcPr>
          <w:p w:rsidR="00107223" w:rsidRPr="00DE7607"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rPr>
            </w:pPr>
            <w:r>
              <w:rPr>
                <w:rFonts w:ascii="Times New Roman" w:hAnsi="Times New Roman" w:cs="Times New Roman"/>
                <w:b/>
                <w:bCs/>
                <w:sz w:val="24"/>
                <w:szCs w:val="24"/>
              </w:rPr>
              <w:t>60</w:t>
            </w:r>
          </w:p>
        </w:tc>
        <w:tc>
          <w:tcPr>
            <w:tcW w:w="1115" w:type="dxa"/>
            <w:tcBorders>
              <w:top w:val="single" w:sz="4" w:space="0" w:color="auto"/>
              <w:left w:val="single" w:sz="4" w:space="0" w:color="auto"/>
              <w:bottom w:val="single" w:sz="4" w:space="0" w:color="auto"/>
              <w:right w:val="single" w:sz="4" w:space="0" w:color="auto"/>
            </w:tcBorders>
          </w:tcPr>
          <w:p w:rsidR="00107223" w:rsidRPr="00DE7607" w:rsidRDefault="00107223" w:rsidP="001E68B5">
            <w:pPr>
              <w:spacing w:after="0" w:line="240" w:lineRule="auto"/>
              <w:ind w:right="70"/>
              <w:jc w:val="center"/>
              <w:rPr>
                <w:rFonts w:ascii="Times New Roman" w:hAnsi="Times New Roman" w:cs="Times New Roman"/>
                <w:sz w:val="24"/>
                <w:szCs w:val="24"/>
              </w:rPr>
            </w:pPr>
            <w:r w:rsidRPr="00DE7607">
              <w:rPr>
                <w:rFonts w:ascii="Times New Roman" w:hAnsi="Times New Roman" w:cs="Times New Roman"/>
                <w:b/>
                <w:bCs/>
                <w:sz w:val="24"/>
                <w:szCs w:val="24"/>
              </w:rPr>
              <w:t>5</w:t>
            </w:r>
          </w:p>
        </w:tc>
        <w:tc>
          <w:tcPr>
            <w:tcW w:w="1115" w:type="dxa"/>
            <w:tcBorders>
              <w:top w:val="single" w:sz="4" w:space="0" w:color="auto"/>
              <w:left w:val="single" w:sz="4" w:space="0" w:color="auto"/>
              <w:bottom w:val="single" w:sz="4" w:space="0" w:color="auto"/>
              <w:right w:val="single" w:sz="4" w:space="0" w:color="auto"/>
            </w:tcBorders>
          </w:tcPr>
          <w:p w:rsidR="00107223" w:rsidRPr="00CF0C72"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35</w:t>
            </w:r>
          </w:p>
        </w:tc>
        <w:tc>
          <w:tcPr>
            <w:tcW w:w="1627" w:type="dxa"/>
            <w:tcBorders>
              <w:top w:val="single" w:sz="4" w:space="0" w:color="auto"/>
              <w:left w:val="single" w:sz="4" w:space="0" w:color="auto"/>
              <w:bottom w:val="single" w:sz="4" w:space="0" w:color="auto"/>
              <w:right w:val="single" w:sz="4" w:space="0" w:color="auto"/>
            </w:tcBorders>
          </w:tcPr>
          <w:p w:rsidR="00107223" w:rsidRPr="00491C2D" w:rsidRDefault="00107223" w:rsidP="001E68B5">
            <w:pPr>
              <w:spacing w:after="0" w:line="240" w:lineRule="auto"/>
              <w:ind w:right="70"/>
              <w:jc w:val="center"/>
              <w:rPr>
                <w:rFonts w:ascii="Times New Roman" w:hAnsi="Times New Roman" w:cs="Times New Roman"/>
                <w:b/>
                <w:sz w:val="24"/>
                <w:szCs w:val="24"/>
              </w:rPr>
            </w:pPr>
            <w:r>
              <w:rPr>
                <w:rFonts w:ascii="Times New Roman" w:hAnsi="Times New Roman" w:cs="Times New Roman"/>
                <w:b/>
                <w:sz w:val="24"/>
                <w:szCs w:val="24"/>
              </w:rPr>
              <w:t>100</w:t>
            </w:r>
          </w:p>
        </w:tc>
      </w:tr>
    </w:tbl>
    <w:p w:rsidR="00107223" w:rsidRPr="00DE7607" w:rsidRDefault="00107223" w:rsidP="00107223">
      <w:pPr>
        <w:spacing w:after="0" w:line="240" w:lineRule="auto"/>
        <w:ind w:right="70"/>
        <w:jc w:val="both"/>
        <w:rPr>
          <w:rFonts w:ascii="Times New Roman" w:hAnsi="Times New Roman" w:cs="Times New Roman"/>
          <w:sz w:val="24"/>
          <w:szCs w:val="24"/>
        </w:rPr>
      </w:pPr>
    </w:p>
    <w:p w:rsidR="00107223" w:rsidRDefault="00107223" w:rsidP="00107223">
      <w:pPr>
        <w:spacing w:after="0" w:line="240" w:lineRule="auto"/>
      </w:pPr>
      <w:r w:rsidRPr="3F49F571">
        <w:rPr>
          <w:rFonts w:ascii="Times New Roman" w:eastAsia="Times New Roman" w:hAnsi="Times New Roman"/>
          <w:sz w:val="24"/>
          <w:szCs w:val="24"/>
        </w:rPr>
        <w:t xml:space="preserve">По Обособена позиция № </w:t>
      </w:r>
      <w:r>
        <w:rPr>
          <w:rFonts w:ascii="Times New Roman" w:eastAsia="Times New Roman" w:hAnsi="Times New Roman"/>
          <w:sz w:val="24"/>
          <w:szCs w:val="24"/>
        </w:rPr>
        <w:t>9</w:t>
      </w:r>
      <w:r w:rsidRPr="3F49F571">
        <w:rPr>
          <w:rFonts w:ascii="Times New Roman" w:eastAsia="Times New Roman" w:hAnsi="Times New Roman"/>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1263"/>
        <w:gridCol w:w="1115"/>
        <w:gridCol w:w="1115"/>
        <w:gridCol w:w="1627"/>
      </w:tblGrid>
      <w:tr w:rsidR="00107223" w:rsidRPr="00DE7607" w:rsidTr="001E68B5">
        <w:trPr>
          <w:trHeight w:val="837"/>
        </w:trPr>
        <w:tc>
          <w:tcPr>
            <w:tcW w:w="4272" w:type="dxa"/>
            <w:vAlign w:val="center"/>
          </w:tcPr>
          <w:p w:rsidR="00107223" w:rsidRPr="00DE7607"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Участник</w:t>
            </w:r>
          </w:p>
        </w:tc>
        <w:tc>
          <w:tcPr>
            <w:tcW w:w="1263" w:type="dxa"/>
            <w:vAlign w:val="center"/>
          </w:tcPr>
          <w:p w:rsidR="00107223" w:rsidRPr="00DE7607"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 xml:space="preserve">Оценка </w:t>
            </w:r>
          </w:p>
          <w:p w:rsidR="00107223" w:rsidRPr="00DE7607"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Style w:val="211pt"/>
                <w:rFonts w:eastAsia="Calibri"/>
                <w:sz w:val="24"/>
                <w:szCs w:val="24"/>
              </w:rPr>
              <w:t>/ОТ/</w:t>
            </w:r>
          </w:p>
        </w:tc>
        <w:tc>
          <w:tcPr>
            <w:tcW w:w="1115" w:type="dxa"/>
            <w:vAlign w:val="center"/>
          </w:tcPr>
          <w:p w:rsidR="00107223" w:rsidRPr="00DE7607"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rPr>
            </w:pPr>
          </w:p>
          <w:p w:rsidR="00107223" w:rsidRPr="00DE7607"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 xml:space="preserve">Оценка </w:t>
            </w:r>
          </w:p>
          <w:p w:rsidR="00107223" w:rsidRPr="00DE7607"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Style w:val="211pt"/>
                <w:rFonts w:eastAsia="Calibri"/>
                <w:sz w:val="24"/>
                <w:szCs w:val="24"/>
              </w:rPr>
              <w:t>/ОС/</w:t>
            </w:r>
            <w:r w:rsidRPr="00DE7607">
              <w:rPr>
                <w:rFonts w:ascii="Times New Roman" w:hAnsi="Times New Roman" w:cs="Times New Roman"/>
                <w:b/>
                <w:bCs/>
                <w:sz w:val="24"/>
                <w:szCs w:val="24"/>
              </w:rPr>
              <w:br/>
            </w:r>
          </w:p>
        </w:tc>
        <w:tc>
          <w:tcPr>
            <w:tcW w:w="1115" w:type="dxa"/>
            <w:vAlign w:val="center"/>
          </w:tcPr>
          <w:p w:rsidR="00107223" w:rsidRPr="00DE7607"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rPr>
            </w:pPr>
          </w:p>
          <w:p w:rsidR="00107223" w:rsidRPr="00DE7607"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 xml:space="preserve">Оценка </w:t>
            </w:r>
          </w:p>
          <w:p w:rsidR="00107223" w:rsidRPr="00DE7607"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Style w:val="211pt"/>
                <w:rFonts w:eastAsia="Calibri"/>
                <w:sz w:val="24"/>
                <w:szCs w:val="24"/>
              </w:rPr>
              <w:t>/ОЦ/</w:t>
            </w:r>
            <w:r w:rsidRPr="00DE7607">
              <w:rPr>
                <w:rFonts w:ascii="Times New Roman" w:hAnsi="Times New Roman" w:cs="Times New Roman"/>
                <w:b/>
                <w:bCs/>
                <w:sz w:val="24"/>
                <w:szCs w:val="24"/>
              </w:rPr>
              <w:br/>
            </w:r>
          </w:p>
        </w:tc>
        <w:tc>
          <w:tcPr>
            <w:tcW w:w="1627" w:type="dxa"/>
            <w:vAlign w:val="center"/>
          </w:tcPr>
          <w:p w:rsidR="00107223" w:rsidRPr="00DE7607"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rPr>
            </w:pPr>
          </w:p>
          <w:p w:rsidR="00107223" w:rsidRPr="00DE7607"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rPr>
            </w:pPr>
          </w:p>
          <w:p w:rsidR="00107223" w:rsidRPr="00DE7607"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 xml:space="preserve">Комплексна оценка </w:t>
            </w:r>
          </w:p>
          <w:p w:rsidR="00107223" w:rsidRPr="00DE7607"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Style w:val="211pt"/>
                <w:rFonts w:eastAsia="Calibri"/>
                <w:sz w:val="24"/>
                <w:szCs w:val="24"/>
              </w:rPr>
              <w:t>/КО/</w:t>
            </w:r>
            <w:r w:rsidRPr="00DE7607">
              <w:rPr>
                <w:rFonts w:ascii="Times New Roman" w:hAnsi="Times New Roman" w:cs="Times New Roman"/>
                <w:b/>
                <w:bCs/>
                <w:sz w:val="24"/>
                <w:szCs w:val="24"/>
              </w:rPr>
              <w:br/>
            </w:r>
          </w:p>
        </w:tc>
      </w:tr>
      <w:tr w:rsidR="00107223" w:rsidRPr="00DE7607" w:rsidTr="001E68B5">
        <w:trPr>
          <w:trHeight w:val="559"/>
        </w:trPr>
        <w:tc>
          <w:tcPr>
            <w:tcW w:w="4272" w:type="dxa"/>
            <w:tcBorders>
              <w:top w:val="single" w:sz="4" w:space="0" w:color="auto"/>
              <w:left w:val="single" w:sz="4" w:space="0" w:color="auto"/>
              <w:bottom w:val="single" w:sz="4" w:space="0" w:color="auto"/>
              <w:right w:val="single" w:sz="4" w:space="0" w:color="auto"/>
            </w:tcBorders>
            <w:vAlign w:val="center"/>
          </w:tcPr>
          <w:p w:rsidR="00107223" w:rsidRPr="00DE7607" w:rsidRDefault="00107223" w:rsidP="001E68B5">
            <w:pPr>
              <w:suppressAutoHyphens/>
              <w:spacing w:after="0" w:line="240" w:lineRule="auto"/>
              <w:ind w:right="70"/>
              <w:jc w:val="both"/>
              <w:rPr>
                <w:rFonts w:ascii="Times New Roman" w:hAnsi="Times New Roman" w:cs="Times New Roman"/>
                <w:b/>
                <w:sz w:val="24"/>
                <w:szCs w:val="24"/>
              </w:rPr>
            </w:pPr>
            <w:r w:rsidRPr="004657FC">
              <w:rPr>
                <w:rFonts w:ascii="Times New Roman" w:hAnsi="Times New Roman"/>
                <w:bCs/>
                <w:sz w:val="24"/>
                <w:szCs w:val="24"/>
              </w:rPr>
              <w:t>Консорциум „</w:t>
            </w:r>
            <w:proofErr w:type="spellStart"/>
            <w:r w:rsidRPr="004657FC">
              <w:rPr>
                <w:rFonts w:ascii="Times New Roman" w:hAnsi="Times New Roman"/>
                <w:bCs/>
                <w:sz w:val="24"/>
                <w:szCs w:val="24"/>
              </w:rPr>
              <w:t>Пристис</w:t>
            </w:r>
            <w:proofErr w:type="spellEnd"/>
            <w:r w:rsidRPr="004657FC">
              <w:rPr>
                <w:rFonts w:ascii="Times New Roman" w:hAnsi="Times New Roman"/>
                <w:bCs/>
                <w:sz w:val="24"/>
                <w:szCs w:val="24"/>
              </w:rPr>
              <w:t>“ ДЗЗД</w:t>
            </w:r>
          </w:p>
        </w:tc>
        <w:tc>
          <w:tcPr>
            <w:tcW w:w="1263" w:type="dxa"/>
            <w:tcBorders>
              <w:top w:val="single" w:sz="4" w:space="0" w:color="auto"/>
              <w:left w:val="single" w:sz="4" w:space="0" w:color="auto"/>
              <w:bottom w:val="single" w:sz="4" w:space="0" w:color="auto"/>
              <w:right w:val="single" w:sz="4" w:space="0" w:color="auto"/>
            </w:tcBorders>
          </w:tcPr>
          <w:p w:rsidR="00107223" w:rsidRPr="00DE7607"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rPr>
            </w:pPr>
            <w:r>
              <w:rPr>
                <w:rFonts w:ascii="Times New Roman" w:hAnsi="Times New Roman" w:cs="Times New Roman"/>
                <w:b/>
                <w:bCs/>
                <w:sz w:val="24"/>
                <w:szCs w:val="24"/>
              </w:rPr>
              <w:t>60</w:t>
            </w:r>
          </w:p>
        </w:tc>
        <w:tc>
          <w:tcPr>
            <w:tcW w:w="1115" w:type="dxa"/>
            <w:tcBorders>
              <w:top w:val="single" w:sz="4" w:space="0" w:color="auto"/>
              <w:left w:val="single" w:sz="4" w:space="0" w:color="auto"/>
              <w:bottom w:val="single" w:sz="4" w:space="0" w:color="auto"/>
              <w:right w:val="single" w:sz="4" w:space="0" w:color="auto"/>
            </w:tcBorders>
          </w:tcPr>
          <w:p w:rsidR="00107223" w:rsidRPr="00DE7607" w:rsidRDefault="00107223" w:rsidP="001E68B5">
            <w:pPr>
              <w:spacing w:after="0" w:line="240" w:lineRule="auto"/>
              <w:ind w:right="70"/>
              <w:jc w:val="center"/>
              <w:rPr>
                <w:rFonts w:ascii="Times New Roman" w:hAnsi="Times New Roman" w:cs="Times New Roman"/>
                <w:sz w:val="24"/>
                <w:szCs w:val="24"/>
              </w:rPr>
            </w:pPr>
            <w:r w:rsidRPr="00DE7607">
              <w:rPr>
                <w:rFonts w:ascii="Times New Roman" w:hAnsi="Times New Roman" w:cs="Times New Roman"/>
                <w:b/>
                <w:bCs/>
                <w:sz w:val="24"/>
                <w:szCs w:val="24"/>
              </w:rPr>
              <w:t>5</w:t>
            </w:r>
          </w:p>
        </w:tc>
        <w:tc>
          <w:tcPr>
            <w:tcW w:w="1115" w:type="dxa"/>
            <w:tcBorders>
              <w:top w:val="single" w:sz="4" w:space="0" w:color="auto"/>
              <w:left w:val="single" w:sz="4" w:space="0" w:color="auto"/>
              <w:bottom w:val="single" w:sz="4" w:space="0" w:color="auto"/>
              <w:right w:val="single" w:sz="4" w:space="0" w:color="auto"/>
            </w:tcBorders>
          </w:tcPr>
          <w:p w:rsidR="00107223" w:rsidRPr="00CF0C72"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35</w:t>
            </w:r>
          </w:p>
        </w:tc>
        <w:tc>
          <w:tcPr>
            <w:tcW w:w="1627" w:type="dxa"/>
            <w:tcBorders>
              <w:top w:val="single" w:sz="4" w:space="0" w:color="auto"/>
              <w:left w:val="single" w:sz="4" w:space="0" w:color="auto"/>
              <w:bottom w:val="single" w:sz="4" w:space="0" w:color="auto"/>
              <w:right w:val="single" w:sz="4" w:space="0" w:color="auto"/>
            </w:tcBorders>
          </w:tcPr>
          <w:p w:rsidR="00107223" w:rsidRPr="00491C2D" w:rsidRDefault="00107223" w:rsidP="001E68B5">
            <w:pPr>
              <w:spacing w:after="0" w:line="240" w:lineRule="auto"/>
              <w:ind w:right="70"/>
              <w:jc w:val="center"/>
              <w:rPr>
                <w:rFonts w:ascii="Times New Roman" w:hAnsi="Times New Roman" w:cs="Times New Roman"/>
                <w:b/>
                <w:sz w:val="24"/>
                <w:szCs w:val="24"/>
              </w:rPr>
            </w:pPr>
            <w:r>
              <w:rPr>
                <w:rFonts w:ascii="Times New Roman" w:hAnsi="Times New Roman" w:cs="Times New Roman"/>
                <w:b/>
                <w:sz w:val="24"/>
                <w:szCs w:val="24"/>
              </w:rPr>
              <w:t>100</w:t>
            </w:r>
          </w:p>
        </w:tc>
      </w:tr>
    </w:tbl>
    <w:p w:rsidR="00107223" w:rsidRPr="00DE7607" w:rsidRDefault="00107223" w:rsidP="00107223">
      <w:pPr>
        <w:spacing w:after="0" w:line="240" w:lineRule="auto"/>
        <w:ind w:right="70"/>
        <w:jc w:val="both"/>
        <w:rPr>
          <w:rFonts w:ascii="Times New Roman" w:hAnsi="Times New Roman" w:cs="Times New Roman"/>
          <w:sz w:val="24"/>
          <w:szCs w:val="24"/>
        </w:rPr>
      </w:pPr>
    </w:p>
    <w:p w:rsidR="00107223" w:rsidRDefault="00107223" w:rsidP="00107223">
      <w:pPr>
        <w:spacing w:after="0" w:line="240" w:lineRule="auto"/>
      </w:pPr>
      <w:r w:rsidRPr="3F49F571">
        <w:rPr>
          <w:rFonts w:ascii="Times New Roman" w:eastAsia="Times New Roman" w:hAnsi="Times New Roman"/>
          <w:sz w:val="24"/>
          <w:szCs w:val="24"/>
        </w:rPr>
        <w:t xml:space="preserve">По Обособена позиция № </w:t>
      </w:r>
      <w:r>
        <w:rPr>
          <w:rFonts w:ascii="Times New Roman" w:eastAsia="Times New Roman" w:hAnsi="Times New Roman"/>
          <w:sz w:val="24"/>
          <w:szCs w:val="24"/>
        </w:rPr>
        <w:t>10</w:t>
      </w:r>
      <w:r w:rsidRPr="3F49F571">
        <w:rPr>
          <w:rFonts w:ascii="Times New Roman" w:eastAsia="Times New Roman" w:hAnsi="Times New Roman"/>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1263"/>
        <w:gridCol w:w="1115"/>
        <w:gridCol w:w="1115"/>
        <w:gridCol w:w="1627"/>
      </w:tblGrid>
      <w:tr w:rsidR="00107223" w:rsidRPr="00DE7607" w:rsidTr="001E68B5">
        <w:trPr>
          <w:trHeight w:val="837"/>
        </w:trPr>
        <w:tc>
          <w:tcPr>
            <w:tcW w:w="4272" w:type="dxa"/>
            <w:vAlign w:val="center"/>
          </w:tcPr>
          <w:p w:rsidR="00107223" w:rsidRPr="00DE7607"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Участник</w:t>
            </w:r>
          </w:p>
        </w:tc>
        <w:tc>
          <w:tcPr>
            <w:tcW w:w="1263" w:type="dxa"/>
            <w:vAlign w:val="center"/>
          </w:tcPr>
          <w:p w:rsidR="00107223" w:rsidRPr="00DE7607"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 xml:space="preserve">Оценка </w:t>
            </w:r>
          </w:p>
          <w:p w:rsidR="00107223" w:rsidRPr="00DE7607"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Style w:val="211pt"/>
                <w:rFonts w:eastAsia="Calibri"/>
                <w:sz w:val="24"/>
                <w:szCs w:val="24"/>
              </w:rPr>
              <w:t>/ОТ/</w:t>
            </w:r>
          </w:p>
        </w:tc>
        <w:tc>
          <w:tcPr>
            <w:tcW w:w="1115" w:type="dxa"/>
            <w:vAlign w:val="center"/>
          </w:tcPr>
          <w:p w:rsidR="00107223" w:rsidRPr="00DE7607"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rPr>
            </w:pPr>
          </w:p>
          <w:p w:rsidR="00107223" w:rsidRPr="00DE7607"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 xml:space="preserve">Оценка </w:t>
            </w:r>
          </w:p>
          <w:p w:rsidR="00107223" w:rsidRPr="00DE7607"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Style w:val="211pt"/>
                <w:rFonts w:eastAsia="Calibri"/>
                <w:sz w:val="24"/>
                <w:szCs w:val="24"/>
              </w:rPr>
              <w:t>/ОС/</w:t>
            </w:r>
            <w:r w:rsidRPr="00DE7607">
              <w:rPr>
                <w:rFonts w:ascii="Times New Roman" w:hAnsi="Times New Roman" w:cs="Times New Roman"/>
                <w:b/>
                <w:bCs/>
                <w:sz w:val="24"/>
                <w:szCs w:val="24"/>
              </w:rPr>
              <w:br/>
            </w:r>
          </w:p>
        </w:tc>
        <w:tc>
          <w:tcPr>
            <w:tcW w:w="1115" w:type="dxa"/>
            <w:vAlign w:val="center"/>
          </w:tcPr>
          <w:p w:rsidR="00107223" w:rsidRPr="00DE7607"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rPr>
            </w:pPr>
          </w:p>
          <w:p w:rsidR="00107223" w:rsidRPr="00DE7607"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 xml:space="preserve">Оценка </w:t>
            </w:r>
          </w:p>
          <w:p w:rsidR="00107223" w:rsidRPr="00DE7607"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Style w:val="211pt"/>
                <w:rFonts w:eastAsia="Calibri"/>
                <w:sz w:val="24"/>
                <w:szCs w:val="24"/>
              </w:rPr>
              <w:t>/ОЦ/</w:t>
            </w:r>
            <w:r w:rsidRPr="00DE7607">
              <w:rPr>
                <w:rFonts w:ascii="Times New Roman" w:hAnsi="Times New Roman" w:cs="Times New Roman"/>
                <w:b/>
                <w:bCs/>
                <w:sz w:val="24"/>
                <w:szCs w:val="24"/>
              </w:rPr>
              <w:br/>
            </w:r>
          </w:p>
        </w:tc>
        <w:tc>
          <w:tcPr>
            <w:tcW w:w="1627" w:type="dxa"/>
            <w:vAlign w:val="center"/>
          </w:tcPr>
          <w:p w:rsidR="00107223" w:rsidRPr="00DE7607"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rPr>
            </w:pPr>
          </w:p>
          <w:p w:rsidR="00107223" w:rsidRPr="00DE7607"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rPr>
            </w:pPr>
          </w:p>
          <w:p w:rsidR="00107223" w:rsidRPr="00DE7607"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Fonts w:ascii="Times New Roman" w:hAnsi="Times New Roman" w:cs="Times New Roman"/>
                <w:b/>
                <w:bCs/>
                <w:sz w:val="24"/>
                <w:szCs w:val="24"/>
              </w:rPr>
              <w:t xml:space="preserve">Комплексна оценка </w:t>
            </w:r>
          </w:p>
          <w:p w:rsidR="00107223" w:rsidRPr="00DE7607"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rPr>
            </w:pPr>
            <w:r w:rsidRPr="00DE7607">
              <w:rPr>
                <w:rStyle w:val="211pt"/>
                <w:rFonts w:eastAsia="Calibri"/>
                <w:sz w:val="24"/>
                <w:szCs w:val="24"/>
              </w:rPr>
              <w:t>/КО/</w:t>
            </w:r>
            <w:r w:rsidRPr="00DE7607">
              <w:rPr>
                <w:rFonts w:ascii="Times New Roman" w:hAnsi="Times New Roman" w:cs="Times New Roman"/>
                <w:b/>
                <w:bCs/>
                <w:sz w:val="24"/>
                <w:szCs w:val="24"/>
              </w:rPr>
              <w:br/>
            </w:r>
          </w:p>
        </w:tc>
      </w:tr>
      <w:tr w:rsidR="00107223" w:rsidRPr="00DE7607" w:rsidTr="001E68B5">
        <w:trPr>
          <w:trHeight w:val="559"/>
        </w:trPr>
        <w:tc>
          <w:tcPr>
            <w:tcW w:w="4272" w:type="dxa"/>
            <w:tcBorders>
              <w:top w:val="single" w:sz="4" w:space="0" w:color="auto"/>
              <w:left w:val="single" w:sz="4" w:space="0" w:color="auto"/>
              <w:bottom w:val="single" w:sz="4" w:space="0" w:color="auto"/>
              <w:right w:val="single" w:sz="4" w:space="0" w:color="auto"/>
            </w:tcBorders>
            <w:vAlign w:val="center"/>
          </w:tcPr>
          <w:p w:rsidR="00107223" w:rsidRPr="00DE7607" w:rsidRDefault="00107223" w:rsidP="001E68B5">
            <w:pPr>
              <w:suppressAutoHyphens/>
              <w:spacing w:after="0" w:line="240" w:lineRule="auto"/>
              <w:ind w:right="70"/>
              <w:jc w:val="both"/>
              <w:rPr>
                <w:rFonts w:ascii="Times New Roman" w:hAnsi="Times New Roman" w:cs="Times New Roman"/>
                <w:b/>
                <w:sz w:val="24"/>
                <w:szCs w:val="24"/>
              </w:rPr>
            </w:pPr>
            <w:r w:rsidRPr="004657FC">
              <w:rPr>
                <w:rFonts w:ascii="Times New Roman" w:hAnsi="Times New Roman"/>
                <w:bCs/>
                <w:sz w:val="24"/>
                <w:szCs w:val="24"/>
              </w:rPr>
              <w:t>Консорциум „</w:t>
            </w:r>
            <w:proofErr w:type="spellStart"/>
            <w:r w:rsidRPr="004657FC">
              <w:rPr>
                <w:rFonts w:ascii="Times New Roman" w:hAnsi="Times New Roman"/>
                <w:bCs/>
                <w:sz w:val="24"/>
                <w:szCs w:val="24"/>
              </w:rPr>
              <w:t>Нимарстрой</w:t>
            </w:r>
            <w:proofErr w:type="spellEnd"/>
            <w:r w:rsidRPr="004657FC">
              <w:rPr>
                <w:rFonts w:ascii="Times New Roman" w:hAnsi="Times New Roman"/>
                <w:bCs/>
                <w:sz w:val="24"/>
                <w:szCs w:val="24"/>
              </w:rPr>
              <w:t>“</w:t>
            </w:r>
          </w:p>
        </w:tc>
        <w:tc>
          <w:tcPr>
            <w:tcW w:w="1263" w:type="dxa"/>
            <w:tcBorders>
              <w:top w:val="single" w:sz="4" w:space="0" w:color="auto"/>
              <w:left w:val="single" w:sz="4" w:space="0" w:color="auto"/>
              <w:bottom w:val="single" w:sz="4" w:space="0" w:color="auto"/>
              <w:right w:val="single" w:sz="4" w:space="0" w:color="auto"/>
            </w:tcBorders>
          </w:tcPr>
          <w:p w:rsidR="00107223" w:rsidRPr="00DE7607"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rPr>
            </w:pPr>
            <w:r>
              <w:rPr>
                <w:rFonts w:ascii="Times New Roman" w:hAnsi="Times New Roman" w:cs="Times New Roman"/>
                <w:b/>
                <w:bCs/>
                <w:sz w:val="24"/>
                <w:szCs w:val="24"/>
              </w:rPr>
              <w:t>60</w:t>
            </w:r>
          </w:p>
        </w:tc>
        <w:tc>
          <w:tcPr>
            <w:tcW w:w="1115" w:type="dxa"/>
            <w:tcBorders>
              <w:top w:val="single" w:sz="4" w:space="0" w:color="auto"/>
              <w:left w:val="single" w:sz="4" w:space="0" w:color="auto"/>
              <w:bottom w:val="single" w:sz="4" w:space="0" w:color="auto"/>
              <w:right w:val="single" w:sz="4" w:space="0" w:color="auto"/>
            </w:tcBorders>
          </w:tcPr>
          <w:p w:rsidR="00107223" w:rsidRPr="00DE7607" w:rsidRDefault="00107223" w:rsidP="001E68B5">
            <w:pPr>
              <w:spacing w:after="0" w:line="240" w:lineRule="auto"/>
              <w:ind w:right="70"/>
              <w:jc w:val="center"/>
              <w:rPr>
                <w:rFonts w:ascii="Times New Roman" w:hAnsi="Times New Roman" w:cs="Times New Roman"/>
                <w:sz w:val="24"/>
                <w:szCs w:val="24"/>
              </w:rPr>
            </w:pPr>
            <w:r w:rsidRPr="00DE7607">
              <w:rPr>
                <w:rFonts w:ascii="Times New Roman" w:hAnsi="Times New Roman" w:cs="Times New Roman"/>
                <w:b/>
                <w:bCs/>
                <w:sz w:val="24"/>
                <w:szCs w:val="24"/>
              </w:rPr>
              <w:t>5</w:t>
            </w:r>
          </w:p>
        </w:tc>
        <w:tc>
          <w:tcPr>
            <w:tcW w:w="1115" w:type="dxa"/>
            <w:tcBorders>
              <w:top w:val="single" w:sz="4" w:space="0" w:color="auto"/>
              <w:left w:val="single" w:sz="4" w:space="0" w:color="auto"/>
              <w:bottom w:val="single" w:sz="4" w:space="0" w:color="auto"/>
              <w:right w:val="single" w:sz="4" w:space="0" w:color="auto"/>
            </w:tcBorders>
          </w:tcPr>
          <w:p w:rsidR="00107223" w:rsidRPr="00CF0C72" w:rsidRDefault="00107223" w:rsidP="001E68B5">
            <w:pPr>
              <w:autoSpaceDE w:val="0"/>
              <w:autoSpaceDN w:val="0"/>
              <w:adjustRightInd w:val="0"/>
              <w:spacing w:after="0" w:line="240" w:lineRule="auto"/>
              <w:ind w:right="7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35</w:t>
            </w:r>
          </w:p>
        </w:tc>
        <w:tc>
          <w:tcPr>
            <w:tcW w:w="1627" w:type="dxa"/>
            <w:tcBorders>
              <w:top w:val="single" w:sz="4" w:space="0" w:color="auto"/>
              <w:left w:val="single" w:sz="4" w:space="0" w:color="auto"/>
              <w:bottom w:val="single" w:sz="4" w:space="0" w:color="auto"/>
              <w:right w:val="single" w:sz="4" w:space="0" w:color="auto"/>
            </w:tcBorders>
          </w:tcPr>
          <w:p w:rsidR="00107223" w:rsidRPr="00491C2D" w:rsidRDefault="00107223" w:rsidP="001E68B5">
            <w:pPr>
              <w:spacing w:after="0" w:line="240" w:lineRule="auto"/>
              <w:ind w:right="70"/>
              <w:jc w:val="center"/>
              <w:rPr>
                <w:rFonts w:ascii="Times New Roman" w:hAnsi="Times New Roman" w:cs="Times New Roman"/>
                <w:b/>
                <w:sz w:val="24"/>
                <w:szCs w:val="24"/>
              </w:rPr>
            </w:pPr>
            <w:r>
              <w:rPr>
                <w:rFonts w:ascii="Times New Roman" w:hAnsi="Times New Roman" w:cs="Times New Roman"/>
                <w:b/>
                <w:sz w:val="24"/>
                <w:szCs w:val="24"/>
              </w:rPr>
              <w:t>100</w:t>
            </w:r>
          </w:p>
        </w:tc>
      </w:tr>
    </w:tbl>
    <w:p w:rsidR="00107223" w:rsidRPr="00DE7607" w:rsidRDefault="00107223" w:rsidP="00107223">
      <w:pPr>
        <w:spacing w:after="0" w:line="240" w:lineRule="auto"/>
        <w:ind w:right="70"/>
        <w:jc w:val="both"/>
        <w:rPr>
          <w:rFonts w:ascii="Times New Roman" w:hAnsi="Times New Roman" w:cs="Times New Roman"/>
          <w:sz w:val="24"/>
          <w:szCs w:val="24"/>
        </w:rPr>
      </w:pPr>
    </w:p>
    <w:p w:rsidR="00107223" w:rsidRPr="00DE7607" w:rsidRDefault="00107223" w:rsidP="00DE7607">
      <w:pPr>
        <w:spacing w:after="0" w:line="240" w:lineRule="auto"/>
        <w:ind w:right="70"/>
        <w:jc w:val="both"/>
        <w:rPr>
          <w:rFonts w:ascii="Times New Roman" w:hAnsi="Times New Roman" w:cs="Times New Roman"/>
          <w:sz w:val="24"/>
          <w:szCs w:val="24"/>
        </w:rPr>
      </w:pPr>
    </w:p>
    <w:p w:rsidR="008B471D" w:rsidRPr="00DE7607" w:rsidRDefault="008B471D" w:rsidP="00DE7607">
      <w:pPr>
        <w:spacing w:after="0" w:line="240" w:lineRule="auto"/>
        <w:ind w:right="70"/>
        <w:jc w:val="both"/>
        <w:rPr>
          <w:rFonts w:ascii="Times New Roman" w:hAnsi="Times New Roman" w:cs="Times New Roman"/>
          <w:sz w:val="24"/>
          <w:szCs w:val="24"/>
        </w:rPr>
      </w:pPr>
    </w:p>
    <w:p w:rsidR="00AE5507" w:rsidRPr="00DE7607" w:rsidRDefault="00351338" w:rsidP="00DE7607">
      <w:pPr>
        <w:spacing w:after="0" w:line="240" w:lineRule="auto"/>
        <w:ind w:right="70"/>
        <w:jc w:val="both"/>
        <w:rPr>
          <w:rFonts w:ascii="Times New Roman" w:hAnsi="Times New Roman" w:cs="Times New Roman"/>
          <w:b/>
          <w:sz w:val="24"/>
          <w:szCs w:val="24"/>
        </w:rPr>
      </w:pPr>
      <w:r w:rsidRPr="00DE7607">
        <w:rPr>
          <w:rFonts w:ascii="Times New Roman" w:hAnsi="Times New Roman" w:cs="Times New Roman"/>
          <w:b/>
          <w:sz w:val="24"/>
          <w:szCs w:val="24"/>
        </w:rPr>
        <w:t>V.</w:t>
      </w:r>
      <w:r w:rsidRPr="00DE7607">
        <w:rPr>
          <w:rFonts w:ascii="Times New Roman" w:hAnsi="Times New Roman" w:cs="Times New Roman"/>
          <w:sz w:val="24"/>
          <w:szCs w:val="24"/>
        </w:rPr>
        <w:t xml:space="preserve"> </w:t>
      </w:r>
      <w:r w:rsidR="00645202" w:rsidRPr="00DE7607">
        <w:rPr>
          <w:rFonts w:ascii="Times New Roman" w:hAnsi="Times New Roman" w:cs="Times New Roman"/>
          <w:sz w:val="24"/>
          <w:szCs w:val="24"/>
        </w:rPr>
        <w:t>С</w:t>
      </w:r>
      <w:r w:rsidR="00AE5507" w:rsidRPr="00DE7607">
        <w:rPr>
          <w:rFonts w:ascii="Times New Roman" w:hAnsi="Times New Roman" w:cs="Times New Roman"/>
          <w:sz w:val="24"/>
          <w:szCs w:val="24"/>
        </w:rPr>
        <w:t xml:space="preserve">лед извършване на горепосочените действия, съгласно предварително определения критерий за оценка на офертите „икономически най-изгодна оферта“, </w:t>
      </w:r>
      <w:r w:rsidR="00AE5507" w:rsidRPr="00DE7607">
        <w:rPr>
          <w:rFonts w:ascii="Times New Roman" w:hAnsi="Times New Roman" w:cs="Times New Roman"/>
          <w:b/>
          <w:sz w:val="24"/>
          <w:szCs w:val="24"/>
        </w:rPr>
        <w:t>комисията класира участниците, както следва:</w:t>
      </w:r>
    </w:p>
    <w:p w:rsidR="0062377A" w:rsidRPr="00DE7607" w:rsidRDefault="0062377A" w:rsidP="00DE7607">
      <w:pPr>
        <w:spacing w:after="0" w:line="240" w:lineRule="auto"/>
        <w:ind w:right="70"/>
        <w:jc w:val="both"/>
        <w:rPr>
          <w:rFonts w:ascii="Times New Roman" w:hAnsi="Times New Roman" w:cs="Times New Roman"/>
          <w:b/>
          <w:sz w:val="24"/>
          <w:szCs w:val="24"/>
        </w:rPr>
      </w:pPr>
    </w:p>
    <w:p w:rsidR="00AE5507" w:rsidRPr="00DE7607" w:rsidRDefault="00AE5507" w:rsidP="00DE7607">
      <w:pPr>
        <w:tabs>
          <w:tab w:val="left" w:pos="0"/>
        </w:tabs>
        <w:spacing w:after="0" w:line="240" w:lineRule="auto"/>
        <w:ind w:right="70"/>
        <w:jc w:val="both"/>
        <w:rPr>
          <w:rFonts w:ascii="Times New Roman" w:hAnsi="Times New Roman" w:cs="Times New Roman"/>
          <w:sz w:val="24"/>
          <w:szCs w:val="24"/>
        </w:rPr>
      </w:pPr>
    </w:p>
    <w:p w:rsidR="008A288B" w:rsidRDefault="008A288B" w:rsidP="008A288B">
      <w:pPr>
        <w:spacing w:after="0" w:line="240" w:lineRule="auto"/>
      </w:pPr>
      <w:r w:rsidRPr="3F49F571">
        <w:rPr>
          <w:rFonts w:ascii="Times New Roman" w:eastAsia="Times New Roman" w:hAnsi="Times New Roman"/>
          <w:sz w:val="24"/>
          <w:szCs w:val="24"/>
        </w:rPr>
        <w:t xml:space="preserve">По Обособена позиция № 1: </w:t>
      </w:r>
    </w:p>
    <w:p w:rsidR="00AE5507" w:rsidRPr="00CF0C72" w:rsidRDefault="00AE5507" w:rsidP="00DE7607">
      <w:pPr>
        <w:spacing w:after="0" w:line="240" w:lineRule="auto"/>
        <w:ind w:right="70"/>
        <w:jc w:val="both"/>
        <w:rPr>
          <w:rFonts w:ascii="Times New Roman" w:hAnsi="Times New Roman" w:cs="Times New Roman"/>
          <w:sz w:val="24"/>
          <w:szCs w:val="24"/>
        </w:rPr>
      </w:pPr>
      <w:r w:rsidRPr="00DE7607">
        <w:rPr>
          <w:rFonts w:ascii="Times New Roman" w:hAnsi="Times New Roman" w:cs="Times New Roman"/>
          <w:sz w:val="24"/>
          <w:szCs w:val="24"/>
        </w:rPr>
        <w:t>1</w:t>
      </w:r>
      <w:r w:rsidRPr="00CF0C72">
        <w:rPr>
          <w:rFonts w:ascii="Times New Roman" w:hAnsi="Times New Roman" w:cs="Times New Roman"/>
          <w:sz w:val="24"/>
          <w:szCs w:val="24"/>
        </w:rPr>
        <w:t xml:space="preserve">. На първо място – участника </w:t>
      </w:r>
      <w:r w:rsidR="00107223" w:rsidRPr="004657FC">
        <w:rPr>
          <w:rFonts w:ascii="Times New Roman" w:hAnsi="Times New Roman"/>
          <w:bCs/>
          <w:caps/>
          <w:sz w:val="24"/>
          <w:szCs w:val="24"/>
          <w:lang w:eastAsia="ar-SA"/>
        </w:rPr>
        <w:t>ДЗЗД „</w:t>
      </w:r>
      <w:r w:rsidR="00107223" w:rsidRPr="004657FC">
        <w:rPr>
          <w:rFonts w:ascii="Times New Roman" w:hAnsi="Times New Roman"/>
          <w:sz w:val="24"/>
          <w:szCs w:val="24"/>
        </w:rPr>
        <w:t>М енд М 2016</w:t>
      </w:r>
      <w:r w:rsidR="00107223" w:rsidRPr="004657FC">
        <w:rPr>
          <w:rFonts w:ascii="Times New Roman" w:hAnsi="Times New Roman"/>
          <w:bCs/>
          <w:sz w:val="24"/>
          <w:szCs w:val="24"/>
        </w:rPr>
        <w:t>“</w:t>
      </w:r>
      <w:r w:rsidR="00107223">
        <w:rPr>
          <w:rFonts w:ascii="Times New Roman" w:hAnsi="Times New Roman"/>
          <w:bCs/>
          <w:sz w:val="24"/>
          <w:szCs w:val="24"/>
        </w:rPr>
        <w:t xml:space="preserve"> </w:t>
      </w:r>
      <w:r w:rsidRPr="00CF0C72">
        <w:rPr>
          <w:rFonts w:ascii="Times New Roman" w:hAnsi="Times New Roman" w:cs="Times New Roman"/>
          <w:sz w:val="24"/>
          <w:szCs w:val="24"/>
        </w:rPr>
        <w:t xml:space="preserve">с обща комплексна оценка </w:t>
      </w:r>
      <w:r w:rsidR="008A288B">
        <w:rPr>
          <w:rFonts w:ascii="Times New Roman" w:hAnsi="Times New Roman" w:cs="Times New Roman"/>
          <w:sz w:val="24"/>
          <w:szCs w:val="24"/>
        </w:rPr>
        <w:t>100</w:t>
      </w:r>
      <w:r w:rsidRPr="00CF0C72">
        <w:rPr>
          <w:rFonts w:ascii="Times New Roman" w:hAnsi="Times New Roman" w:cs="Times New Roman"/>
          <w:sz w:val="24"/>
          <w:szCs w:val="24"/>
        </w:rPr>
        <w:t xml:space="preserve"> т.</w:t>
      </w:r>
    </w:p>
    <w:p w:rsidR="008A288B" w:rsidRDefault="008A288B" w:rsidP="00DE7607">
      <w:pPr>
        <w:spacing w:after="0" w:line="240" w:lineRule="auto"/>
        <w:ind w:right="70"/>
        <w:jc w:val="both"/>
        <w:rPr>
          <w:rFonts w:ascii="Times New Roman" w:hAnsi="Times New Roman" w:cs="Times New Roman"/>
          <w:sz w:val="24"/>
          <w:szCs w:val="24"/>
        </w:rPr>
      </w:pPr>
    </w:p>
    <w:p w:rsidR="008A288B" w:rsidRDefault="008A288B" w:rsidP="008A288B">
      <w:pPr>
        <w:spacing w:after="0" w:line="240" w:lineRule="auto"/>
      </w:pPr>
      <w:r w:rsidRPr="3F49F571">
        <w:rPr>
          <w:rFonts w:ascii="Times New Roman" w:eastAsia="Times New Roman" w:hAnsi="Times New Roman"/>
          <w:sz w:val="24"/>
          <w:szCs w:val="24"/>
        </w:rPr>
        <w:t xml:space="preserve">По Обособена позиция № </w:t>
      </w:r>
      <w:r>
        <w:rPr>
          <w:rFonts w:ascii="Times New Roman" w:eastAsia="Times New Roman" w:hAnsi="Times New Roman"/>
          <w:sz w:val="24"/>
          <w:szCs w:val="24"/>
        </w:rPr>
        <w:t>2</w:t>
      </w:r>
      <w:r w:rsidRPr="3F49F571">
        <w:rPr>
          <w:rFonts w:ascii="Times New Roman" w:eastAsia="Times New Roman" w:hAnsi="Times New Roman"/>
          <w:sz w:val="24"/>
          <w:szCs w:val="24"/>
        </w:rPr>
        <w:t xml:space="preserve">: </w:t>
      </w:r>
    </w:p>
    <w:p w:rsidR="008A288B" w:rsidRPr="00CF0C72" w:rsidRDefault="008A288B" w:rsidP="008A288B">
      <w:pPr>
        <w:spacing w:after="0" w:line="240" w:lineRule="auto"/>
        <w:ind w:right="70"/>
        <w:jc w:val="both"/>
        <w:rPr>
          <w:rFonts w:ascii="Times New Roman" w:hAnsi="Times New Roman" w:cs="Times New Roman"/>
          <w:sz w:val="24"/>
          <w:szCs w:val="24"/>
        </w:rPr>
      </w:pPr>
      <w:r w:rsidRPr="00DE7607">
        <w:rPr>
          <w:rFonts w:ascii="Times New Roman" w:hAnsi="Times New Roman" w:cs="Times New Roman"/>
          <w:sz w:val="24"/>
          <w:szCs w:val="24"/>
        </w:rPr>
        <w:t>1</w:t>
      </w:r>
      <w:r w:rsidRPr="00CF0C72">
        <w:rPr>
          <w:rFonts w:ascii="Times New Roman" w:hAnsi="Times New Roman" w:cs="Times New Roman"/>
          <w:sz w:val="24"/>
          <w:szCs w:val="24"/>
        </w:rPr>
        <w:t xml:space="preserve">. На първо място – участника </w:t>
      </w:r>
      <w:r w:rsidR="00107223" w:rsidRPr="004657FC">
        <w:rPr>
          <w:rFonts w:ascii="Times New Roman" w:hAnsi="Times New Roman"/>
          <w:bCs/>
          <w:caps/>
          <w:sz w:val="24"/>
          <w:szCs w:val="24"/>
          <w:lang w:eastAsia="ar-SA"/>
        </w:rPr>
        <w:t>ДЗЗД „</w:t>
      </w:r>
      <w:r w:rsidR="00107223" w:rsidRPr="004657FC">
        <w:rPr>
          <w:rFonts w:ascii="Times New Roman" w:hAnsi="Times New Roman"/>
          <w:sz w:val="24"/>
          <w:szCs w:val="24"/>
        </w:rPr>
        <w:t>Русе 2016</w:t>
      </w:r>
      <w:r w:rsidR="00107223" w:rsidRPr="004657FC">
        <w:rPr>
          <w:rFonts w:ascii="Times New Roman" w:hAnsi="Times New Roman"/>
          <w:bCs/>
          <w:sz w:val="24"/>
          <w:szCs w:val="24"/>
        </w:rPr>
        <w:t>“</w:t>
      </w:r>
      <w:r w:rsidRPr="00CF0C72">
        <w:rPr>
          <w:rFonts w:ascii="Times New Roman" w:hAnsi="Times New Roman" w:cs="Times New Roman"/>
          <w:sz w:val="24"/>
          <w:szCs w:val="24"/>
        </w:rPr>
        <w:t xml:space="preserve"> с обща комплексна оценка </w:t>
      </w:r>
      <w:r>
        <w:rPr>
          <w:rFonts w:ascii="Times New Roman" w:hAnsi="Times New Roman" w:cs="Times New Roman"/>
          <w:sz w:val="24"/>
          <w:szCs w:val="24"/>
        </w:rPr>
        <w:t>100</w:t>
      </w:r>
      <w:r w:rsidRPr="00CF0C72">
        <w:rPr>
          <w:rFonts w:ascii="Times New Roman" w:hAnsi="Times New Roman" w:cs="Times New Roman"/>
          <w:sz w:val="24"/>
          <w:szCs w:val="24"/>
        </w:rPr>
        <w:t xml:space="preserve"> т.</w:t>
      </w:r>
    </w:p>
    <w:p w:rsidR="005730B0" w:rsidRDefault="005730B0" w:rsidP="00DE7607">
      <w:pPr>
        <w:spacing w:after="0" w:line="240" w:lineRule="auto"/>
        <w:ind w:right="70"/>
        <w:jc w:val="both"/>
        <w:rPr>
          <w:rFonts w:ascii="Times New Roman" w:hAnsi="Times New Roman" w:cs="Times New Roman"/>
          <w:sz w:val="24"/>
          <w:szCs w:val="24"/>
        </w:rPr>
      </w:pPr>
    </w:p>
    <w:p w:rsidR="008A288B" w:rsidRDefault="008A288B" w:rsidP="008A288B">
      <w:pPr>
        <w:spacing w:after="0" w:line="240" w:lineRule="auto"/>
      </w:pPr>
      <w:r w:rsidRPr="3F49F571">
        <w:rPr>
          <w:rFonts w:ascii="Times New Roman" w:eastAsia="Times New Roman" w:hAnsi="Times New Roman"/>
          <w:sz w:val="24"/>
          <w:szCs w:val="24"/>
        </w:rPr>
        <w:t xml:space="preserve">По Обособена позиция № </w:t>
      </w:r>
      <w:r>
        <w:rPr>
          <w:rFonts w:ascii="Times New Roman" w:eastAsia="Times New Roman" w:hAnsi="Times New Roman"/>
          <w:sz w:val="24"/>
          <w:szCs w:val="24"/>
        </w:rPr>
        <w:t>3</w:t>
      </w:r>
      <w:r w:rsidRPr="3F49F571">
        <w:rPr>
          <w:rFonts w:ascii="Times New Roman" w:eastAsia="Times New Roman" w:hAnsi="Times New Roman"/>
          <w:sz w:val="24"/>
          <w:szCs w:val="24"/>
        </w:rPr>
        <w:t xml:space="preserve">: </w:t>
      </w:r>
    </w:p>
    <w:p w:rsidR="008A288B" w:rsidRPr="00CF0C72" w:rsidRDefault="008A288B" w:rsidP="008A288B">
      <w:pPr>
        <w:spacing w:after="0" w:line="240" w:lineRule="auto"/>
        <w:ind w:right="70"/>
        <w:jc w:val="both"/>
        <w:rPr>
          <w:rFonts w:ascii="Times New Roman" w:hAnsi="Times New Roman" w:cs="Times New Roman"/>
          <w:sz w:val="24"/>
          <w:szCs w:val="24"/>
        </w:rPr>
      </w:pPr>
      <w:r w:rsidRPr="00DE7607">
        <w:rPr>
          <w:rFonts w:ascii="Times New Roman" w:hAnsi="Times New Roman" w:cs="Times New Roman"/>
          <w:sz w:val="24"/>
          <w:szCs w:val="24"/>
        </w:rPr>
        <w:lastRenderedPageBreak/>
        <w:t>1</w:t>
      </w:r>
      <w:r w:rsidRPr="00CF0C72">
        <w:rPr>
          <w:rFonts w:ascii="Times New Roman" w:hAnsi="Times New Roman" w:cs="Times New Roman"/>
          <w:sz w:val="24"/>
          <w:szCs w:val="24"/>
        </w:rPr>
        <w:t xml:space="preserve">. На първо място – участника </w:t>
      </w:r>
      <w:r w:rsidR="00107223" w:rsidRPr="004657FC">
        <w:rPr>
          <w:rFonts w:ascii="Times New Roman" w:hAnsi="Times New Roman"/>
          <w:bCs/>
          <w:sz w:val="24"/>
          <w:szCs w:val="24"/>
        </w:rPr>
        <w:t>Обединение „</w:t>
      </w:r>
      <w:proofErr w:type="spellStart"/>
      <w:r w:rsidR="00107223" w:rsidRPr="004657FC">
        <w:rPr>
          <w:rFonts w:ascii="Times New Roman" w:hAnsi="Times New Roman"/>
          <w:bCs/>
          <w:sz w:val="24"/>
          <w:szCs w:val="24"/>
        </w:rPr>
        <w:t>Енерго</w:t>
      </w:r>
      <w:proofErr w:type="spellEnd"/>
      <w:r w:rsidR="00107223" w:rsidRPr="004657FC">
        <w:rPr>
          <w:rFonts w:ascii="Times New Roman" w:hAnsi="Times New Roman"/>
          <w:bCs/>
          <w:sz w:val="24"/>
          <w:szCs w:val="24"/>
        </w:rPr>
        <w:t xml:space="preserve"> </w:t>
      </w:r>
      <w:proofErr w:type="spellStart"/>
      <w:r w:rsidR="00107223" w:rsidRPr="004657FC">
        <w:rPr>
          <w:rFonts w:ascii="Times New Roman" w:hAnsi="Times New Roman"/>
          <w:bCs/>
          <w:sz w:val="24"/>
          <w:szCs w:val="24"/>
        </w:rPr>
        <w:t>Ефектив</w:t>
      </w:r>
      <w:proofErr w:type="spellEnd"/>
      <w:r w:rsidR="00107223" w:rsidRPr="004657FC">
        <w:rPr>
          <w:rFonts w:ascii="Times New Roman" w:hAnsi="Times New Roman"/>
          <w:bCs/>
          <w:sz w:val="24"/>
          <w:szCs w:val="24"/>
        </w:rPr>
        <w:t xml:space="preserve"> ПСТ“</w:t>
      </w:r>
      <w:r w:rsidR="00107223">
        <w:rPr>
          <w:rFonts w:ascii="Times New Roman" w:hAnsi="Times New Roman"/>
          <w:bCs/>
          <w:sz w:val="24"/>
          <w:szCs w:val="24"/>
        </w:rPr>
        <w:t xml:space="preserve"> </w:t>
      </w:r>
      <w:r w:rsidRPr="00CF0C72">
        <w:rPr>
          <w:rFonts w:ascii="Times New Roman" w:hAnsi="Times New Roman" w:cs="Times New Roman"/>
          <w:sz w:val="24"/>
          <w:szCs w:val="24"/>
        </w:rPr>
        <w:t xml:space="preserve">с обща комплексна оценка </w:t>
      </w:r>
      <w:r>
        <w:rPr>
          <w:rFonts w:ascii="Times New Roman" w:hAnsi="Times New Roman" w:cs="Times New Roman"/>
          <w:sz w:val="24"/>
          <w:szCs w:val="24"/>
        </w:rPr>
        <w:t>100</w:t>
      </w:r>
      <w:r w:rsidRPr="00CF0C72">
        <w:rPr>
          <w:rFonts w:ascii="Times New Roman" w:hAnsi="Times New Roman" w:cs="Times New Roman"/>
          <w:sz w:val="24"/>
          <w:szCs w:val="24"/>
        </w:rPr>
        <w:t xml:space="preserve"> т.</w:t>
      </w:r>
    </w:p>
    <w:p w:rsidR="008A288B" w:rsidRDefault="008A288B" w:rsidP="00DE7607">
      <w:pPr>
        <w:spacing w:after="0" w:line="240" w:lineRule="auto"/>
        <w:ind w:right="70"/>
        <w:jc w:val="both"/>
        <w:rPr>
          <w:rFonts w:ascii="Times New Roman" w:hAnsi="Times New Roman" w:cs="Times New Roman"/>
          <w:sz w:val="24"/>
          <w:szCs w:val="24"/>
        </w:rPr>
      </w:pPr>
    </w:p>
    <w:p w:rsidR="008A288B" w:rsidRDefault="008A288B" w:rsidP="008A288B">
      <w:pPr>
        <w:spacing w:after="0" w:line="240" w:lineRule="auto"/>
      </w:pPr>
      <w:r w:rsidRPr="3F49F571">
        <w:rPr>
          <w:rFonts w:ascii="Times New Roman" w:eastAsia="Times New Roman" w:hAnsi="Times New Roman"/>
          <w:sz w:val="24"/>
          <w:szCs w:val="24"/>
        </w:rPr>
        <w:t xml:space="preserve">По Обособена позиция № </w:t>
      </w:r>
      <w:r>
        <w:rPr>
          <w:rFonts w:ascii="Times New Roman" w:eastAsia="Times New Roman" w:hAnsi="Times New Roman"/>
          <w:sz w:val="24"/>
          <w:szCs w:val="24"/>
        </w:rPr>
        <w:t>4</w:t>
      </w:r>
      <w:r w:rsidRPr="3F49F571">
        <w:rPr>
          <w:rFonts w:ascii="Times New Roman" w:eastAsia="Times New Roman" w:hAnsi="Times New Roman"/>
          <w:sz w:val="24"/>
          <w:szCs w:val="24"/>
        </w:rPr>
        <w:t xml:space="preserve">: </w:t>
      </w:r>
    </w:p>
    <w:p w:rsidR="008A288B" w:rsidRPr="00CF0C72" w:rsidRDefault="008A288B" w:rsidP="008A288B">
      <w:pPr>
        <w:spacing w:after="0" w:line="240" w:lineRule="auto"/>
        <w:ind w:right="70"/>
        <w:jc w:val="both"/>
        <w:rPr>
          <w:rFonts w:ascii="Times New Roman" w:hAnsi="Times New Roman" w:cs="Times New Roman"/>
          <w:sz w:val="24"/>
          <w:szCs w:val="24"/>
        </w:rPr>
      </w:pPr>
      <w:r w:rsidRPr="00DE7607">
        <w:rPr>
          <w:rFonts w:ascii="Times New Roman" w:hAnsi="Times New Roman" w:cs="Times New Roman"/>
          <w:sz w:val="24"/>
          <w:szCs w:val="24"/>
        </w:rPr>
        <w:t>1</w:t>
      </w:r>
      <w:r w:rsidRPr="00CF0C72">
        <w:rPr>
          <w:rFonts w:ascii="Times New Roman" w:hAnsi="Times New Roman" w:cs="Times New Roman"/>
          <w:sz w:val="24"/>
          <w:szCs w:val="24"/>
        </w:rPr>
        <w:t xml:space="preserve">. На първо място – участника </w:t>
      </w:r>
      <w:r w:rsidR="009B0B6D" w:rsidRPr="0A23F562">
        <w:rPr>
          <w:rFonts w:ascii="Times New Roman" w:eastAsia="Times New Roman" w:hAnsi="Times New Roman"/>
          <w:sz w:val="24"/>
          <w:szCs w:val="24"/>
        </w:rPr>
        <w:t>Консорциум „</w:t>
      </w:r>
      <w:proofErr w:type="spellStart"/>
      <w:r w:rsidR="009B0B6D" w:rsidRPr="0A23F562">
        <w:rPr>
          <w:rFonts w:ascii="Times New Roman" w:eastAsia="Times New Roman" w:hAnsi="Times New Roman"/>
          <w:sz w:val="24"/>
          <w:szCs w:val="24"/>
        </w:rPr>
        <w:t>Артестрой</w:t>
      </w:r>
      <w:proofErr w:type="spellEnd"/>
      <w:r w:rsidR="009B0B6D" w:rsidRPr="0A23F562">
        <w:rPr>
          <w:rFonts w:ascii="Times New Roman" w:eastAsia="Times New Roman" w:hAnsi="Times New Roman"/>
          <w:sz w:val="24"/>
          <w:szCs w:val="24"/>
        </w:rPr>
        <w:t>“</w:t>
      </w:r>
      <w:r w:rsidRPr="00CF0C72">
        <w:rPr>
          <w:rFonts w:ascii="Times New Roman" w:hAnsi="Times New Roman" w:cs="Times New Roman"/>
          <w:sz w:val="24"/>
          <w:szCs w:val="24"/>
        </w:rPr>
        <w:t xml:space="preserve"> с обща комплексна оценка </w:t>
      </w:r>
      <w:r>
        <w:rPr>
          <w:rFonts w:ascii="Times New Roman" w:hAnsi="Times New Roman" w:cs="Times New Roman"/>
          <w:sz w:val="24"/>
          <w:szCs w:val="24"/>
        </w:rPr>
        <w:t>100</w:t>
      </w:r>
      <w:r w:rsidRPr="00CF0C72">
        <w:rPr>
          <w:rFonts w:ascii="Times New Roman" w:hAnsi="Times New Roman" w:cs="Times New Roman"/>
          <w:sz w:val="24"/>
          <w:szCs w:val="24"/>
        </w:rPr>
        <w:t xml:space="preserve"> т.</w:t>
      </w:r>
    </w:p>
    <w:p w:rsidR="008A288B" w:rsidRDefault="008A288B" w:rsidP="00DE7607">
      <w:pPr>
        <w:spacing w:after="0" w:line="240" w:lineRule="auto"/>
        <w:ind w:right="70"/>
        <w:jc w:val="both"/>
        <w:rPr>
          <w:rFonts w:ascii="Times New Roman" w:hAnsi="Times New Roman" w:cs="Times New Roman"/>
          <w:sz w:val="24"/>
          <w:szCs w:val="24"/>
        </w:rPr>
      </w:pPr>
    </w:p>
    <w:p w:rsidR="008A288B" w:rsidRDefault="008A288B" w:rsidP="008A288B">
      <w:pPr>
        <w:spacing w:after="0" w:line="240" w:lineRule="auto"/>
      </w:pPr>
      <w:r w:rsidRPr="3F49F571">
        <w:rPr>
          <w:rFonts w:ascii="Times New Roman" w:eastAsia="Times New Roman" w:hAnsi="Times New Roman"/>
          <w:sz w:val="24"/>
          <w:szCs w:val="24"/>
        </w:rPr>
        <w:t xml:space="preserve">По Обособена позиция № </w:t>
      </w:r>
      <w:r>
        <w:rPr>
          <w:rFonts w:ascii="Times New Roman" w:eastAsia="Times New Roman" w:hAnsi="Times New Roman"/>
          <w:sz w:val="24"/>
          <w:szCs w:val="24"/>
        </w:rPr>
        <w:t>5</w:t>
      </w:r>
      <w:r w:rsidRPr="3F49F571">
        <w:rPr>
          <w:rFonts w:ascii="Times New Roman" w:eastAsia="Times New Roman" w:hAnsi="Times New Roman"/>
          <w:sz w:val="24"/>
          <w:szCs w:val="24"/>
        </w:rPr>
        <w:t xml:space="preserve">: </w:t>
      </w:r>
    </w:p>
    <w:p w:rsidR="008A288B" w:rsidRPr="00CF0C72" w:rsidRDefault="008A288B" w:rsidP="008A288B">
      <w:pPr>
        <w:spacing w:after="0" w:line="240" w:lineRule="auto"/>
        <w:ind w:right="70"/>
        <w:jc w:val="both"/>
        <w:rPr>
          <w:rFonts w:ascii="Times New Roman" w:hAnsi="Times New Roman" w:cs="Times New Roman"/>
          <w:sz w:val="24"/>
          <w:szCs w:val="24"/>
        </w:rPr>
      </w:pPr>
      <w:r w:rsidRPr="00DE7607">
        <w:rPr>
          <w:rFonts w:ascii="Times New Roman" w:hAnsi="Times New Roman" w:cs="Times New Roman"/>
          <w:sz w:val="24"/>
          <w:szCs w:val="24"/>
        </w:rPr>
        <w:t>1</w:t>
      </w:r>
      <w:r w:rsidRPr="00CF0C72">
        <w:rPr>
          <w:rFonts w:ascii="Times New Roman" w:hAnsi="Times New Roman" w:cs="Times New Roman"/>
          <w:sz w:val="24"/>
          <w:szCs w:val="24"/>
        </w:rPr>
        <w:t xml:space="preserve">. На първо място – участника </w:t>
      </w:r>
      <w:r w:rsidR="00107223" w:rsidRPr="004657FC">
        <w:rPr>
          <w:rFonts w:ascii="Times New Roman" w:hAnsi="Times New Roman"/>
          <w:sz w:val="24"/>
          <w:szCs w:val="24"/>
        </w:rPr>
        <w:t>ДЗЗД „Русе Инженеринг - ЕВ“</w:t>
      </w:r>
      <w:r w:rsidR="00107223">
        <w:rPr>
          <w:rFonts w:ascii="Times New Roman" w:hAnsi="Times New Roman"/>
          <w:sz w:val="24"/>
          <w:szCs w:val="24"/>
        </w:rPr>
        <w:t xml:space="preserve"> </w:t>
      </w:r>
      <w:r w:rsidRPr="00CF0C72">
        <w:rPr>
          <w:rFonts w:ascii="Times New Roman" w:hAnsi="Times New Roman" w:cs="Times New Roman"/>
          <w:sz w:val="24"/>
          <w:szCs w:val="24"/>
        </w:rPr>
        <w:t xml:space="preserve">с обща комплексна оценка </w:t>
      </w:r>
      <w:r>
        <w:rPr>
          <w:rFonts w:ascii="Times New Roman" w:hAnsi="Times New Roman" w:cs="Times New Roman"/>
          <w:sz w:val="24"/>
          <w:szCs w:val="24"/>
        </w:rPr>
        <w:t>100</w:t>
      </w:r>
      <w:r w:rsidRPr="00CF0C72">
        <w:rPr>
          <w:rFonts w:ascii="Times New Roman" w:hAnsi="Times New Roman" w:cs="Times New Roman"/>
          <w:sz w:val="24"/>
          <w:szCs w:val="24"/>
        </w:rPr>
        <w:t xml:space="preserve"> т.</w:t>
      </w:r>
    </w:p>
    <w:p w:rsidR="008A288B" w:rsidRDefault="008A288B" w:rsidP="00DE7607">
      <w:pPr>
        <w:spacing w:after="0" w:line="240" w:lineRule="auto"/>
        <w:ind w:right="70"/>
        <w:jc w:val="both"/>
        <w:rPr>
          <w:rFonts w:ascii="Times New Roman" w:hAnsi="Times New Roman" w:cs="Times New Roman"/>
          <w:sz w:val="24"/>
          <w:szCs w:val="24"/>
        </w:rPr>
      </w:pPr>
    </w:p>
    <w:p w:rsidR="008A288B" w:rsidRDefault="008A288B" w:rsidP="008A288B">
      <w:pPr>
        <w:spacing w:after="0" w:line="240" w:lineRule="auto"/>
      </w:pPr>
      <w:r w:rsidRPr="3F49F571">
        <w:rPr>
          <w:rFonts w:ascii="Times New Roman" w:eastAsia="Times New Roman" w:hAnsi="Times New Roman"/>
          <w:sz w:val="24"/>
          <w:szCs w:val="24"/>
        </w:rPr>
        <w:t xml:space="preserve">По Обособена позиция № </w:t>
      </w:r>
      <w:r>
        <w:rPr>
          <w:rFonts w:ascii="Times New Roman" w:eastAsia="Times New Roman" w:hAnsi="Times New Roman"/>
          <w:sz w:val="24"/>
          <w:szCs w:val="24"/>
        </w:rPr>
        <w:t>6</w:t>
      </w:r>
      <w:r w:rsidRPr="3F49F571">
        <w:rPr>
          <w:rFonts w:ascii="Times New Roman" w:eastAsia="Times New Roman" w:hAnsi="Times New Roman"/>
          <w:sz w:val="24"/>
          <w:szCs w:val="24"/>
        </w:rPr>
        <w:t xml:space="preserve">: </w:t>
      </w:r>
    </w:p>
    <w:p w:rsidR="008A288B" w:rsidRPr="00CF0C72" w:rsidRDefault="008A288B" w:rsidP="008A288B">
      <w:pPr>
        <w:spacing w:after="0" w:line="240" w:lineRule="auto"/>
        <w:ind w:right="70"/>
        <w:jc w:val="both"/>
        <w:rPr>
          <w:rFonts w:ascii="Times New Roman" w:hAnsi="Times New Roman" w:cs="Times New Roman"/>
          <w:sz w:val="24"/>
          <w:szCs w:val="24"/>
        </w:rPr>
      </w:pPr>
      <w:r w:rsidRPr="00DE7607">
        <w:rPr>
          <w:rFonts w:ascii="Times New Roman" w:hAnsi="Times New Roman" w:cs="Times New Roman"/>
          <w:sz w:val="24"/>
          <w:szCs w:val="24"/>
        </w:rPr>
        <w:t>1</w:t>
      </w:r>
      <w:r w:rsidRPr="00CF0C72">
        <w:rPr>
          <w:rFonts w:ascii="Times New Roman" w:hAnsi="Times New Roman" w:cs="Times New Roman"/>
          <w:sz w:val="24"/>
          <w:szCs w:val="24"/>
        </w:rPr>
        <w:t xml:space="preserve">. На първо място – участника </w:t>
      </w:r>
      <w:r w:rsidR="00107223" w:rsidRPr="004657FC">
        <w:rPr>
          <w:rFonts w:ascii="Times New Roman" w:hAnsi="Times New Roman"/>
          <w:bCs/>
          <w:sz w:val="24"/>
          <w:szCs w:val="24"/>
        </w:rPr>
        <w:t>„</w:t>
      </w:r>
      <w:proofErr w:type="spellStart"/>
      <w:r w:rsidR="00107223" w:rsidRPr="004657FC">
        <w:rPr>
          <w:rFonts w:ascii="Times New Roman" w:hAnsi="Times New Roman"/>
          <w:bCs/>
          <w:sz w:val="24"/>
          <w:szCs w:val="24"/>
        </w:rPr>
        <w:t>Техно</w:t>
      </w:r>
      <w:proofErr w:type="spellEnd"/>
      <w:r w:rsidR="00107223" w:rsidRPr="004657FC">
        <w:rPr>
          <w:rFonts w:ascii="Times New Roman" w:hAnsi="Times New Roman"/>
          <w:bCs/>
          <w:sz w:val="24"/>
          <w:szCs w:val="24"/>
        </w:rPr>
        <w:t xml:space="preserve"> Строй България“ ООД</w:t>
      </w:r>
      <w:r w:rsidR="00107223" w:rsidRPr="00CF0C72">
        <w:rPr>
          <w:rFonts w:ascii="Times New Roman" w:hAnsi="Times New Roman" w:cs="Times New Roman"/>
          <w:sz w:val="24"/>
          <w:szCs w:val="24"/>
        </w:rPr>
        <w:t xml:space="preserve"> </w:t>
      </w:r>
      <w:r w:rsidRPr="00CF0C72">
        <w:rPr>
          <w:rFonts w:ascii="Times New Roman" w:hAnsi="Times New Roman" w:cs="Times New Roman"/>
          <w:sz w:val="24"/>
          <w:szCs w:val="24"/>
        </w:rPr>
        <w:t xml:space="preserve">с обща комплексна оценка </w:t>
      </w:r>
      <w:r>
        <w:rPr>
          <w:rFonts w:ascii="Times New Roman" w:hAnsi="Times New Roman" w:cs="Times New Roman"/>
          <w:sz w:val="24"/>
          <w:szCs w:val="24"/>
        </w:rPr>
        <w:t>100</w:t>
      </w:r>
      <w:r w:rsidRPr="00CF0C72">
        <w:rPr>
          <w:rFonts w:ascii="Times New Roman" w:hAnsi="Times New Roman" w:cs="Times New Roman"/>
          <w:sz w:val="24"/>
          <w:szCs w:val="24"/>
        </w:rPr>
        <w:t xml:space="preserve"> т.</w:t>
      </w:r>
    </w:p>
    <w:p w:rsidR="008A288B" w:rsidRDefault="008A288B" w:rsidP="00DE7607">
      <w:pPr>
        <w:spacing w:after="0" w:line="240" w:lineRule="auto"/>
        <w:ind w:right="70"/>
        <w:jc w:val="both"/>
        <w:rPr>
          <w:rFonts w:ascii="Times New Roman" w:hAnsi="Times New Roman" w:cs="Times New Roman"/>
          <w:sz w:val="24"/>
          <w:szCs w:val="24"/>
        </w:rPr>
      </w:pPr>
    </w:p>
    <w:p w:rsidR="008A288B" w:rsidRDefault="008A288B" w:rsidP="008A288B">
      <w:pPr>
        <w:spacing w:after="0" w:line="240" w:lineRule="auto"/>
      </w:pPr>
      <w:r w:rsidRPr="3F49F571">
        <w:rPr>
          <w:rFonts w:ascii="Times New Roman" w:eastAsia="Times New Roman" w:hAnsi="Times New Roman"/>
          <w:sz w:val="24"/>
          <w:szCs w:val="24"/>
        </w:rPr>
        <w:t xml:space="preserve">По Обособена позиция № </w:t>
      </w:r>
      <w:r>
        <w:rPr>
          <w:rFonts w:ascii="Times New Roman" w:eastAsia="Times New Roman" w:hAnsi="Times New Roman"/>
          <w:sz w:val="24"/>
          <w:szCs w:val="24"/>
        </w:rPr>
        <w:t>7</w:t>
      </w:r>
      <w:r w:rsidRPr="3F49F571">
        <w:rPr>
          <w:rFonts w:ascii="Times New Roman" w:eastAsia="Times New Roman" w:hAnsi="Times New Roman"/>
          <w:sz w:val="24"/>
          <w:szCs w:val="24"/>
        </w:rPr>
        <w:t xml:space="preserve">: </w:t>
      </w:r>
    </w:p>
    <w:p w:rsidR="008A288B" w:rsidRPr="00CF0C72" w:rsidRDefault="008A288B" w:rsidP="008A288B">
      <w:pPr>
        <w:spacing w:after="0" w:line="240" w:lineRule="auto"/>
        <w:ind w:right="70"/>
        <w:jc w:val="both"/>
        <w:rPr>
          <w:rFonts w:ascii="Times New Roman" w:hAnsi="Times New Roman" w:cs="Times New Roman"/>
          <w:sz w:val="24"/>
          <w:szCs w:val="24"/>
        </w:rPr>
      </w:pPr>
      <w:r w:rsidRPr="00DE7607">
        <w:rPr>
          <w:rFonts w:ascii="Times New Roman" w:hAnsi="Times New Roman" w:cs="Times New Roman"/>
          <w:sz w:val="24"/>
          <w:szCs w:val="24"/>
        </w:rPr>
        <w:t>1</w:t>
      </w:r>
      <w:r w:rsidRPr="00CF0C72">
        <w:rPr>
          <w:rFonts w:ascii="Times New Roman" w:hAnsi="Times New Roman" w:cs="Times New Roman"/>
          <w:sz w:val="24"/>
          <w:szCs w:val="24"/>
        </w:rPr>
        <w:t xml:space="preserve">. На първо място – участника </w:t>
      </w:r>
      <w:r w:rsidR="00701A9A" w:rsidRPr="004657FC">
        <w:rPr>
          <w:rFonts w:ascii="Times New Roman" w:hAnsi="Times New Roman"/>
          <w:bCs/>
          <w:sz w:val="24"/>
          <w:szCs w:val="24"/>
        </w:rPr>
        <w:t xml:space="preserve">Консорциум „Русе </w:t>
      </w:r>
      <w:proofErr w:type="spellStart"/>
      <w:r w:rsidR="00701A9A" w:rsidRPr="004657FC">
        <w:rPr>
          <w:rFonts w:ascii="Times New Roman" w:hAnsi="Times New Roman"/>
          <w:bCs/>
          <w:sz w:val="24"/>
          <w:szCs w:val="24"/>
        </w:rPr>
        <w:t>Енерджи</w:t>
      </w:r>
      <w:proofErr w:type="spellEnd"/>
      <w:r w:rsidR="00701A9A" w:rsidRPr="004657FC">
        <w:rPr>
          <w:rFonts w:ascii="Times New Roman" w:hAnsi="Times New Roman"/>
          <w:bCs/>
          <w:sz w:val="24"/>
          <w:szCs w:val="24"/>
        </w:rPr>
        <w:t>“</w:t>
      </w:r>
      <w:r w:rsidR="00701A9A">
        <w:rPr>
          <w:rFonts w:ascii="Times New Roman" w:hAnsi="Times New Roman"/>
          <w:bCs/>
          <w:sz w:val="24"/>
          <w:szCs w:val="24"/>
        </w:rPr>
        <w:t xml:space="preserve"> </w:t>
      </w:r>
      <w:r w:rsidRPr="00CF0C72">
        <w:rPr>
          <w:rFonts w:ascii="Times New Roman" w:hAnsi="Times New Roman" w:cs="Times New Roman"/>
          <w:sz w:val="24"/>
          <w:szCs w:val="24"/>
        </w:rPr>
        <w:t xml:space="preserve">с обща комплексна оценка </w:t>
      </w:r>
      <w:r>
        <w:rPr>
          <w:rFonts w:ascii="Times New Roman" w:hAnsi="Times New Roman" w:cs="Times New Roman"/>
          <w:sz w:val="24"/>
          <w:szCs w:val="24"/>
        </w:rPr>
        <w:t>100</w:t>
      </w:r>
      <w:r w:rsidRPr="00CF0C72">
        <w:rPr>
          <w:rFonts w:ascii="Times New Roman" w:hAnsi="Times New Roman" w:cs="Times New Roman"/>
          <w:sz w:val="24"/>
          <w:szCs w:val="24"/>
        </w:rPr>
        <w:t xml:space="preserve"> т.</w:t>
      </w:r>
    </w:p>
    <w:p w:rsidR="008A288B" w:rsidRDefault="008A288B" w:rsidP="00DE7607">
      <w:pPr>
        <w:spacing w:after="0" w:line="240" w:lineRule="auto"/>
        <w:ind w:right="70"/>
        <w:jc w:val="both"/>
        <w:rPr>
          <w:rFonts w:ascii="Times New Roman" w:hAnsi="Times New Roman" w:cs="Times New Roman"/>
          <w:sz w:val="24"/>
          <w:szCs w:val="24"/>
        </w:rPr>
      </w:pPr>
    </w:p>
    <w:p w:rsidR="00701A9A" w:rsidRDefault="00701A9A" w:rsidP="00701A9A">
      <w:pPr>
        <w:spacing w:after="0" w:line="240" w:lineRule="auto"/>
      </w:pPr>
      <w:r w:rsidRPr="3F49F571">
        <w:rPr>
          <w:rFonts w:ascii="Times New Roman" w:eastAsia="Times New Roman" w:hAnsi="Times New Roman"/>
          <w:sz w:val="24"/>
          <w:szCs w:val="24"/>
        </w:rPr>
        <w:t xml:space="preserve">По Обособена позиция № </w:t>
      </w:r>
      <w:r>
        <w:rPr>
          <w:rFonts w:ascii="Times New Roman" w:eastAsia="Times New Roman" w:hAnsi="Times New Roman"/>
          <w:sz w:val="24"/>
          <w:szCs w:val="24"/>
        </w:rPr>
        <w:t>8</w:t>
      </w:r>
      <w:r w:rsidRPr="3F49F571">
        <w:rPr>
          <w:rFonts w:ascii="Times New Roman" w:eastAsia="Times New Roman" w:hAnsi="Times New Roman"/>
          <w:sz w:val="24"/>
          <w:szCs w:val="24"/>
        </w:rPr>
        <w:t xml:space="preserve">: </w:t>
      </w:r>
    </w:p>
    <w:p w:rsidR="00701A9A" w:rsidRDefault="00701A9A" w:rsidP="00701A9A">
      <w:pPr>
        <w:spacing w:after="0" w:line="240" w:lineRule="auto"/>
        <w:ind w:right="70"/>
        <w:jc w:val="both"/>
        <w:rPr>
          <w:rFonts w:ascii="Times New Roman" w:hAnsi="Times New Roman" w:cs="Times New Roman"/>
          <w:sz w:val="24"/>
          <w:szCs w:val="24"/>
        </w:rPr>
      </w:pPr>
      <w:r w:rsidRPr="00DE7607">
        <w:rPr>
          <w:rFonts w:ascii="Times New Roman" w:hAnsi="Times New Roman" w:cs="Times New Roman"/>
          <w:sz w:val="24"/>
          <w:szCs w:val="24"/>
        </w:rPr>
        <w:t>1</w:t>
      </w:r>
      <w:r w:rsidRPr="00CF0C72">
        <w:rPr>
          <w:rFonts w:ascii="Times New Roman" w:hAnsi="Times New Roman" w:cs="Times New Roman"/>
          <w:sz w:val="24"/>
          <w:szCs w:val="24"/>
        </w:rPr>
        <w:t xml:space="preserve">. На първо място – участника </w:t>
      </w:r>
      <w:r w:rsidRPr="004657FC">
        <w:rPr>
          <w:rFonts w:ascii="Times New Roman" w:hAnsi="Times New Roman"/>
          <w:bCs/>
          <w:sz w:val="24"/>
          <w:szCs w:val="24"/>
        </w:rPr>
        <w:t>„</w:t>
      </w:r>
      <w:proofErr w:type="spellStart"/>
      <w:r w:rsidRPr="004657FC">
        <w:rPr>
          <w:rFonts w:ascii="Times New Roman" w:hAnsi="Times New Roman"/>
          <w:bCs/>
          <w:sz w:val="24"/>
          <w:szCs w:val="24"/>
        </w:rPr>
        <w:t>Тобо</w:t>
      </w:r>
      <w:proofErr w:type="spellEnd"/>
      <w:r w:rsidRPr="004657FC">
        <w:rPr>
          <w:rFonts w:ascii="Times New Roman" w:hAnsi="Times New Roman"/>
          <w:bCs/>
          <w:sz w:val="24"/>
          <w:szCs w:val="24"/>
        </w:rPr>
        <w:t>“ ООД</w:t>
      </w:r>
      <w:r w:rsidRPr="00CF0C72">
        <w:rPr>
          <w:rFonts w:ascii="Times New Roman" w:hAnsi="Times New Roman" w:cs="Times New Roman"/>
          <w:sz w:val="24"/>
          <w:szCs w:val="24"/>
        </w:rPr>
        <w:t xml:space="preserve"> с обща комплексна оценка </w:t>
      </w:r>
      <w:r>
        <w:rPr>
          <w:rFonts w:ascii="Times New Roman" w:hAnsi="Times New Roman" w:cs="Times New Roman"/>
          <w:sz w:val="24"/>
          <w:szCs w:val="24"/>
        </w:rPr>
        <w:t>100</w:t>
      </w:r>
      <w:r w:rsidRPr="00CF0C72">
        <w:rPr>
          <w:rFonts w:ascii="Times New Roman" w:hAnsi="Times New Roman" w:cs="Times New Roman"/>
          <w:sz w:val="24"/>
          <w:szCs w:val="24"/>
        </w:rPr>
        <w:t xml:space="preserve"> т.</w:t>
      </w:r>
    </w:p>
    <w:p w:rsidR="00701A9A" w:rsidRPr="00CF0C72" w:rsidRDefault="00701A9A" w:rsidP="00701A9A">
      <w:pPr>
        <w:spacing w:after="0" w:line="240" w:lineRule="auto"/>
        <w:ind w:right="70"/>
        <w:jc w:val="both"/>
        <w:rPr>
          <w:rFonts w:ascii="Times New Roman" w:hAnsi="Times New Roman" w:cs="Times New Roman"/>
          <w:sz w:val="24"/>
          <w:szCs w:val="24"/>
        </w:rPr>
      </w:pPr>
    </w:p>
    <w:p w:rsidR="00701A9A" w:rsidRDefault="00701A9A" w:rsidP="00701A9A">
      <w:pPr>
        <w:spacing w:after="0" w:line="240" w:lineRule="auto"/>
      </w:pPr>
      <w:r w:rsidRPr="3F49F571">
        <w:rPr>
          <w:rFonts w:ascii="Times New Roman" w:eastAsia="Times New Roman" w:hAnsi="Times New Roman"/>
          <w:sz w:val="24"/>
          <w:szCs w:val="24"/>
        </w:rPr>
        <w:t xml:space="preserve">По Обособена позиция № </w:t>
      </w:r>
      <w:r>
        <w:rPr>
          <w:rFonts w:ascii="Times New Roman" w:eastAsia="Times New Roman" w:hAnsi="Times New Roman"/>
          <w:sz w:val="24"/>
          <w:szCs w:val="24"/>
        </w:rPr>
        <w:t>9</w:t>
      </w:r>
      <w:r w:rsidRPr="3F49F571">
        <w:rPr>
          <w:rFonts w:ascii="Times New Roman" w:eastAsia="Times New Roman" w:hAnsi="Times New Roman"/>
          <w:sz w:val="24"/>
          <w:szCs w:val="24"/>
        </w:rPr>
        <w:t xml:space="preserve">: </w:t>
      </w:r>
    </w:p>
    <w:p w:rsidR="00701A9A" w:rsidRPr="00CF0C72" w:rsidRDefault="00701A9A" w:rsidP="00701A9A">
      <w:pPr>
        <w:spacing w:after="0" w:line="240" w:lineRule="auto"/>
        <w:ind w:right="70"/>
        <w:jc w:val="both"/>
        <w:rPr>
          <w:rFonts w:ascii="Times New Roman" w:hAnsi="Times New Roman" w:cs="Times New Roman"/>
          <w:sz w:val="24"/>
          <w:szCs w:val="24"/>
        </w:rPr>
      </w:pPr>
      <w:r w:rsidRPr="00DE7607">
        <w:rPr>
          <w:rFonts w:ascii="Times New Roman" w:hAnsi="Times New Roman" w:cs="Times New Roman"/>
          <w:sz w:val="24"/>
          <w:szCs w:val="24"/>
        </w:rPr>
        <w:t>1</w:t>
      </w:r>
      <w:r w:rsidRPr="00CF0C72">
        <w:rPr>
          <w:rFonts w:ascii="Times New Roman" w:hAnsi="Times New Roman" w:cs="Times New Roman"/>
          <w:sz w:val="24"/>
          <w:szCs w:val="24"/>
        </w:rPr>
        <w:t xml:space="preserve">. На първо място – участника </w:t>
      </w:r>
      <w:r w:rsidRPr="004657FC">
        <w:rPr>
          <w:rFonts w:ascii="Times New Roman" w:hAnsi="Times New Roman"/>
          <w:bCs/>
          <w:sz w:val="24"/>
          <w:szCs w:val="24"/>
        </w:rPr>
        <w:t>Консорциум „</w:t>
      </w:r>
      <w:proofErr w:type="spellStart"/>
      <w:r w:rsidRPr="004657FC">
        <w:rPr>
          <w:rFonts w:ascii="Times New Roman" w:hAnsi="Times New Roman"/>
          <w:bCs/>
          <w:sz w:val="24"/>
          <w:szCs w:val="24"/>
        </w:rPr>
        <w:t>Пристис</w:t>
      </w:r>
      <w:proofErr w:type="spellEnd"/>
      <w:r w:rsidRPr="004657FC">
        <w:rPr>
          <w:rFonts w:ascii="Times New Roman" w:hAnsi="Times New Roman"/>
          <w:bCs/>
          <w:sz w:val="24"/>
          <w:szCs w:val="24"/>
        </w:rPr>
        <w:t>“ ДЗЗД</w:t>
      </w:r>
      <w:r w:rsidRPr="00CF0C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0C72">
        <w:rPr>
          <w:rFonts w:ascii="Times New Roman" w:hAnsi="Times New Roman" w:cs="Times New Roman"/>
          <w:sz w:val="24"/>
          <w:szCs w:val="24"/>
        </w:rPr>
        <w:t xml:space="preserve">с обща комплексна оценка </w:t>
      </w:r>
      <w:r>
        <w:rPr>
          <w:rFonts w:ascii="Times New Roman" w:hAnsi="Times New Roman" w:cs="Times New Roman"/>
          <w:sz w:val="24"/>
          <w:szCs w:val="24"/>
        </w:rPr>
        <w:t>100</w:t>
      </w:r>
      <w:r w:rsidRPr="00CF0C72">
        <w:rPr>
          <w:rFonts w:ascii="Times New Roman" w:hAnsi="Times New Roman" w:cs="Times New Roman"/>
          <w:sz w:val="24"/>
          <w:szCs w:val="24"/>
        </w:rPr>
        <w:t xml:space="preserve"> т.</w:t>
      </w:r>
    </w:p>
    <w:p w:rsidR="00701A9A" w:rsidRDefault="00701A9A" w:rsidP="00DE7607">
      <w:pPr>
        <w:spacing w:after="0" w:line="240" w:lineRule="auto"/>
        <w:ind w:right="70"/>
        <w:jc w:val="both"/>
        <w:rPr>
          <w:rFonts w:ascii="Times New Roman" w:hAnsi="Times New Roman" w:cs="Times New Roman"/>
          <w:sz w:val="24"/>
          <w:szCs w:val="24"/>
        </w:rPr>
      </w:pPr>
    </w:p>
    <w:p w:rsidR="00701A9A" w:rsidRDefault="00701A9A" w:rsidP="00701A9A">
      <w:pPr>
        <w:spacing w:after="0" w:line="240" w:lineRule="auto"/>
      </w:pPr>
      <w:r w:rsidRPr="3F49F571">
        <w:rPr>
          <w:rFonts w:ascii="Times New Roman" w:eastAsia="Times New Roman" w:hAnsi="Times New Roman"/>
          <w:sz w:val="24"/>
          <w:szCs w:val="24"/>
        </w:rPr>
        <w:t xml:space="preserve">По Обособена позиция № </w:t>
      </w:r>
      <w:r>
        <w:rPr>
          <w:rFonts w:ascii="Times New Roman" w:eastAsia="Times New Roman" w:hAnsi="Times New Roman"/>
          <w:sz w:val="24"/>
          <w:szCs w:val="24"/>
        </w:rPr>
        <w:t>10</w:t>
      </w:r>
      <w:r w:rsidRPr="3F49F571">
        <w:rPr>
          <w:rFonts w:ascii="Times New Roman" w:eastAsia="Times New Roman" w:hAnsi="Times New Roman"/>
          <w:sz w:val="24"/>
          <w:szCs w:val="24"/>
        </w:rPr>
        <w:t xml:space="preserve">: </w:t>
      </w:r>
    </w:p>
    <w:p w:rsidR="00701A9A" w:rsidRPr="00CF0C72" w:rsidRDefault="00701A9A" w:rsidP="00701A9A">
      <w:pPr>
        <w:spacing w:after="0" w:line="240" w:lineRule="auto"/>
        <w:ind w:right="70"/>
        <w:jc w:val="both"/>
        <w:rPr>
          <w:rFonts w:ascii="Times New Roman" w:hAnsi="Times New Roman" w:cs="Times New Roman"/>
          <w:sz w:val="24"/>
          <w:szCs w:val="24"/>
        </w:rPr>
      </w:pPr>
      <w:r w:rsidRPr="00DE7607">
        <w:rPr>
          <w:rFonts w:ascii="Times New Roman" w:hAnsi="Times New Roman" w:cs="Times New Roman"/>
          <w:sz w:val="24"/>
          <w:szCs w:val="24"/>
        </w:rPr>
        <w:t>1</w:t>
      </w:r>
      <w:r w:rsidRPr="00CF0C72">
        <w:rPr>
          <w:rFonts w:ascii="Times New Roman" w:hAnsi="Times New Roman" w:cs="Times New Roman"/>
          <w:sz w:val="24"/>
          <w:szCs w:val="24"/>
        </w:rPr>
        <w:t xml:space="preserve">. На първо място – участника </w:t>
      </w:r>
      <w:r w:rsidRPr="004657FC">
        <w:rPr>
          <w:rFonts w:ascii="Times New Roman" w:hAnsi="Times New Roman"/>
          <w:bCs/>
          <w:sz w:val="24"/>
          <w:szCs w:val="24"/>
        </w:rPr>
        <w:t>Консорциум „</w:t>
      </w:r>
      <w:proofErr w:type="spellStart"/>
      <w:r w:rsidRPr="004657FC">
        <w:rPr>
          <w:rFonts w:ascii="Times New Roman" w:hAnsi="Times New Roman"/>
          <w:bCs/>
          <w:sz w:val="24"/>
          <w:szCs w:val="24"/>
        </w:rPr>
        <w:t>Нимарстрой</w:t>
      </w:r>
      <w:proofErr w:type="spellEnd"/>
      <w:r w:rsidRPr="004657FC">
        <w:rPr>
          <w:rFonts w:ascii="Times New Roman" w:hAnsi="Times New Roman"/>
          <w:bCs/>
          <w:sz w:val="24"/>
          <w:szCs w:val="24"/>
        </w:rPr>
        <w:t>“</w:t>
      </w:r>
      <w:r>
        <w:rPr>
          <w:rFonts w:ascii="Times New Roman" w:hAnsi="Times New Roman"/>
          <w:bCs/>
          <w:sz w:val="24"/>
          <w:szCs w:val="24"/>
        </w:rPr>
        <w:t xml:space="preserve"> </w:t>
      </w:r>
      <w:r w:rsidRPr="00CF0C72">
        <w:rPr>
          <w:rFonts w:ascii="Times New Roman" w:hAnsi="Times New Roman" w:cs="Times New Roman"/>
          <w:sz w:val="24"/>
          <w:szCs w:val="24"/>
        </w:rPr>
        <w:t xml:space="preserve">с обща комплексна оценка </w:t>
      </w:r>
      <w:r>
        <w:rPr>
          <w:rFonts w:ascii="Times New Roman" w:hAnsi="Times New Roman" w:cs="Times New Roman"/>
          <w:sz w:val="24"/>
          <w:szCs w:val="24"/>
        </w:rPr>
        <w:t>100</w:t>
      </w:r>
      <w:r w:rsidRPr="00CF0C72">
        <w:rPr>
          <w:rFonts w:ascii="Times New Roman" w:hAnsi="Times New Roman" w:cs="Times New Roman"/>
          <w:sz w:val="24"/>
          <w:szCs w:val="24"/>
        </w:rPr>
        <w:t xml:space="preserve"> т.</w:t>
      </w:r>
    </w:p>
    <w:p w:rsidR="00701A9A" w:rsidRPr="00DE7607" w:rsidRDefault="00701A9A" w:rsidP="00DE7607">
      <w:pPr>
        <w:spacing w:after="0" w:line="240" w:lineRule="auto"/>
        <w:ind w:right="70"/>
        <w:jc w:val="both"/>
        <w:rPr>
          <w:rFonts w:ascii="Times New Roman" w:hAnsi="Times New Roman" w:cs="Times New Roman"/>
          <w:sz w:val="24"/>
          <w:szCs w:val="24"/>
        </w:rPr>
      </w:pPr>
    </w:p>
    <w:p w:rsidR="00520EAA" w:rsidRDefault="001A18EB" w:rsidP="00DE7607">
      <w:pPr>
        <w:spacing w:after="0" w:line="240" w:lineRule="auto"/>
        <w:ind w:right="70"/>
        <w:jc w:val="both"/>
        <w:rPr>
          <w:rFonts w:ascii="Times New Roman" w:hAnsi="Times New Roman" w:cs="Times New Roman"/>
          <w:bCs/>
          <w:sz w:val="24"/>
          <w:szCs w:val="24"/>
        </w:rPr>
      </w:pPr>
      <w:r w:rsidRPr="00DE7607">
        <w:rPr>
          <w:rFonts w:ascii="Times New Roman" w:hAnsi="Times New Roman" w:cs="Times New Roman"/>
          <w:sz w:val="24"/>
          <w:szCs w:val="24"/>
        </w:rPr>
        <w:t>С оглед на изложеното комисията предлага на възложителя за изпълнител на обществена поръчка с</w:t>
      </w:r>
      <w:r w:rsidR="009B2D69" w:rsidRPr="00DE7607">
        <w:rPr>
          <w:rFonts w:ascii="Times New Roman" w:hAnsi="Times New Roman" w:cs="Times New Roman"/>
          <w:sz w:val="24"/>
          <w:szCs w:val="24"/>
        </w:rPr>
        <w:t xml:space="preserve"> предмет</w:t>
      </w:r>
      <w:r w:rsidR="0090399F" w:rsidRPr="00DE7607">
        <w:rPr>
          <w:rFonts w:ascii="Times New Roman" w:hAnsi="Times New Roman" w:cs="Times New Roman"/>
          <w:sz w:val="24"/>
          <w:szCs w:val="24"/>
        </w:rPr>
        <w:t>:</w:t>
      </w:r>
      <w:r w:rsidR="00201EC8">
        <w:rPr>
          <w:rFonts w:ascii="Times New Roman" w:hAnsi="Times New Roman" w:cs="Times New Roman"/>
          <w:sz w:val="24"/>
          <w:szCs w:val="24"/>
        </w:rPr>
        <w:t xml:space="preserve"> </w:t>
      </w:r>
      <w:r w:rsidR="00201EC8" w:rsidRPr="00484A52">
        <w:rPr>
          <w:rFonts w:ascii="Times New Roman" w:hAnsi="Times New Roman" w:cs="Times New Roman"/>
          <w:bCs/>
          <w:sz w:val="24"/>
          <w:szCs w:val="24"/>
        </w:rPr>
        <w:t xml:space="preserve">„Изпълнение на Инженеринг – проектиране и изпълнение на СМР за обновяване за енергийна ефективност на </w:t>
      </w:r>
      <w:proofErr w:type="spellStart"/>
      <w:r w:rsidR="00201EC8" w:rsidRPr="00484A52">
        <w:rPr>
          <w:rFonts w:ascii="Times New Roman" w:hAnsi="Times New Roman" w:cs="Times New Roman"/>
          <w:bCs/>
          <w:sz w:val="24"/>
          <w:szCs w:val="24"/>
        </w:rPr>
        <w:t>многофамилни</w:t>
      </w:r>
      <w:proofErr w:type="spellEnd"/>
      <w:r w:rsidR="00201EC8" w:rsidRPr="00484A52">
        <w:rPr>
          <w:rFonts w:ascii="Times New Roman" w:hAnsi="Times New Roman" w:cs="Times New Roman"/>
          <w:bCs/>
          <w:sz w:val="24"/>
          <w:szCs w:val="24"/>
        </w:rPr>
        <w:t xml:space="preserve"> жилищни сгради по Националната програма за енергийна ефективност на </w:t>
      </w:r>
      <w:proofErr w:type="spellStart"/>
      <w:r w:rsidR="00201EC8" w:rsidRPr="00484A52">
        <w:rPr>
          <w:rFonts w:ascii="Times New Roman" w:hAnsi="Times New Roman" w:cs="Times New Roman"/>
          <w:bCs/>
          <w:sz w:val="24"/>
          <w:szCs w:val="24"/>
        </w:rPr>
        <w:t>многофамилни</w:t>
      </w:r>
      <w:proofErr w:type="spellEnd"/>
      <w:r w:rsidR="00201EC8" w:rsidRPr="00484A52">
        <w:rPr>
          <w:rFonts w:ascii="Times New Roman" w:hAnsi="Times New Roman" w:cs="Times New Roman"/>
          <w:bCs/>
          <w:sz w:val="24"/>
          <w:szCs w:val="24"/>
        </w:rPr>
        <w:t xml:space="preserve"> жилищни сгради“</w:t>
      </w:r>
      <w:r w:rsidR="00520EAA">
        <w:rPr>
          <w:rFonts w:ascii="Times New Roman" w:hAnsi="Times New Roman" w:cs="Times New Roman"/>
          <w:bCs/>
          <w:sz w:val="24"/>
          <w:szCs w:val="24"/>
        </w:rPr>
        <w:t>:</w:t>
      </w:r>
    </w:p>
    <w:p w:rsidR="00F104CB" w:rsidRPr="004657FC" w:rsidRDefault="00F104CB" w:rsidP="00F104CB">
      <w:pPr>
        <w:pStyle w:val="af7"/>
        <w:numPr>
          <w:ilvl w:val="0"/>
          <w:numId w:val="45"/>
        </w:numPr>
        <w:spacing w:after="0" w:line="240" w:lineRule="auto"/>
        <w:jc w:val="both"/>
        <w:rPr>
          <w:rFonts w:ascii="Times New Roman" w:hAnsi="Times New Roman"/>
          <w:sz w:val="24"/>
          <w:szCs w:val="24"/>
          <w:lang w:eastAsia="bg-BG"/>
        </w:rPr>
      </w:pPr>
      <w:r>
        <w:rPr>
          <w:rFonts w:ascii="Times New Roman" w:hAnsi="Times New Roman" w:cs="Times New Roman"/>
          <w:bCs/>
          <w:sz w:val="24"/>
          <w:szCs w:val="24"/>
        </w:rPr>
        <w:t xml:space="preserve">в частта за </w:t>
      </w:r>
      <w:r w:rsidRPr="004657FC">
        <w:rPr>
          <w:rFonts w:ascii="Times New Roman" w:hAnsi="Times New Roman"/>
          <w:sz w:val="24"/>
          <w:szCs w:val="24"/>
          <w:lang w:eastAsia="bg-BG"/>
        </w:rPr>
        <w:t xml:space="preserve">Обособена позиция №1: </w:t>
      </w:r>
      <w:proofErr w:type="spellStart"/>
      <w:r w:rsidRPr="004657FC">
        <w:rPr>
          <w:rFonts w:ascii="Times New Roman" w:hAnsi="Times New Roman"/>
          <w:sz w:val="24"/>
          <w:szCs w:val="24"/>
          <w:lang w:eastAsia="bg-BG"/>
        </w:rPr>
        <w:t>Многофамилна</w:t>
      </w:r>
      <w:proofErr w:type="spellEnd"/>
      <w:r w:rsidRPr="004657FC">
        <w:rPr>
          <w:rFonts w:ascii="Times New Roman" w:hAnsi="Times New Roman"/>
          <w:sz w:val="24"/>
          <w:szCs w:val="24"/>
          <w:lang w:eastAsia="bg-BG"/>
        </w:rPr>
        <w:t xml:space="preserve"> жилищна сграда в гр. Русе, ул. "Райна Княгиня" №2, блок "Сирма войвода"</w:t>
      </w:r>
      <w:r>
        <w:rPr>
          <w:rFonts w:ascii="Times New Roman" w:hAnsi="Times New Roman"/>
          <w:sz w:val="24"/>
          <w:szCs w:val="24"/>
          <w:lang w:eastAsia="bg-BG"/>
        </w:rPr>
        <w:t xml:space="preserve"> да бъде избран участникът ДЗЗД „М енд М 2016“;</w:t>
      </w:r>
    </w:p>
    <w:p w:rsidR="00F104CB" w:rsidRPr="004657FC" w:rsidRDefault="00F104CB" w:rsidP="00F104CB">
      <w:pPr>
        <w:pStyle w:val="af7"/>
        <w:numPr>
          <w:ilvl w:val="0"/>
          <w:numId w:val="45"/>
        </w:numPr>
        <w:spacing w:after="0" w:line="240" w:lineRule="auto"/>
        <w:jc w:val="both"/>
        <w:rPr>
          <w:rFonts w:ascii="Times New Roman" w:hAnsi="Times New Roman"/>
          <w:sz w:val="24"/>
          <w:szCs w:val="24"/>
          <w:lang w:eastAsia="bg-BG"/>
        </w:rPr>
      </w:pPr>
      <w:r>
        <w:rPr>
          <w:rFonts w:ascii="Times New Roman" w:hAnsi="Times New Roman" w:cs="Times New Roman"/>
          <w:bCs/>
          <w:sz w:val="24"/>
          <w:szCs w:val="24"/>
        </w:rPr>
        <w:t xml:space="preserve">в частта за </w:t>
      </w:r>
      <w:r w:rsidRPr="004657FC">
        <w:rPr>
          <w:rFonts w:ascii="Times New Roman" w:hAnsi="Times New Roman"/>
          <w:sz w:val="24"/>
          <w:szCs w:val="24"/>
          <w:lang w:eastAsia="bg-BG"/>
        </w:rPr>
        <w:t xml:space="preserve">Обособена позиция №2: </w:t>
      </w:r>
      <w:proofErr w:type="spellStart"/>
      <w:r w:rsidRPr="004657FC">
        <w:rPr>
          <w:rFonts w:ascii="Times New Roman" w:hAnsi="Times New Roman"/>
          <w:sz w:val="24"/>
          <w:szCs w:val="24"/>
          <w:lang w:eastAsia="bg-BG"/>
        </w:rPr>
        <w:t>Многофамилна</w:t>
      </w:r>
      <w:proofErr w:type="spellEnd"/>
      <w:r w:rsidRPr="004657FC">
        <w:rPr>
          <w:rFonts w:ascii="Times New Roman" w:hAnsi="Times New Roman"/>
          <w:sz w:val="24"/>
          <w:szCs w:val="24"/>
          <w:lang w:eastAsia="bg-BG"/>
        </w:rPr>
        <w:t xml:space="preserve"> жилищна сграда в гр. Мартен, ул. "България" №73, блок №2 </w:t>
      </w:r>
      <w:r>
        <w:rPr>
          <w:rFonts w:ascii="Times New Roman" w:hAnsi="Times New Roman"/>
          <w:sz w:val="24"/>
          <w:szCs w:val="24"/>
          <w:lang w:eastAsia="bg-BG"/>
        </w:rPr>
        <w:t>да бъде избран участникът ДЗЗД „Русе 2016“;</w:t>
      </w:r>
    </w:p>
    <w:p w:rsidR="00F104CB" w:rsidRPr="004657FC" w:rsidRDefault="001E68B5" w:rsidP="00F104CB">
      <w:pPr>
        <w:pStyle w:val="af7"/>
        <w:numPr>
          <w:ilvl w:val="0"/>
          <w:numId w:val="45"/>
        </w:numPr>
        <w:spacing w:after="0" w:line="240" w:lineRule="auto"/>
        <w:jc w:val="both"/>
        <w:rPr>
          <w:rFonts w:ascii="Times New Roman" w:hAnsi="Times New Roman"/>
          <w:sz w:val="24"/>
          <w:szCs w:val="24"/>
          <w:lang w:eastAsia="bg-BG"/>
        </w:rPr>
      </w:pPr>
      <w:r>
        <w:rPr>
          <w:rFonts w:ascii="Times New Roman" w:hAnsi="Times New Roman" w:cs="Times New Roman"/>
          <w:bCs/>
          <w:sz w:val="24"/>
          <w:szCs w:val="24"/>
        </w:rPr>
        <w:t xml:space="preserve">в частта за </w:t>
      </w:r>
      <w:r w:rsidR="00F104CB" w:rsidRPr="004657FC">
        <w:rPr>
          <w:rFonts w:ascii="Times New Roman" w:hAnsi="Times New Roman"/>
          <w:sz w:val="24"/>
          <w:szCs w:val="24"/>
          <w:lang w:eastAsia="bg-BG"/>
        </w:rPr>
        <w:t xml:space="preserve">Обособена позиция №3: </w:t>
      </w:r>
      <w:proofErr w:type="spellStart"/>
      <w:r w:rsidR="00F104CB" w:rsidRPr="004657FC">
        <w:rPr>
          <w:rFonts w:ascii="Times New Roman" w:hAnsi="Times New Roman"/>
          <w:sz w:val="24"/>
          <w:szCs w:val="24"/>
          <w:lang w:eastAsia="bg-BG"/>
        </w:rPr>
        <w:t>Многофамилна</w:t>
      </w:r>
      <w:proofErr w:type="spellEnd"/>
      <w:r w:rsidR="00F104CB" w:rsidRPr="004657FC">
        <w:rPr>
          <w:rFonts w:ascii="Times New Roman" w:hAnsi="Times New Roman"/>
          <w:sz w:val="24"/>
          <w:szCs w:val="24"/>
          <w:lang w:eastAsia="bg-BG"/>
        </w:rPr>
        <w:t xml:space="preserve"> жилищна сграда в гр. Русе, ул. "Родопи" №4, блок "Руй планина"</w:t>
      </w:r>
      <w:r>
        <w:rPr>
          <w:rFonts w:ascii="Times New Roman" w:hAnsi="Times New Roman"/>
          <w:sz w:val="24"/>
          <w:szCs w:val="24"/>
          <w:lang w:eastAsia="bg-BG"/>
        </w:rPr>
        <w:t xml:space="preserve"> да бъде избран участникът Обединение „</w:t>
      </w:r>
      <w:proofErr w:type="spellStart"/>
      <w:r>
        <w:rPr>
          <w:rFonts w:ascii="Times New Roman" w:hAnsi="Times New Roman"/>
          <w:sz w:val="24"/>
          <w:szCs w:val="24"/>
          <w:lang w:eastAsia="bg-BG"/>
        </w:rPr>
        <w:t>Енерго</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Ефектив</w:t>
      </w:r>
      <w:proofErr w:type="spellEnd"/>
      <w:r>
        <w:rPr>
          <w:rFonts w:ascii="Times New Roman" w:hAnsi="Times New Roman"/>
          <w:sz w:val="24"/>
          <w:szCs w:val="24"/>
          <w:lang w:eastAsia="bg-BG"/>
        </w:rPr>
        <w:t xml:space="preserve"> ПСТ“;</w:t>
      </w:r>
    </w:p>
    <w:p w:rsidR="00F104CB" w:rsidRPr="004657FC" w:rsidRDefault="001E68B5" w:rsidP="00F104CB">
      <w:pPr>
        <w:pStyle w:val="af7"/>
        <w:numPr>
          <w:ilvl w:val="0"/>
          <w:numId w:val="45"/>
        </w:numPr>
        <w:spacing w:after="0" w:line="240" w:lineRule="auto"/>
        <w:jc w:val="both"/>
        <w:rPr>
          <w:rFonts w:ascii="Times New Roman" w:hAnsi="Times New Roman"/>
          <w:sz w:val="24"/>
          <w:szCs w:val="24"/>
          <w:lang w:eastAsia="bg-BG"/>
        </w:rPr>
      </w:pPr>
      <w:r>
        <w:rPr>
          <w:rFonts w:ascii="Times New Roman" w:hAnsi="Times New Roman" w:cs="Times New Roman"/>
          <w:bCs/>
          <w:sz w:val="24"/>
          <w:szCs w:val="24"/>
        </w:rPr>
        <w:t xml:space="preserve">в частта за </w:t>
      </w:r>
      <w:r w:rsidR="00F104CB" w:rsidRPr="004657FC">
        <w:rPr>
          <w:rFonts w:ascii="Times New Roman" w:hAnsi="Times New Roman"/>
          <w:sz w:val="24"/>
          <w:szCs w:val="24"/>
          <w:lang w:eastAsia="bg-BG"/>
        </w:rPr>
        <w:t xml:space="preserve">Обособена позиция №4: </w:t>
      </w:r>
      <w:proofErr w:type="spellStart"/>
      <w:r w:rsidR="00F104CB" w:rsidRPr="004657FC">
        <w:rPr>
          <w:rFonts w:ascii="Times New Roman" w:hAnsi="Times New Roman"/>
          <w:sz w:val="24"/>
          <w:szCs w:val="24"/>
          <w:lang w:eastAsia="bg-BG"/>
        </w:rPr>
        <w:t>Многофамилна</w:t>
      </w:r>
      <w:proofErr w:type="spellEnd"/>
      <w:r w:rsidR="00F104CB" w:rsidRPr="004657FC">
        <w:rPr>
          <w:rFonts w:ascii="Times New Roman" w:hAnsi="Times New Roman"/>
          <w:sz w:val="24"/>
          <w:szCs w:val="24"/>
          <w:lang w:eastAsia="bg-BG"/>
        </w:rPr>
        <w:t xml:space="preserve"> жилищна сграда в гр. Русе, "Студентска" №5, блок "Кирил и Методий"</w:t>
      </w:r>
      <w:r>
        <w:rPr>
          <w:rFonts w:ascii="Times New Roman" w:hAnsi="Times New Roman"/>
          <w:sz w:val="24"/>
          <w:szCs w:val="24"/>
          <w:lang w:eastAsia="bg-BG"/>
        </w:rPr>
        <w:t xml:space="preserve"> да бъде избран участникът </w:t>
      </w:r>
      <w:proofErr w:type="spellStart"/>
      <w:r>
        <w:rPr>
          <w:rFonts w:ascii="Times New Roman" w:hAnsi="Times New Roman"/>
          <w:sz w:val="24"/>
          <w:szCs w:val="24"/>
          <w:lang w:eastAsia="bg-BG"/>
        </w:rPr>
        <w:t>КОнсорциум</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Артестрой</w:t>
      </w:r>
      <w:proofErr w:type="spellEnd"/>
      <w:r>
        <w:rPr>
          <w:rFonts w:ascii="Times New Roman" w:hAnsi="Times New Roman"/>
          <w:sz w:val="24"/>
          <w:szCs w:val="24"/>
          <w:lang w:eastAsia="bg-BG"/>
        </w:rPr>
        <w:t>“;</w:t>
      </w:r>
    </w:p>
    <w:p w:rsidR="00F104CB" w:rsidRPr="004657FC" w:rsidRDefault="001E68B5" w:rsidP="00F104CB">
      <w:pPr>
        <w:pStyle w:val="af7"/>
        <w:numPr>
          <w:ilvl w:val="0"/>
          <w:numId w:val="45"/>
        </w:numPr>
        <w:spacing w:after="0" w:line="240" w:lineRule="auto"/>
        <w:jc w:val="both"/>
        <w:rPr>
          <w:rFonts w:ascii="Times New Roman" w:hAnsi="Times New Roman"/>
          <w:sz w:val="24"/>
          <w:szCs w:val="24"/>
          <w:lang w:eastAsia="bg-BG"/>
        </w:rPr>
      </w:pPr>
      <w:r>
        <w:rPr>
          <w:rFonts w:ascii="Times New Roman" w:hAnsi="Times New Roman" w:cs="Times New Roman"/>
          <w:bCs/>
          <w:sz w:val="24"/>
          <w:szCs w:val="24"/>
        </w:rPr>
        <w:t xml:space="preserve">в частта за </w:t>
      </w:r>
      <w:r w:rsidR="00F104CB" w:rsidRPr="004657FC">
        <w:rPr>
          <w:rFonts w:ascii="Times New Roman" w:hAnsi="Times New Roman"/>
          <w:sz w:val="24"/>
          <w:szCs w:val="24"/>
          <w:lang w:eastAsia="bg-BG"/>
        </w:rPr>
        <w:t xml:space="preserve">Обособена позиция №5: </w:t>
      </w:r>
      <w:proofErr w:type="spellStart"/>
      <w:r w:rsidR="00F104CB" w:rsidRPr="004657FC">
        <w:rPr>
          <w:rFonts w:ascii="Times New Roman" w:hAnsi="Times New Roman"/>
          <w:sz w:val="24"/>
          <w:szCs w:val="24"/>
          <w:lang w:eastAsia="bg-BG"/>
        </w:rPr>
        <w:t>Многофамилна</w:t>
      </w:r>
      <w:proofErr w:type="spellEnd"/>
      <w:r w:rsidR="00F104CB" w:rsidRPr="004657FC">
        <w:rPr>
          <w:rFonts w:ascii="Times New Roman" w:hAnsi="Times New Roman"/>
          <w:sz w:val="24"/>
          <w:szCs w:val="24"/>
          <w:lang w:eastAsia="bg-BG"/>
        </w:rPr>
        <w:t xml:space="preserve"> жилищна сграда в гр. Русе, ул. "Околчица" №11, блок №83</w:t>
      </w:r>
      <w:r>
        <w:rPr>
          <w:rFonts w:ascii="Times New Roman" w:hAnsi="Times New Roman"/>
          <w:sz w:val="24"/>
          <w:szCs w:val="24"/>
          <w:lang w:eastAsia="bg-BG"/>
        </w:rPr>
        <w:t xml:space="preserve"> да бъде избран участникът ДЗЗД „Русе Инженеринг – ЕВ“;</w:t>
      </w:r>
    </w:p>
    <w:p w:rsidR="00F104CB" w:rsidRPr="004657FC" w:rsidRDefault="001E68B5" w:rsidP="00F104CB">
      <w:pPr>
        <w:pStyle w:val="af7"/>
        <w:numPr>
          <w:ilvl w:val="0"/>
          <w:numId w:val="45"/>
        </w:numPr>
        <w:spacing w:after="0" w:line="240" w:lineRule="auto"/>
        <w:jc w:val="both"/>
        <w:rPr>
          <w:rFonts w:ascii="Times New Roman" w:hAnsi="Times New Roman"/>
          <w:sz w:val="24"/>
          <w:szCs w:val="24"/>
          <w:lang w:eastAsia="bg-BG"/>
        </w:rPr>
      </w:pPr>
      <w:r>
        <w:rPr>
          <w:rFonts w:ascii="Times New Roman" w:hAnsi="Times New Roman" w:cs="Times New Roman"/>
          <w:bCs/>
          <w:sz w:val="24"/>
          <w:szCs w:val="24"/>
        </w:rPr>
        <w:t xml:space="preserve">в частта за </w:t>
      </w:r>
      <w:r w:rsidR="00F104CB" w:rsidRPr="004657FC">
        <w:rPr>
          <w:rFonts w:ascii="Times New Roman" w:hAnsi="Times New Roman"/>
          <w:sz w:val="24"/>
          <w:szCs w:val="24"/>
          <w:lang w:eastAsia="bg-BG"/>
        </w:rPr>
        <w:t xml:space="preserve">Обособена позиция №6: </w:t>
      </w:r>
      <w:proofErr w:type="spellStart"/>
      <w:r w:rsidR="00F104CB" w:rsidRPr="004657FC">
        <w:rPr>
          <w:rFonts w:ascii="Times New Roman" w:hAnsi="Times New Roman"/>
          <w:sz w:val="24"/>
          <w:szCs w:val="24"/>
          <w:lang w:eastAsia="bg-BG"/>
        </w:rPr>
        <w:t>Многофамилна</w:t>
      </w:r>
      <w:proofErr w:type="spellEnd"/>
      <w:r w:rsidR="00F104CB" w:rsidRPr="004657FC">
        <w:rPr>
          <w:rFonts w:ascii="Times New Roman" w:hAnsi="Times New Roman"/>
          <w:sz w:val="24"/>
          <w:szCs w:val="24"/>
          <w:lang w:eastAsia="bg-BG"/>
        </w:rPr>
        <w:t xml:space="preserve"> жилищна сграда в гр. Русе, ул. "Рига" №12, блок "Жерав"</w:t>
      </w:r>
      <w:r>
        <w:rPr>
          <w:rFonts w:ascii="Times New Roman" w:hAnsi="Times New Roman"/>
          <w:sz w:val="24"/>
          <w:szCs w:val="24"/>
          <w:lang w:eastAsia="bg-BG"/>
        </w:rPr>
        <w:t xml:space="preserve"> да бъде избран участникът „</w:t>
      </w:r>
      <w:proofErr w:type="spellStart"/>
      <w:r>
        <w:rPr>
          <w:rFonts w:ascii="Times New Roman" w:hAnsi="Times New Roman"/>
          <w:sz w:val="24"/>
          <w:szCs w:val="24"/>
          <w:lang w:eastAsia="bg-BG"/>
        </w:rPr>
        <w:t>Техно</w:t>
      </w:r>
      <w:proofErr w:type="spellEnd"/>
      <w:r>
        <w:rPr>
          <w:rFonts w:ascii="Times New Roman" w:hAnsi="Times New Roman"/>
          <w:sz w:val="24"/>
          <w:szCs w:val="24"/>
          <w:lang w:eastAsia="bg-BG"/>
        </w:rPr>
        <w:t xml:space="preserve"> Строй България“ ООД;</w:t>
      </w:r>
    </w:p>
    <w:p w:rsidR="00F104CB" w:rsidRPr="004657FC" w:rsidRDefault="001E68B5" w:rsidP="00F104CB">
      <w:pPr>
        <w:pStyle w:val="af7"/>
        <w:numPr>
          <w:ilvl w:val="0"/>
          <w:numId w:val="45"/>
        </w:numPr>
        <w:spacing w:after="0" w:line="240" w:lineRule="auto"/>
        <w:jc w:val="both"/>
        <w:rPr>
          <w:rFonts w:ascii="Times New Roman" w:hAnsi="Times New Roman"/>
          <w:sz w:val="24"/>
          <w:szCs w:val="24"/>
          <w:lang w:eastAsia="bg-BG"/>
        </w:rPr>
      </w:pPr>
      <w:r>
        <w:rPr>
          <w:rFonts w:ascii="Times New Roman" w:hAnsi="Times New Roman" w:cs="Times New Roman"/>
          <w:bCs/>
          <w:sz w:val="24"/>
          <w:szCs w:val="24"/>
        </w:rPr>
        <w:lastRenderedPageBreak/>
        <w:t xml:space="preserve">в частта за </w:t>
      </w:r>
      <w:r w:rsidR="00F104CB" w:rsidRPr="004657FC">
        <w:rPr>
          <w:rFonts w:ascii="Times New Roman" w:hAnsi="Times New Roman"/>
          <w:sz w:val="24"/>
          <w:szCs w:val="24"/>
          <w:lang w:eastAsia="bg-BG"/>
        </w:rPr>
        <w:t xml:space="preserve">Обособена позиция №7: </w:t>
      </w:r>
      <w:proofErr w:type="spellStart"/>
      <w:r w:rsidR="00F104CB" w:rsidRPr="004657FC">
        <w:rPr>
          <w:rFonts w:ascii="Times New Roman" w:hAnsi="Times New Roman"/>
          <w:sz w:val="24"/>
          <w:szCs w:val="24"/>
          <w:lang w:eastAsia="bg-BG"/>
        </w:rPr>
        <w:t>Многофамилна</w:t>
      </w:r>
      <w:proofErr w:type="spellEnd"/>
      <w:r w:rsidR="00F104CB" w:rsidRPr="004657FC">
        <w:rPr>
          <w:rFonts w:ascii="Times New Roman" w:hAnsi="Times New Roman"/>
          <w:sz w:val="24"/>
          <w:szCs w:val="24"/>
          <w:lang w:eastAsia="bg-BG"/>
        </w:rPr>
        <w:t xml:space="preserve"> жилищна сграда в гр. Русе, ул. "Измаил" №7, блок "</w:t>
      </w:r>
      <w:proofErr w:type="spellStart"/>
      <w:r w:rsidR="00F104CB" w:rsidRPr="004657FC">
        <w:rPr>
          <w:rFonts w:ascii="Times New Roman" w:hAnsi="Times New Roman"/>
          <w:sz w:val="24"/>
          <w:szCs w:val="24"/>
          <w:lang w:eastAsia="bg-BG"/>
        </w:rPr>
        <w:t>Дилянка</w:t>
      </w:r>
      <w:proofErr w:type="spellEnd"/>
      <w:r w:rsidR="00F104CB" w:rsidRPr="004657FC">
        <w:rPr>
          <w:rFonts w:ascii="Times New Roman" w:hAnsi="Times New Roman"/>
          <w:sz w:val="24"/>
          <w:szCs w:val="24"/>
          <w:lang w:eastAsia="bg-BG"/>
        </w:rPr>
        <w:t>"</w:t>
      </w:r>
      <w:r>
        <w:rPr>
          <w:rFonts w:ascii="Times New Roman" w:hAnsi="Times New Roman"/>
          <w:sz w:val="24"/>
          <w:szCs w:val="24"/>
          <w:lang w:eastAsia="bg-BG"/>
        </w:rPr>
        <w:t xml:space="preserve"> да бъде избран участникът Консорциум „Русе </w:t>
      </w:r>
      <w:proofErr w:type="spellStart"/>
      <w:r>
        <w:rPr>
          <w:rFonts w:ascii="Times New Roman" w:hAnsi="Times New Roman"/>
          <w:sz w:val="24"/>
          <w:szCs w:val="24"/>
          <w:lang w:eastAsia="bg-BG"/>
        </w:rPr>
        <w:t>Енерджи</w:t>
      </w:r>
      <w:proofErr w:type="spellEnd"/>
      <w:r>
        <w:rPr>
          <w:rFonts w:ascii="Times New Roman" w:hAnsi="Times New Roman"/>
          <w:sz w:val="24"/>
          <w:szCs w:val="24"/>
          <w:lang w:eastAsia="bg-BG"/>
        </w:rPr>
        <w:t>“;</w:t>
      </w:r>
    </w:p>
    <w:p w:rsidR="00F104CB" w:rsidRPr="004657FC" w:rsidRDefault="001E68B5" w:rsidP="00F104CB">
      <w:pPr>
        <w:pStyle w:val="af7"/>
        <w:numPr>
          <w:ilvl w:val="0"/>
          <w:numId w:val="45"/>
        </w:numPr>
        <w:spacing w:after="0" w:line="240" w:lineRule="auto"/>
        <w:jc w:val="both"/>
        <w:rPr>
          <w:rFonts w:ascii="Times New Roman" w:hAnsi="Times New Roman"/>
          <w:sz w:val="24"/>
          <w:szCs w:val="24"/>
          <w:lang w:eastAsia="bg-BG"/>
        </w:rPr>
      </w:pPr>
      <w:r>
        <w:rPr>
          <w:rFonts w:ascii="Times New Roman" w:hAnsi="Times New Roman" w:cs="Times New Roman"/>
          <w:bCs/>
          <w:sz w:val="24"/>
          <w:szCs w:val="24"/>
        </w:rPr>
        <w:t xml:space="preserve">в частта за </w:t>
      </w:r>
      <w:r w:rsidR="00F104CB" w:rsidRPr="004657FC">
        <w:rPr>
          <w:rFonts w:ascii="Times New Roman" w:hAnsi="Times New Roman"/>
          <w:sz w:val="24"/>
          <w:szCs w:val="24"/>
          <w:lang w:eastAsia="bg-BG"/>
        </w:rPr>
        <w:t xml:space="preserve">Обособена позиция №8: </w:t>
      </w:r>
      <w:proofErr w:type="spellStart"/>
      <w:r w:rsidR="00F104CB" w:rsidRPr="004657FC">
        <w:rPr>
          <w:rFonts w:ascii="Times New Roman" w:hAnsi="Times New Roman"/>
          <w:sz w:val="24"/>
          <w:szCs w:val="24"/>
          <w:lang w:eastAsia="bg-BG"/>
        </w:rPr>
        <w:t>Многофамилна</w:t>
      </w:r>
      <w:proofErr w:type="spellEnd"/>
      <w:r w:rsidR="00F104CB" w:rsidRPr="004657FC">
        <w:rPr>
          <w:rFonts w:ascii="Times New Roman" w:hAnsi="Times New Roman"/>
          <w:sz w:val="24"/>
          <w:szCs w:val="24"/>
          <w:lang w:eastAsia="bg-BG"/>
        </w:rPr>
        <w:t xml:space="preserve"> жилищна сграда в гр. Русе, ул. "Чипровци" №18, блок "Чипровци"</w:t>
      </w:r>
      <w:r>
        <w:rPr>
          <w:rFonts w:ascii="Times New Roman" w:hAnsi="Times New Roman"/>
          <w:sz w:val="24"/>
          <w:szCs w:val="24"/>
          <w:lang w:eastAsia="bg-BG"/>
        </w:rPr>
        <w:t xml:space="preserve"> да бъде избран участникът „</w:t>
      </w:r>
      <w:proofErr w:type="spellStart"/>
      <w:r>
        <w:rPr>
          <w:rFonts w:ascii="Times New Roman" w:hAnsi="Times New Roman"/>
          <w:sz w:val="24"/>
          <w:szCs w:val="24"/>
          <w:lang w:eastAsia="bg-BG"/>
        </w:rPr>
        <w:t>Тобо</w:t>
      </w:r>
      <w:proofErr w:type="spellEnd"/>
      <w:r>
        <w:rPr>
          <w:rFonts w:ascii="Times New Roman" w:hAnsi="Times New Roman"/>
          <w:sz w:val="24"/>
          <w:szCs w:val="24"/>
          <w:lang w:eastAsia="bg-BG"/>
        </w:rPr>
        <w:t>“ ООД;</w:t>
      </w:r>
    </w:p>
    <w:p w:rsidR="00F104CB" w:rsidRPr="004657FC" w:rsidRDefault="001E68B5" w:rsidP="00F104CB">
      <w:pPr>
        <w:pStyle w:val="af7"/>
        <w:numPr>
          <w:ilvl w:val="0"/>
          <w:numId w:val="45"/>
        </w:numPr>
        <w:spacing w:after="0" w:line="240" w:lineRule="auto"/>
        <w:jc w:val="both"/>
        <w:rPr>
          <w:rFonts w:ascii="Times New Roman" w:hAnsi="Times New Roman"/>
          <w:sz w:val="24"/>
          <w:szCs w:val="24"/>
          <w:lang w:eastAsia="bg-BG"/>
        </w:rPr>
      </w:pPr>
      <w:r>
        <w:rPr>
          <w:rFonts w:ascii="Times New Roman" w:hAnsi="Times New Roman" w:cs="Times New Roman"/>
          <w:bCs/>
          <w:sz w:val="24"/>
          <w:szCs w:val="24"/>
        </w:rPr>
        <w:t xml:space="preserve">в частта за </w:t>
      </w:r>
      <w:r w:rsidR="00F104CB" w:rsidRPr="004657FC">
        <w:rPr>
          <w:rFonts w:ascii="Times New Roman" w:hAnsi="Times New Roman"/>
          <w:sz w:val="24"/>
          <w:szCs w:val="24"/>
          <w:lang w:eastAsia="bg-BG"/>
        </w:rPr>
        <w:t xml:space="preserve">Обособена позиция №9: </w:t>
      </w:r>
      <w:proofErr w:type="spellStart"/>
      <w:r w:rsidR="00F104CB" w:rsidRPr="004657FC">
        <w:rPr>
          <w:rFonts w:ascii="Times New Roman" w:hAnsi="Times New Roman"/>
          <w:sz w:val="24"/>
          <w:szCs w:val="24"/>
          <w:lang w:eastAsia="bg-BG"/>
        </w:rPr>
        <w:t>Многофамилна</w:t>
      </w:r>
      <w:proofErr w:type="spellEnd"/>
      <w:r w:rsidR="00F104CB" w:rsidRPr="004657FC">
        <w:rPr>
          <w:rFonts w:ascii="Times New Roman" w:hAnsi="Times New Roman"/>
          <w:sz w:val="24"/>
          <w:szCs w:val="24"/>
          <w:lang w:eastAsia="bg-BG"/>
        </w:rPr>
        <w:t xml:space="preserve"> жилищна сграда в гр. Русе, ул. "Чипровци" №14, блок "Клисура"</w:t>
      </w:r>
      <w:r>
        <w:rPr>
          <w:rFonts w:ascii="Times New Roman" w:hAnsi="Times New Roman"/>
          <w:sz w:val="24"/>
          <w:szCs w:val="24"/>
          <w:lang w:eastAsia="bg-BG"/>
        </w:rPr>
        <w:t xml:space="preserve"> да бъде избран участникът Консорциум „</w:t>
      </w:r>
      <w:proofErr w:type="spellStart"/>
      <w:r>
        <w:rPr>
          <w:rFonts w:ascii="Times New Roman" w:hAnsi="Times New Roman"/>
          <w:sz w:val="24"/>
          <w:szCs w:val="24"/>
          <w:lang w:eastAsia="bg-BG"/>
        </w:rPr>
        <w:t>Пристис</w:t>
      </w:r>
      <w:proofErr w:type="spellEnd"/>
      <w:r>
        <w:rPr>
          <w:rFonts w:ascii="Times New Roman" w:hAnsi="Times New Roman"/>
          <w:sz w:val="24"/>
          <w:szCs w:val="24"/>
          <w:lang w:eastAsia="bg-BG"/>
        </w:rPr>
        <w:t>“ ДЗЗД;</w:t>
      </w:r>
    </w:p>
    <w:p w:rsidR="00F104CB" w:rsidRPr="004657FC" w:rsidRDefault="001E68B5" w:rsidP="00F104CB">
      <w:pPr>
        <w:pStyle w:val="af7"/>
        <w:numPr>
          <w:ilvl w:val="0"/>
          <w:numId w:val="45"/>
        </w:numPr>
        <w:spacing w:after="0" w:line="240" w:lineRule="auto"/>
        <w:jc w:val="both"/>
        <w:rPr>
          <w:rFonts w:ascii="Times New Roman" w:hAnsi="Times New Roman"/>
          <w:sz w:val="24"/>
          <w:szCs w:val="24"/>
          <w:lang w:eastAsia="bg-BG"/>
        </w:rPr>
      </w:pPr>
      <w:r>
        <w:rPr>
          <w:rFonts w:ascii="Times New Roman" w:hAnsi="Times New Roman" w:cs="Times New Roman"/>
          <w:bCs/>
          <w:sz w:val="24"/>
          <w:szCs w:val="24"/>
        </w:rPr>
        <w:t xml:space="preserve">в частта за </w:t>
      </w:r>
      <w:r w:rsidR="00F104CB" w:rsidRPr="004657FC">
        <w:rPr>
          <w:rFonts w:ascii="Times New Roman" w:hAnsi="Times New Roman"/>
          <w:sz w:val="24"/>
          <w:szCs w:val="24"/>
          <w:lang w:eastAsia="bg-BG"/>
        </w:rPr>
        <w:t xml:space="preserve">Обособена позиция №10: </w:t>
      </w:r>
      <w:proofErr w:type="spellStart"/>
      <w:r w:rsidR="00F104CB" w:rsidRPr="004657FC">
        <w:rPr>
          <w:rFonts w:ascii="Times New Roman" w:hAnsi="Times New Roman"/>
          <w:sz w:val="24"/>
          <w:szCs w:val="24"/>
          <w:lang w:eastAsia="bg-BG"/>
        </w:rPr>
        <w:t>Многофамилна</w:t>
      </w:r>
      <w:proofErr w:type="spellEnd"/>
      <w:r w:rsidR="00F104CB" w:rsidRPr="004657FC">
        <w:rPr>
          <w:rFonts w:ascii="Times New Roman" w:hAnsi="Times New Roman"/>
          <w:sz w:val="24"/>
          <w:szCs w:val="24"/>
          <w:lang w:eastAsia="bg-BG"/>
        </w:rPr>
        <w:t xml:space="preserve"> жилищна сграда в гр. Русе, ул. "</w:t>
      </w:r>
      <w:proofErr w:type="spellStart"/>
      <w:r w:rsidR="00F104CB" w:rsidRPr="004657FC">
        <w:rPr>
          <w:rFonts w:ascii="Times New Roman" w:hAnsi="Times New Roman"/>
          <w:sz w:val="24"/>
          <w:szCs w:val="24"/>
          <w:lang w:eastAsia="bg-BG"/>
        </w:rPr>
        <w:t>Доростол</w:t>
      </w:r>
      <w:proofErr w:type="spellEnd"/>
      <w:r w:rsidR="00F104CB" w:rsidRPr="004657FC">
        <w:rPr>
          <w:rFonts w:ascii="Times New Roman" w:hAnsi="Times New Roman"/>
          <w:sz w:val="24"/>
          <w:szCs w:val="24"/>
          <w:lang w:eastAsia="bg-BG"/>
        </w:rPr>
        <w:t>" №156, блок "Охрид“</w:t>
      </w:r>
      <w:r>
        <w:rPr>
          <w:rFonts w:ascii="Times New Roman" w:hAnsi="Times New Roman"/>
          <w:sz w:val="24"/>
          <w:szCs w:val="24"/>
          <w:lang w:eastAsia="bg-BG"/>
        </w:rPr>
        <w:t xml:space="preserve"> да бъде избран участникът Консорциум „</w:t>
      </w:r>
      <w:proofErr w:type="spellStart"/>
      <w:r>
        <w:rPr>
          <w:rFonts w:ascii="Times New Roman" w:hAnsi="Times New Roman"/>
          <w:sz w:val="24"/>
          <w:szCs w:val="24"/>
          <w:lang w:eastAsia="bg-BG"/>
        </w:rPr>
        <w:t>Нимарстрой</w:t>
      </w:r>
      <w:proofErr w:type="spellEnd"/>
      <w:r>
        <w:rPr>
          <w:rFonts w:ascii="Times New Roman" w:hAnsi="Times New Roman"/>
          <w:sz w:val="24"/>
          <w:szCs w:val="24"/>
          <w:lang w:eastAsia="bg-BG"/>
        </w:rPr>
        <w:t>“</w:t>
      </w:r>
    </w:p>
    <w:p w:rsidR="005624B1" w:rsidRPr="001E68B5" w:rsidRDefault="005624B1" w:rsidP="001E68B5">
      <w:pPr>
        <w:spacing w:after="0" w:line="240" w:lineRule="auto"/>
        <w:ind w:right="70"/>
        <w:jc w:val="both"/>
        <w:rPr>
          <w:rFonts w:ascii="Times New Roman" w:hAnsi="Times New Roman" w:cs="Times New Roman"/>
          <w:sz w:val="24"/>
          <w:szCs w:val="24"/>
        </w:rPr>
      </w:pPr>
    </w:p>
    <w:p w:rsidR="005E17E4" w:rsidRPr="005E17E4" w:rsidRDefault="005E17E4" w:rsidP="005E17E4">
      <w:pPr>
        <w:spacing w:after="0" w:line="240" w:lineRule="auto"/>
        <w:jc w:val="both"/>
        <w:rPr>
          <w:rFonts w:ascii="Times New Roman" w:hAnsi="Times New Roman" w:cs="Times New Roman"/>
          <w:b/>
          <w:bCs/>
          <w:sz w:val="24"/>
          <w:szCs w:val="24"/>
        </w:rPr>
      </w:pPr>
      <w:r w:rsidRPr="005E17E4">
        <w:rPr>
          <w:rFonts w:ascii="Times New Roman" w:hAnsi="Times New Roman" w:cs="Times New Roman"/>
          <w:b/>
          <w:bCs/>
          <w:sz w:val="24"/>
          <w:szCs w:val="24"/>
        </w:rPr>
        <w:t>За възложителя е налице законова възможност да прекрати процедурата</w:t>
      </w:r>
      <w:r w:rsidR="00B45C0B">
        <w:rPr>
          <w:rFonts w:ascii="Times New Roman" w:hAnsi="Times New Roman" w:cs="Times New Roman"/>
          <w:b/>
          <w:bCs/>
          <w:sz w:val="24"/>
          <w:szCs w:val="24"/>
        </w:rPr>
        <w:t xml:space="preserve"> </w:t>
      </w:r>
      <w:r w:rsidR="00EB6C98">
        <w:rPr>
          <w:rFonts w:ascii="Times New Roman" w:hAnsi="Times New Roman" w:cs="Times New Roman"/>
          <w:b/>
          <w:bCs/>
          <w:sz w:val="24"/>
          <w:szCs w:val="24"/>
        </w:rPr>
        <w:t>на основание чл. 39, ал. 2 т. 1</w:t>
      </w:r>
      <w:r w:rsidRPr="005E17E4">
        <w:rPr>
          <w:rFonts w:ascii="Times New Roman" w:hAnsi="Times New Roman" w:cs="Times New Roman"/>
          <w:b/>
          <w:bCs/>
          <w:sz w:val="24"/>
          <w:szCs w:val="24"/>
        </w:rPr>
        <w:t xml:space="preserve"> от ЗОП</w:t>
      </w:r>
      <w:r w:rsidR="00B45C0B" w:rsidRPr="00B45C0B">
        <w:rPr>
          <w:rFonts w:ascii="Times New Roman" w:hAnsi="Times New Roman" w:cs="Times New Roman"/>
          <w:b/>
          <w:bCs/>
          <w:sz w:val="24"/>
          <w:szCs w:val="24"/>
        </w:rPr>
        <w:t xml:space="preserve"> </w:t>
      </w:r>
      <w:r w:rsidR="00B45C0B">
        <w:rPr>
          <w:rFonts w:ascii="Times New Roman" w:hAnsi="Times New Roman" w:cs="Times New Roman"/>
          <w:b/>
          <w:bCs/>
          <w:sz w:val="24"/>
          <w:szCs w:val="24"/>
        </w:rPr>
        <w:t>в</w:t>
      </w:r>
      <w:r w:rsidR="00D3693B">
        <w:rPr>
          <w:rFonts w:ascii="Times New Roman" w:hAnsi="Times New Roman" w:cs="Times New Roman"/>
          <w:b/>
          <w:bCs/>
          <w:sz w:val="24"/>
          <w:szCs w:val="24"/>
        </w:rPr>
        <w:t xml:space="preserve"> частта за обособени позиции № </w:t>
      </w:r>
      <w:r w:rsidR="00B45C0B">
        <w:rPr>
          <w:rFonts w:ascii="Times New Roman" w:hAnsi="Times New Roman" w:cs="Times New Roman"/>
          <w:b/>
          <w:bCs/>
          <w:sz w:val="24"/>
          <w:szCs w:val="24"/>
        </w:rPr>
        <w:t>2, 3, 4</w:t>
      </w:r>
      <w:r w:rsidR="00D3693B">
        <w:rPr>
          <w:rFonts w:ascii="Times New Roman" w:hAnsi="Times New Roman" w:cs="Times New Roman"/>
          <w:b/>
          <w:bCs/>
          <w:sz w:val="24"/>
          <w:szCs w:val="24"/>
        </w:rPr>
        <w:t>, 5,</w:t>
      </w:r>
      <w:r w:rsidR="00B45C0B">
        <w:rPr>
          <w:rFonts w:ascii="Times New Roman" w:hAnsi="Times New Roman" w:cs="Times New Roman"/>
          <w:b/>
          <w:bCs/>
          <w:sz w:val="24"/>
          <w:szCs w:val="24"/>
        </w:rPr>
        <w:t xml:space="preserve"> 6</w:t>
      </w:r>
      <w:r w:rsidRPr="005E17E4">
        <w:rPr>
          <w:rFonts w:ascii="Times New Roman" w:hAnsi="Times New Roman" w:cs="Times New Roman"/>
          <w:b/>
          <w:bCs/>
          <w:sz w:val="24"/>
          <w:szCs w:val="24"/>
        </w:rPr>
        <w:t>,</w:t>
      </w:r>
      <w:r w:rsidR="00D3693B">
        <w:rPr>
          <w:rFonts w:ascii="Times New Roman" w:hAnsi="Times New Roman" w:cs="Times New Roman"/>
          <w:b/>
          <w:bCs/>
          <w:sz w:val="24"/>
          <w:szCs w:val="24"/>
        </w:rPr>
        <w:t xml:space="preserve"> 8 и 10,</w:t>
      </w:r>
      <w:r w:rsidRPr="005E17E4">
        <w:rPr>
          <w:rFonts w:ascii="Times New Roman" w:hAnsi="Times New Roman" w:cs="Times New Roman"/>
          <w:b/>
          <w:bCs/>
          <w:sz w:val="24"/>
          <w:szCs w:val="24"/>
        </w:rPr>
        <w:t xml:space="preserve"> тъй </w:t>
      </w:r>
      <w:r w:rsidR="002C4329">
        <w:rPr>
          <w:rFonts w:ascii="Times New Roman" w:hAnsi="Times New Roman" w:cs="Times New Roman"/>
          <w:b/>
          <w:bCs/>
          <w:sz w:val="24"/>
          <w:szCs w:val="24"/>
        </w:rPr>
        <w:t xml:space="preserve">като </w:t>
      </w:r>
      <w:r w:rsidRPr="005E17E4">
        <w:rPr>
          <w:rFonts w:ascii="Times New Roman" w:hAnsi="Times New Roman" w:cs="Times New Roman"/>
          <w:b/>
          <w:bCs/>
          <w:sz w:val="24"/>
          <w:szCs w:val="24"/>
        </w:rPr>
        <w:t xml:space="preserve">за </w:t>
      </w:r>
      <w:r w:rsidR="00B45C0B">
        <w:rPr>
          <w:rFonts w:ascii="Times New Roman" w:hAnsi="Times New Roman" w:cs="Times New Roman"/>
          <w:b/>
          <w:bCs/>
          <w:sz w:val="24"/>
          <w:szCs w:val="24"/>
        </w:rPr>
        <w:t>посочените обособени</w:t>
      </w:r>
      <w:r w:rsidRPr="005E17E4">
        <w:rPr>
          <w:rFonts w:ascii="Times New Roman" w:hAnsi="Times New Roman" w:cs="Times New Roman"/>
          <w:b/>
          <w:bCs/>
          <w:sz w:val="24"/>
          <w:szCs w:val="24"/>
        </w:rPr>
        <w:t xml:space="preserve"> позици</w:t>
      </w:r>
      <w:r w:rsidR="006B3CEA">
        <w:rPr>
          <w:rFonts w:ascii="Times New Roman" w:hAnsi="Times New Roman" w:cs="Times New Roman"/>
          <w:b/>
          <w:bCs/>
          <w:sz w:val="24"/>
          <w:szCs w:val="24"/>
        </w:rPr>
        <w:t xml:space="preserve">и </w:t>
      </w:r>
      <w:r w:rsidR="000B00E3">
        <w:rPr>
          <w:rFonts w:ascii="Times New Roman" w:hAnsi="Times New Roman" w:cs="Times New Roman"/>
          <w:b/>
          <w:bCs/>
          <w:sz w:val="24"/>
          <w:szCs w:val="24"/>
        </w:rPr>
        <w:t>е</w:t>
      </w:r>
      <w:r w:rsidR="00EB6C98">
        <w:rPr>
          <w:rFonts w:ascii="Times New Roman" w:hAnsi="Times New Roman" w:cs="Times New Roman"/>
          <w:b/>
          <w:bCs/>
          <w:sz w:val="24"/>
          <w:szCs w:val="24"/>
        </w:rPr>
        <w:t xml:space="preserve"> подаден</w:t>
      </w:r>
      <w:r w:rsidR="002C4329">
        <w:rPr>
          <w:rFonts w:ascii="Times New Roman" w:hAnsi="Times New Roman" w:cs="Times New Roman"/>
          <w:b/>
          <w:bCs/>
          <w:sz w:val="24"/>
          <w:szCs w:val="24"/>
        </w:rPr>
        <w:t>а</w:t>
      </w:r>
      <w:r w:rsidRPr="005E17E4">
        <w:rPr>
          <w:rFonts w:ascii="Times New Roman" w:hAnsi="Times New Roman" w:cs="Times New Roman"/>
          <w:b/>
          <w:bCs/>
          <w:sz w:val="24"/>
          <w:szCs w:val="24"/>
        </w:rPr>
        <w:t xml:space="preserve"> </w:t>
      </w:r>
      <w:r w:rsidR="00EB6C98">
        <w:rPr>
          <w:rFonts w:ascii="Times New Roman" w:hAnsi="Times New Roman" w:cs="Times New Roman"/>
          <w:b/>
          <w:bCs/>
          <w:sz w:val="24"/>
          <w:szCs w:val="24"/>
        </w:rPr>
        <w:t>само</w:t>
      </w:r>
      <w:r w:rsidR="00B45C0B">
        <w:rPr>
          <w:rFonts w:ascii="Times New Roman" w:hAnsi="Times New Roman" w:cs="Times New Roman"/>
          <w:b/>
          <w:bCs/>
          <w:sz w:val="24"/>
          <w:szCs w:val="24"/>
        </w:rPr>
        <w:t xml:space="preserve"> по</w:t>
      </w:r>
      <w:r w:rsidR="00EB6C98">
        <w:rPr>
          <w:rFonts w:ascii="Times New Roman" w:hAnsi="Times New Roman" w:cs="Times New Roman"/>
          <w:b/>
          <w:bCs/>
          <w:sz w:val="24"/>
          <w:szCs w:val="24"/>
        </w:rPr>
        <w:t xml:space="preserve"> </w:t>
      </w:r>
      <w:r w:rsidR="000B00E3">
        <w:rPr>
          <w:rFonts w:ascii="Times New Roman" w:hAnsi="Times New Roman" w:cs="Times New Roman"/>
          <w:b/>
          <w:bCs/>
          <w:sz w:val="24"/>
          <w:szCs w:val="24"/>
        </w:rPr>
        <w:t>една оферта</w:t>
      </w:r>
      <w:r w:rsidRPr="005E17E4">
        <w:rPr>
          <w:rFonts w:ascii="Times New Roman" w:hAnsi="Times New Roman" w:cs="Times New Roman"/>
          <w:b/>
          <w:bCs/>
          <w:sz w:val="24"/>
          <w:szCs w:val="24"/>
        </w:rPr>
        <w:t>.</w:t>
      </w:r>
    </w:p>
    <w:p w:rsidR="00B45C0B" w:rsidRDefault="006B3CEA" w:rsidP="006B3CEA">
      <w:pPr>
        <w:spacing w:after="0" w:line="240" w:lineRule="auto"/>
        <w:jc w:val="both"/>
        <w:rPr>
          <w:rFonts w:ascii="Times New Roman" w:hAnsi="Times New Roman" w:cs="Times New Roman"/>
          <w:b/>
          <w:bCs/>
          <w:sz w:val="24"/>
          <w:szCs w:val="24"/>
        </w:rPr>
      </w:pPr>
      <w:r w:rsidRPr="005E17E4">
        <w:rPr>
          <w:rFonts w:ascii="Times New Roman" w:hAnsi="Times New Roman" w:cs="Times New Roman"/>
          <w:b/>
          <w:bCs/>
          <w:sz w:val="24"/>
          <w:szCs w:val="24"/>
        </w:rPr>
        <w:t>За възложителя е налице законова възможност да прекрати процедурата</w:t>
      </w:r>
      <w:r w:rsidR="00B45C0B">
        <w:rPr>
          <w:rFonts w:ascii="Times New Roman" w:hAnsi="Times New Roman" w:cs="Times New Roman"/>
          <w:b/>
          <w:bCs/>
          <w:sz w:val="24"/>
          <w:szCs w:val="24"/>
        </w:rPr>
        <w:t xml:space="preserve"> </w:t>
      </w:r>
      <w:r>
        <w:rPr>
          <w:rFonts w:ascii="Times New Roman" w:hAnsi="Times New Roman" w:cs="Times New Roman"/>
          <w:b/>
          <w:bCs/>
          <w:sz w:val="24"/>
          <w:szCs w:val="24"/>
        </w:rPr>
        <w:t>на основание чл. 39, ал. 2 т. 2</w:t>
      </w:r>
      <w:r w:rsidRPr="005E17E4">
        <w:rPr>
          <w:rFonts w:ascii="Times New Roman" w:hAnsi="Times New Roman" w:cs="Times New Roman"/>
          <w:b/>
          <w:bCs/>
          <w:sz w:val="24"/>
          <w:szCs w:val="24"/>
        </w:rPr>
        <w:t xml:space="preserve"> от ЗОП</w:t>
      </w:r>
      <w:r w:rsidR="00B45C0B" w:rsidRPr="00B45C0B">
        <w:rPr>
          <w:rFonts w:ascii="Times New Roman" w:hAnsi="Times New Roman" w:cs="Times New Roman"/>
          <w:b/>
          <w:bCs/>
          <w:sz w:val="24"/>
          <w:szCs w:val="24"/>
        </w:rPr>
        <w:t xml:space="preserve"> </w:t>
      </w:r>
      <w:r w:rsidR="00B45C0B">
        <w:rPr>
          <w:rFonts w:ascii="Times New Roman" w:hAnsi="Times New Roman" w:cs="Times New Roman"/>
          <w:b/>
          <w:bCs/>
          <w:sz w:val="24"/>
          <w:szCs w:val="24"/>
        </w:rPr>
        <w:t>в</w:t>
      </w:r>
      <w:r w:rsidR="00D3693B">
        <w:rPr>
          <w:rFonts w:ascii="Times New Roman" w:hAnsi="Times New Roman" w:cs="Times New Roman"/>
          <w:b/>
          <w:bCs/>
          <w:sz w:val="24"/>
          <w:szCs w:val="24"/>
        </w:rPr>
        <w:t xml:space="preserve"> частта за обособени позиции № 1, 7 и 9</w:t>
      </w:r>
      <w:r w:rsidRPr="005E17E4">
        <w:rPr>
          <w:rFonts w:ascii="Times New Roman" w:hAnsi="Times New Roman" w:cs="Times New Roman"/>
          <w:b/>
          <w:bCs/>
          <w:sz w:val="24"/>
          <w:szCs w:val="24"/>
        </w:rPr>
        <w:t xml:space="preserve">, тъй </w:t>
      </w:r>
      <w:r>
        <w:rPr>
          <w:rFonts w:ascii="Times New Roman" w:hAnsi="Times New Roman" w:cs="Times New Roman"/>
          <w:b/>
          <w:bCs/>
          <w:sz w:val="24"/>
          <w:szCs w:val="24"/>
        </w:rPr>
        <w:t xml:space="preserve">като </w:t>
      </w:r>
      <w:r w:rsidR="00B45C0B">
        <w:rPr>
          <w:rFonts w:ascii="Times New Roman" w:hAnsi="Times New Roman" w:cs="Times New Roman"/>
          <w:b/>
          <w:bCs/>
          <w:sz w:val="24"/>
          <w:szCs w:val="24"/>
        </w:rPr>
        <w:t xml:space="preserve">по посочените </w:t>
      </w:r>
      <w:r w:rsidRPr="005E17E4">
        <w:rPr>
          <w:rFonts w:ascii="Times New Roman" w:hAnsi="Times New Roman" w:cs="Times New Roman"/>
          <w:b/>
          <w:bCs/>
          <w:sz w:val="24"/>
          <w:szCs w:val="24"/>
        </w:rPr>
        <w:t>обособен</w:t>
      </w:r>
      <w:r>
        <w:rPr>
          <w:rFonts w:ascii="Times New Roman" w:hAnsi="Times New Roman" w:cs="Times New Roman"/>
          <w:b/>
          <w:bCs/>
          <w:sz w:val="24"/>
          <w:szCs w:val="24"/>
        </w:rPr>
        <w:t>и</w:t>
      </w:r>
      <w:r w:rsidRPr="005E17E4">
        <w:rPr>
          <w:rFonts w:ascii="Times New Roman" w:hAnsi="Times New Roman" w:cs="Times New Roman"/>
          <w:b/>
          <w:bCs/>
          <w:sz w:val="24"/>
          <w:szCs w:val="24"/>
        </w:rPr>
        <w:t xml:space="preserve"> позици</w:t>
      </w:r>
      <w:r>
        <w:rPr>
          <w:rFonts w:ascii="Times New Roman" w:hAnsi="Times New Roman" w:cs="Times New Roman"/>
          <w:b/>
          <w:bCs/>
          <w:sz w:val="24"/>
          <w:szCs w:val="24"/>
        </w:rPr>
        <w:t>и</w:t>
      </w:r>
      <w:r w:rsidR="00B45C0B">
        <w:rPr>
          <w:rFonts w:ascii="Times New Roman" w:hAnsi="Times New Roman" w:cs="Times New Roman"/>
          <w:b/>
          <w:bCs/>
          <w:sz w:val="24"/>
          <w:szCs w:val="24"/>
        </w:rPr>
        <w:t xml:space="preserve"> има само </w:t>
      </w:r>
      <w:r w:rsidR="00B45C0B" w:rsidRPr="00E6022E">
        <w:rPr>
          <w:rFonts w:ascii="Times New Roman" w:hAnsi="Times New Roman" w:cs="Times New Roman"/>
          <w:b/>
          <w:bCs/>
          <w:sz w:val="24"/>
          <w:szCs w:val="24"/>
        </w:rPr>
        <w:t>една</w:t>
      </w:r>
      <w:r w:rsidR="00B45C0B">
        <w:rPr>
          <w:rFonts w:ascii="Times New Roman" w:hAnsi="Times New Roman" w:cs="Times New Roman"/>
          <w:b/>
          <w:bCs/>
          <w:sz w:val="24"/>
          <w:szCs w:val="24"/>
        </w:rPr>
        <w:t xml:space="preserve"> по</w:t>
      </w:r>
      <w:r w:rsidR="00B45C0B" w:rsidRPr="00E6022E">
        <w:rPr>
          <w:rFonts w:ascii="Times New Roman" w:hAnsi="Times New Roman" w:cs="Times New Roman"/>
          <w:b/>
          <w:bCs/>
          <w:sz w:val="24"/>
          <w:szCs w:val="24"/>
        </w:rPr>
        <w:t xml:space="preserve"> оферта, която </w:t>
      </w:r>
      <w:r w:rsidR="00B45C0B">
        <w:rPr>
          <w:rFonts w:ascii="Times New Roman" w:hAnsi="Times New Roman" w:cs="Times New Roman"/>
          <w:b/>
          <w:bCs/>
          <w:sz w:val="24"/>
          <w:szCs w:val="24"/>
        </w:rPr>
        <w:t xml:space="preserve">да </w:t>
      </w:r>
      <w:r w:rsidR="00B45C0B" w:rsidRPr="00E6022E">
        <w:rPr>
          <w:rFonts w:ascii="Times New Roman" w:hAnsi="Times New Roman" w:cs="Times New Roman"/>
          <w:b/>
          <w:bCs/>
          <w:sz w:val="24"/>
          <w:szCs w:val="24"/>
        </w:rPr>
        <w:t>отговаря на предварително обявените условия от възложителя.</w:t>
      </w:r>
    </w:p>
    <w:p w:rsidR="005E17E4" w:rsidRPr="00DE7607" w:rsidRDefault="005E17E4" w:rsidP="005E17E4">
      <w:pPr>
        <w:spacing w:after="0" w:line="240" w:lineRule="auto"/>
        <w:ind w:right="70"/>
        <w:jc w:val="both"/>
        <w:rPr>
          <w:rFonts w:ascii="Times New Roman" w:hAnsi="Times New Roman" w:cs="Times New Roman"/>
          <w:sz w:val="24"/>
          <w:szCs w:val="24"/>
        </w:rPr>
      </w:pPr>
    </w:p>
    <w:p w:rsidR="00A53E1D" w:rsidRPr="00383370" w:rsidRDefault="00A53E1D" w:rsidP="005E17E4">
      <w:pPr>
        <w:spacing w:after="0" w:line="240" w:lineRule="auto"/>
        <w:ind w:right="70"/>
        <w:jc w:val="both"/>
        <w:rPr>
          <w:rFonts w:ascii="Times New Roman" w:eastAsia="Times New Roman" w:hAnsi="Times New Roman"/>
          <w:sz w:val="24"/>
          <w:szCs w:val="24"/>
          <w:lang w:eastAsia="en-GB"/>
        </w:rPr>
      </w:pPr>
      <w:r w:rsidRPr="00DE7607">
        <w:rPr>
          <w:rFonts w:ascii="Times New Roman" w:hAnsi="Times New Roman" w:cs="Times New Roman"/>
          <w:sz w:val="24"/>
          <w:szCs w:val="24"/>
        </w:rPr>
        <w:t xml:space="preserve">Комисията приключи своята работа на </w:t>
      </w:r>
      <w:r w:rsidR="00D3693B">
        <w:rPr>
          <w:rFonts w:ascii="Times New Roman" w:hAnsi="Times New Roman" w:cs="Times New Roman"/>
          <w:sz w:val="24"/>
          <w:szCs w:val="24"/>
        </w:rPr>
        <w:t>16</w:t>
      </w:r>
      <w:r w:rsidRPr="00285DC7">
        <w:rPr>
          <w:rFonts w:ascii="Times New Roman" w:hAnsi="Times New Roman" w:cs="Times New Roman"/>
          <w:sz w:val="24"/>
          <w:szCs w:val="24"/>
        </w:rPr>
        <w:t>.0</w:t>
      </w:r>
      <w:r w:rsidR="00D3693B">
        <w:rPr>
          <w:rFonts w:ascii="Times New Roman" w:hAnsi="Times New Roman" w:cs="Times New Roman"/>
          <w:sz w:val="24"/>
          <w:szCs w:val="24"/>
        </w:rPr>
        <w:t>9</w:t>
      </w:r>
      <w:r w:rsidRPr="00285DC7">
        <w:rPr>
          <w:rFonts w:ascii="Times New Roman" w:hAnsi="Times New Roman" w:cs="Times New Roman"/>
          <w:sz w:val="24"/>
          <w:szCs w:val="24"/>
        </w:rPr>
        <w:t>.2016 г.</w:t>
      </w:r>
      <w:r w:rsidRPr="00DE7607">
        <w:rPr>
          <w:rFonts w:ascii="Times New Roman" w:hAnsi="Times New Roman" w:cs="Times New Roman"/>
          <w:sz w:val="24"/>
          <w:szCs w:val="24"/>
        </w:rPr>
        <w:t xml:space="preserve"> по разглеждане, оценка и класиране на офертите постъпили в открита процедура за възлагане на обществена поръчка с предмет: </w:t>
      </w:r>
      <w:r w:rsidR="00D3693B" w:rsidRPr="004657FC">
        <w:rPr>
          <w:rFonts w:ascii="Times New Roman" w:eastAsia="Times New Roman" w:hAnsi="Times New Roman"/>
          <w:sz w:val="24"/>
          <w:szCs w:val="24"/>
          <w:lang w:eastAsia="en-GB"/>
        </w:rPr>
        <w:t>„</w:t>
      </w:r>
      <w:r w:rsidR="00D3693B" w:rsidRPr="004657FC">
        <w:rPr>
          <w:rFonts w:ascii="Times New Roman" w:hAnsi="Times New Roman"/>
          <w:sz w:val="24"/>
          <w:szCs w:val="24"/>
          <w:lang w:eastAsia="bg-BG"/>
        </w:rPr>
        <w:t xml:space="preserve">Изпълнение на Инженеринг – проектиране и изпълнение на СМР за обновяване за енергийна ефективност на </w:t>
      </w:r>
      <w:proofErr w:type="spellStart"/>
      <w:r w:rsidR="00D3693B" w:rsidRPr="004657FC">
        <w:rPr>
          <w:rFonts w:ascii="Times New Roman" w:hAnsi="Times New Roman"/>
          <w:sz w:val="24"/>
          <w:szCs w:val="24"/>
          <w:lang w:eastAsia="bg-BG"/>
        </w:rPr>
        <w:t>многофамилни</w:t>
      </w:r>
      <w:proofErr w:type="spellEnd"/>
      <w:r w:rsidR="00D3693B" w:rsidRPr="004657FC">
        <w:rPr>
          <w:rFonts w:ascii="Times New Roman" w:hAnsi="Times New Roman"/>
          <w:sz w:val="24"/>
          <w:szCs w:val="24"/>
          <w:lang w:eastAsia="bg-BG"/>
        </w:rPr>
        <w:t xml:space="preserve"> жилищни сгради по Националната програма за енергийна ефективност на </w:t>
      </w:r>
      <w:proofErr w:type="spellStart"/>
      <w:r w:rsidR="00D3693B" w:rsidRPr="004657FC">
        <w:rPr>
          <w:rFonts w:ascii="Times New Roman" w:hAnsi="Times New Roman"/>
          <w:sz w:val="24"/>
          <w:szCs w:val="24"/>
          <w:lang w:eastAsia="bg-BG"/>
        </w:rPr>
        <w:t>многофамилни</w:t>
      </w:r>
      <w:proofErr w:type="spellEnd"/>
      <w:r w:rsidR="00D3693B" w:rsidRPr="004657FC">
        <w:rPr>
          <w:rFonts w:ascii="Times New Roman" w:hAnsi="Times New Roman"/>
          <w:sz w:val="24"/>
          <w:szCs w:val="24"/>
          <w:lang w:eastAsia="bg-BG"/>
        </w:rPr>
        <w:t xml:space="preserve"> жилищни сгради“</w:t>
      </w:r>
      <w:r w:rsidRPr="00DE7607">
        <w:rPr>
          <w:rFonts w:ascii="Times New Roman" w:hAnsi="Times New Roman" w:cs="Times New Roman"/>
          <w:sz w:val="24"/>
          <w:szCs w:val="24"/>
        </w:rPr>
        <w:t>,</w:t>
      </w:r>
      <w:r w:rsidR="00AF5B33">
        <w:rPr>
          <w:rFonts w:ascii="Times New Roman" w:hAnsi="Times New Roman" w:cs="Times New Roman"/>
          <w:sz w:val="24"/>
          <w:szCs w:val="24"/>
        </w:rPr>
        <w:t xml:space="preserve"> обособена в </w:t>
      </w:r>
      <w:r w:rsidR="00D3693B">
        <w:rPr>
          <w:rFonts w:ascii="Times New Roman" w:hAnsi="Times New Roman" w:cs="Times New Roman"/>
          <w:sz w:val="24"/>
          <w:szCs w:val="24"/>
        </w:rPr>
        <w:t>десет</w:t>
      </w:r>
      <w:r w:rsidR="00AF5B33">
        <w:rPr>
          <w:rFonts w:ascii="Times New Roman" w:hAnsi="Times New Roman" w:cs="Times New Roman"/>
          <w:sz w:val="24"/>
          <w:szCs w:val="24"/>
        </w:rPr>
        <w:t xml:space="preserve"> позиции,</w:t>
      </w:r>
      <w:r w:rsidRPr="00DE7607">
        <w:rPr>
          <w:rFonts w:ascii="Times New Roman" w:hAnsi="Times New Roman" w:cs="Times New Roman"/>
          <w:sz w:val="24"/>
          <w:szCs w:val="24"/>
        </w:rPr>
        <w:t xml:space="preserve"> като предава на Възложителя протоколите, заедно с цялата документация</w:t>
      </w:r>
      <w:r w:rsidRPr="00285DC7">
        <w:rPr>
          <w:rFonts w:ascii="Times New Roman" w:hAnsi="Times New Roman" w:cs="Times New Roman"/>
          <w:sz w:val="24"/>
          <w:szCs w:val="24"/>
        </w:rPr>
        <w:t>.</w:t>
      </w:r>
      <w:r w:rsidRPr="00DE7607">
        <w:rPr>
          <w:rFonts w:ascii="Times New Roman" w:hAnsi="Times New Roman" w:cs="Times New Roman"/>
          <w:sz w:val="24"/>
          <w:szCs w:val="24"/>
        </w:rPr>
        <w:t xml:space="preserve"> </w:t>
      </w:r>
    </w:p>
    <w:p w:rsidR="00A53E1D" w:rsidRPr="00DE7607" w:rsidRDefault="00A53E1D" w:rsidP="00DE7607">
      <w:pPr>
        <w:spacing w:after="0" w:line="240" w:lineRule="auto"/>
        <w:ind w:right="70"/>
        <w:jc w:val="both"/>
        <w:rPr>
          <w:rFonts w:ascii="Times New Roman" w:hAnsi="Times New Roman" w:cs="Times New Roman"/>
          <w:b/>
          <w:bCs/>
          <w:i/>
          <w:sz w:val="24"/>
          <w:szCs w:val="24"/>
          <w:lang w:eastAsia="bg-BG"/>
        </w:rPr>
      </w:pPr>
      <w:r w:rsidRPr="00DE7607">
        <w:rPr>
          <w:rFonts w:ascii="Times New Roman" w:hAnsi="Times New Roman" w:cs="Times New Roman"/>
          <w:b/>
          <w:sz w:val="24"/>
          <w:szCs w:val="24"/>
        </w:rPr>
        <w:tab/>
      </w:r>
      <w:r w:rsidRPr="00DE7607">
        <w:rPr>
          <w:rFonts w:ascii="Times New Roman" w:hAnsi="Times New Roman" w:cs="Times New Roman"/>
          <w:b/>
          <w:sz w:val="24"/>
          <w:szCs w:val="24"/>
        </w:rPr>
        <w:tab/>
      </w:r>
    </w:p>
    <w:p w:rsidR="00EE47C4" w:rsidRPr="00DE7607" w:rsidRDefault="00EE47C4" w:rsidP="00DE7607">
      <w:pPr>
        <w:spacing w:after="0" w:line="240" w:lineRule="auto"/>
        <w:ind w:right="70"/>
        <w:jc w:val="both"/>
        <w:rPr>
          <w:rFonts w:ascii="Times New Roman" w:hAnsi="Times New Roman" w:cs="Times New Roman"/>
          <w:b/>
          <w:sz w:val="24"/>
          <w:szCs w:val="24"/>
        </w:rPr>
      </w:pPr>
      <w:r w:rsidRPr="00DE7607">
        <w:rPr>
          <w:rFonts w:ascii="Times New Roman" w:hAnsi="Times New Roman" w:cs="Times New Roman"/>
          <w:b/>
          <w:sz w:val="24"/>
          <w:szCs w:val="24"/>
        </w:rPr>
        <w:t>Комисия в състав:</w:t>
      </w:r>
    </w:p>
    <w:p w:rsidR="00EE47C4" w:rsidRPr="00DE7607" w:rsidRDefault="00EE47C4" w:rsidP="00DE7607">
      <w:pPr>
        <w:spacing w:after="0" w:line="240" w:lineRule="auto"/>
        <w:ind w:right="70"/>
        <w:jc w:val="both"/>
        <w:rPr>
          <w:rFonts w:ascii="Times New Roman" w:hAnsi="Times New Roman" w:cs="Times New Roman"/>
          <w:b/>
          <w:sz w:val="24"/>
          <w:szCs w:val="24"/>
        </w:rPr>
      </w:pPr>
    </w:p>
    <w:p w:rsidR="00383370" w:rsidRPr="00AC19CF" w:rsidRDefault="00383370" w:rsidP="00383370">
      <w:pPr>
        <w:pStyle w:val="FR3"/>
        <w:spacing w:before="0"/>
        <w:jc w:val="both"/>
        <w:rPr>
          <w:i w:val="0"/>
          <w:iCs w:val="0"/>
          <w:u w:val="single"/>
          <w:lang w:val="bg-BG"/>
        </w:rPr>
      </w:pPr>
      <w:r w:rsidRPr="00AC19CF">
        <w:rPr>
          <w:i w:val="0"/>
          <w:iCs w:val="0"/>
          <w:u w:val="single"/>
          <w:lang w:val="bg-BG"/>
        </w:rPr>
        <w:t xml:space="preserve">Членове: </w:t>
      </w:r>
    </w:p>
    <w:p w:rsidR="00383370" w:rsidRPr="00751D93" w:rsidRDefault="00285DC7" w:rsidP="00383370">
      <w:pPr>
        <w:pStyle w:val="FR3"/>
        <w:spacing w:before="0"/>
        <w:jc w:val="both"/>
        <w:rPr>
          <w:b w:val="0"/>
          <w:i w:val="0"/>
          <w:iCs w:val="0"/>
          <w:lang w:val="bg-BG"/>
        </w:rPr>
      </w:pPr>
      <w:bookmarkStart w:id="0" w:name="_GoBack"/>
      <w:r w:rsidRPr="00751D93">
        <w:rPr>
          <w:b w:val="0"/>
          <w:i w:val="0"/>
          <w:iCs w:val="0"/>
          <w:lang w:val="bg-BG"/>
        </w:rPr>
        <w:t>1. Никола</w:t>
      </w:r>
      <w:r w:rsidR="00D3693B" w:rsidRPr="00751D93">
        <w:rPr>
          <w:b w:val="0"/>
          <w:i w:val="0"/>
          <w:iCs w:val="0"/>
          <w:lang w:val="bg-BG"/>
        </w:rPr>
        <w:t xml:space="preserve"> Кибритев</w:t>
      </w:r>
      <w:r w:rsidR="004E74AD" w:rsidRPr="00751D93">
        <w:rPr>
          <w:b w:val="0"/>
          <w:i w:val="0"/>
          <w:iCs w:val="0"/>
          <w:lang w:val="bg-BG"/>
        </w:rPr>
        <w:t xml:space="preserve"> </w:t>
      </w:r>
      <w:r w:rsidR="004E74AD" w:rsidRPr="00751D93">
        <w:rPr>
          <w:b w:val="0"/>
          <w:i w:val="0"/>
          <w:iCs w:val="0"/>
          <w:lang w:val="bg-BG"/>
        </w:rPr>
        <w:t>…./П/……Заличено на основание чл.2 от ЗЗЛД</w:t>
      </w:r>
    </w:p>
    <w:p w:rsidR="00D3693B" w:rsidRPr="00751D93" w:rsidRDefault="00285DC7" w:rsidP="00D3693B">
      <w:pPr>
        <w:pStyle w:val="FR3"/>
        <w:spacing w:before="0"/>
        <w:jc w:val="both"/>
        <w:rPr>
          <w:b w:val="0"/>
          <w:i w:val="0"/>
          <w:iCs w:val="0"/>
          <w:lang w:val="bg-BG"/>
        </w:rPr>
      </w:pPr>
      <w:r w:rsidRPr="00751D93">
        <w:rPr>
          <w:b w:val="0"/>
          <w:i w:val="0"/>
          <w:iCs w:val="0"/>
          <w:lang w:val="bg-BG"/>
        </w:rPr>
        <w:t xml:space="preserve">2. </w:t>
      </w:r>
      <w:r w:rsidR="00D3693B" w:rsidRPr="00751D93">
        <w:rPr>
          <w:b w:val="0"/>
          <w:i w:val="0"/>
          <w:iCs w:val="0"/>
          <w:lang w:val="bg-BG"/>
        </w:rPr>
        <w:t xml:space="preserve">инж. Пламенка Върбанова </w:t>
      </w:r>
      <w:r w:rsidR="004E74AD" w:rsidRPr="00751D93">
        <w:rPr>
          <w:b w:val="0"/>
          <w:i w:val="0"/>
          <w:iCs w:val="0"/>
          <w:lang w:val="bg-BG"/>
        </w:rPr>
        <w:t>…./П/……Заличено на основание чл.2 от ЗЗЛД</w:t>
      </w:r>
    </w:p>
    <w:p w:rsidR="00D3693B" w:rsidRPr="00751D93" w:rsidRDefault="00D3693B" w:rsidP="00D3693B">
      <w:pPr>
        <w:spacing w:after="0" w:line="240" w:lineRule="auto"/>
        <w:jc w:val="both"/>
        <w:rPr>
          <w:rFonts w:ascii="Times New Roman" w:eastAsia="Times New Roman" w:hAnsi="Times New Roman" w:cs="Times New Roman"/>
          <w:sz w:val="24"/>
          <w:szCs w:val="24"/>
          <w:lang w:eastAsia="bg-BG"/>
        </w:rPr>
      </w:pPr>
      <w:r w:rsidRPr="00751D93">
        <w:rPr>
          <w:rFonts w:ascii="Times New Roman" w:hAnsi="Times New Roman" w:cs="Times New Roman"/>
          <w:sz w:val="24"/>
          <w:szCs w:val="24"/>
        </w:rPr>
        <w:t xml:space="preserve">3. </w:t>
      </w:r>
      <w:r w:rsidRPr="00751D93">
        <w:rPr>
          <w:rFonts w:ascii="Times New Roman" w:eastAsia="Times New Roman" w:hAnsi="Times New Roman" w:cs="Times New Roman"/>
          <w:sz w:val="24"/>
          <w:szCs w:val="24"/>
          <w:lang w:eastAsia="bg-BG"/>
        </w:rPr>
        <w:t xml:space="preserve">Соня Станчева </w:t>
      </w:r>
      <w:r w:rsidR="004E74AD" w:rsidRPr="00751D93">
        <w:rPr>
          <w:rFonts w:ascii="Times New Roman" w:hAnsi="Times New Roman" w:cs="Times New Roman"/>
          <w:sz w:val="24"/>
          <w:szCs w:val="24"/>
        </w:rPr>
        <w:t>…./П/……Заличено на основание чл.2 от ЗЗЛД</w:t>
      </w:r>
    </w:p>
    <w:p w:rsidR="00D3693B" w:rsidRPr="00751D93" w:rsidRDefault="00D3693B" w:rsidP="00D3693B">
      <w:pPr>
        <w:spacing w:after="0" w:line="240" w:lineRule="auto"/>
        <w:jc w:val="both"/>
        <w:rPr>
          <w:rFonts w:ascii="Times New Roman" w:eastAsia="Times New Roman" w:hAnsi="Times New Roman" w:cs="Times New Roman"/>
          <w:sz w:val="24"/>
          <w:szCs w:val="24"/>
          <w:lang w:eastAsia="bg-BG"/>
        </w:rPr>
      </w:pPr>
      <w:r w:rsidRPr="00751D93">
        <w:rPr>
          <w:rFonts w:ascii="Times New Roman" w:eastAsia="Times New Roman" w:hAnsi="Times New Roman" w:cs="Times New Roman"/>
          <w:sz w:val="24"/>
          <w:szCs w:val="24"/>
          <w:lang w:eastAsia="bg-BG"/>
        </w:rPr>
        <w:t xml:space="preserve">4. Николай Симеонов </w:t>
      </w:r>
      <w:r w:rsidR="004E74AD" w:rsidRPr="00751D93">
        <w:rPr>
          <w:rFonts w:ascii="Times New Roman" w:hAnsi="Times New Roman" w:cs="Times New Roman"/>
          <w:sz w:val="24"/>
          <w:szCs w:val="24"/>
        </w:rPr>
        <w:t>…./П/……Заличено на основание чл.2 от ЗЗЛД</w:t>
      </w:r>
    </w:p>
    <w:p w:rsidR="00285DC7" w:rsidRPr="00751D93" w:rsidRDefault="00D3693B" w:rsidP="00D3693B">
      <w:pPr>
        <w:pStyle w:val="FR3"/>
        <w:spacing w:before="0"/>
        <w:jc w:val="both"/>
        <w:rPr>
          <w:b w:val="0"/>
          <w:bCs w:val="0"/>
          <w:i w:val="0"/>
          <w:lang w:val="bg-BG" w:eastAsia="bg-BG"/>
        </w:rPr>
      </w:pPr>
      <w:r w:rsidRPr="00751D93">
        <w:rPr>
          <w:b w:val="0"/>
          <w:i w:val="0"/>
          <w:iCs w:val="0"/>
          <w:lang w:val="bg-BG"/>
        </w:rPr>
        <w:t>5. инж. Николай Григоров</w:t>
      </w:r>
      <w:r w:rsidR="004E74AD" w:rsidRPr="00751D93">
        <w:rPr>
          <w:b w:val="0"/>
          <w:i w:val="0"/>
          <w:iCs w:val="0"/>
          <w:lang w:val="bg-BG"/>
        </w:rPr>
        <w:t>…./П/……Заличено на основание чл.2 от ЗЗЛД</w:t>
      </w:r>
    </w:p>
    <w:bookmarkEnd w:id="0"/>
    <w:p w:rsidR="00F37C65" w:rsidRPr="00DE7607" w:rsidRDefault="00F37C65" w:rsidP="00DE7607">
      <w:pPr>
        <w:spacing w:after="0" w:line="240" w:lineRule="auto"/>
        <w:ind w:right="70"/>
        <w:jc w:val="both"/>
        <w:rPr>
          <w:rFonts w:ascii="Times New Roman" w:eastAsia="Times New Roman" w:hAnsi="Times New Roman" w:cs="Times New Roman"/>
          <w:sz w:val="24"/>
          <w:szCs w:val="24"/>
          <w:lang w:eastAsia="en-GB"/>
        </w:rPr>
      </w:pPr>
    </w:p>
    <w:p w:rsidR="00C301C1" w:rsidRPr="00D03EEB" w:rsidRDefault="00C301C1" w:rsidP="00C301C1">
      <w:pPr>
        <w:spacing w:after="0"/>
        <w:jc w:val="both"/>
        <w:rPr>
          <w:rFonts w:ascii="Times New Roman" w:eastAsia="Times New Roman" w:hAnsi="Times New Roman"/>
          <w:b/>
          <w:i/>
          <w:lang w:eastAsia="ko-KR"/>
        </w:rPr>
      </w:pPr>
      <w:r w:rsidRPr="00D03EEB">
        <w:rPr>
          <w:rFonts w:ascii="Times New Roman" w:eastAsia="Times New Roman" w:hAnsi="Times New Roman"/>
          <w:b/>
          <w:i/>
          <w:lang w:val="ro-RO" w:eastAsia="ro-RO"/>
        </w:rPr>
        <w:t xml:space="preserve">Съгласно § </w:t>
      </w:r>
      <w:r w:rsidRPr="00D03EEB">
        <w:rPr>
          <w:rFonts w:ascii="Times New Roman" w:eastAsia="Times New Roman" w:hAnsi="Times New Roman"/>
          <w:b/>
          <w:i/>
          <w:lang w:eastAsia="ro-RO"/>
        </w:rPr>
        <w:t>18</w:t>
      </w:r>
      <w:r w:rsidRPr="00D03EEB">
        <w:rPr>
          <w:rFonts w:ascii="Times New Roman" w:eastAsia="Times New Roman" w:hAnsi="Times New Roman"/>
          <w:b/>
          <w:i/>
          <w:lang w:val="ro-RO" w:eastAsia="ro-RO"/>
        </w:rPr>
        <w:t xml:space="preserve"> от Закона за обществени поръчки</w:t>
      </w:r>
      <w:r w:rsidRPr="00D03EEB">
        <w:rPr>
          <w:rFonts w:ascii="Times New Roman" w:eastAsia="Times New Roman" w:hAnsi="Times New Roman"/>
          <w:b/>
          <w:i/>
          <w:lang w:eastAsia="ro-RO"/>
        </w:rPr>
        <w:t xml:space="preserve"> </w:t>
      </w:r>
      <w:r w:rsidRPr="00D03EEB">
        <w:rPr>
          <w:rFonts w:ascii="Times New Roman" w:eastAsia="Times New Roman" w:hAnsi="Times New Roman"/>
          <w:b/>
          <w:i/>
          <w:lang w:val="ro-RO" w:eastAsia="ro-RO"/>
        </w:rPr>
        <w:t xml:space="preserve">/в сила от </w:t>
      </w:r>
      <w:r w:rsidRPr="00D03EEB">
        <w:rPr>
          <w:rFonts w:ascii="Times New Roman" w:eastAsia="Times New Roman" w:hAnsi="Times New Roman"/>
          <w:b/>
          <w:i/>
          <w:lang w:eastAsia="ro-RO"/>
        </w:rPr>
        <w:t>15</w:t>
      </w:r>
      <w:r w:rsidRPr="00D03EEB">
        <w:rPr>
          <w:rFonts w:ascii="Times New Roman" w:eastAsia="Times New Roman" w:hAnsi="Times New Roman"/>
          <w:b/>
          <w:i/>
          <w:lang w:val="ro-RO" w:eastAsia="ro-RO"/>
        </w:rPr>
        <w:t>.0</w:t>
      </w:r>
      <w:r w:rsidRPr="00D03EEB">
        <w:rPr>
          <w:rFonts w:ascii="Times New Roman" w:eastAsia="Times New Roman" w:hAnsi="Times New Roman"/>
          <w:b/>
          <w:i/>
          <w:lang w:eastAsia="ro-RO"/>
        </w:rPr>
        <w:t>4</w:t>
      </w:r>
      <w:r w:rsidRPr="00D03EEB">
        <w:rPr>
          <w:rFonts w:ascii="Times New Roman" w:eastAsia="Times New Roman" w:hAnsi="Times New Roman"/>
          <w:b/>
          <w:i/>
          <w:lang w:val="ro-RO" w:eastAsia="ro-RO"/>
        </w:rPr>
        <w:t>.201</w:t>
      </w:r>
      <w:r w:rsidRPr="00D03EEB">
        <w:rPr>
          <w:rFonts w:ascii="Times New Roman" w:eastAsia="Times New Roman" w:hAnsi="Times New Roman"/>
          <w:b/>
          <w:i/>
          <w:lang w:eastAsia="ro-RO"/>
        </w:rPr>
        <w:t>6</w:t>
      </w:r>
      <w:r w:rsidRPr="00D03EEB">
        <w:rPr>
          <w:rFonts w:ascii="Times New Roman" w:eastAsia="Times New Roman" w:hAnsi="Times New Roman"/>
          <w:b/>
          <w:i/>
          <w:lang w:val="ro-RO" w:eastAsia="ro-RO"/>
        </w:rPr>
        <w:t>г./</w:t>
      </w:r>
      <w:r w:rsidRPr="00D03EEB">
        <w:rPr>
          <w:rFonts w:ascii="Times New Roman" w:eastAsia="Times New Roman" w:hAnsi="Times New Roman"/>
          <w:b/>
          <w:i/>
          <w:lang w:eastAsia="ro-RO"/>
        </w:rPr>
        <w:t xml:space="preserve">: </w:t>
      </w:r>
      <w:r w:rsidRPr="00D03EEB">
        <w:rPr>
          <w:rFonts w:ascii="Times New Roman" w:eastAsia="Times New Roman" w:hAnsi="Times New Roman"/>
          <w:b/>
          <w:i/>
          <w:lang w:eastAsia="ko-KR"/>
        </w:rPr>
        <w:t>Възлагането на обществени поръчки,  за които до влизането в сила на този закон е взето решение за откриване или е публикувана покана по реда на глава осма "а" от отменения Закон за обществените поръчки, се приключват по досегашния ред</w:t>
      </w:r>
    </w:p>
    <w:p w:rsidR="00F37C65" w:rsidRPr="00DE7607" w:rsidRDefault="00F37C65" w:rsidP="00DE7607">
      <w:pPr>
        <w:spacing w:after="0" w:line="240" w:lineRule="auto"/>
        <w:ind w:right="70"/>
        <w:jc w:val="both"/>
        <w:rPr>
          <w:rFonts w:ascii="Times New Roman" w:eastAsia="Times New Roman" w:hAnsi="Times New Roman" w:cs="Times New Roman"/>
          <w:sz w:val="24"/>
          <w:szCs w:val="24"/>
          <w:lang w:eastAsia="en-GB"/>
        </w:rPr>
      </w:pPr>
    </w:p>
    <w:p w:rsidR="00A53E1D" w:rsidRPr="00DE7607" w:rsidRDefault="00A53E1D" w:rsidP="00DE7607">
      <w:pPr>
        <w:spacing w:after="0" w:line="240" w:lineRule="auto"/>
        <w:ind w:right="70"/>
        <w:jc w:val="both"/>
        <w:rPr>
          <w:rFonts w:ascii="Times New Roman" w:eastAsia="Times New Roman" w:hAnsi="Times New Roman" w:cs="Times New Roman"/>
          <w:sz w:val="24"/>
          <w:szCs w:val="24"/>
          <w:lang w:eastAsia="en-GB"/>
        </w:rPr>
      </w:pPr>
      <w:r w:rsidRPr="00DE7607">
        <w:rPr>
          <w:rFonts w:ascii="Times New Roman" w:eastAsia="Times New Roman" w:hAnsi="Times New Roman" w:cs="Times New Roman"/>
          <w:sz w:val="24"/>
          <w:szCs w:val="24"/>
          <w:lang w:eastAsia="en-GB"/>
        </w:rPr>
        <w:t xml:space="preserve">Този протокол съдържа </w:t>
      </w:r>
      <w:r w:rsidR="00D3693B">
        <w:rPr>
          <w:rFonts w:ascii="Times New Roman" w:eastAsia="Times New Roman" w:hAnsi="Times New Roman" w:cs="Times New Roman"/>
          <w:sz w:val="24"/>
          <w:szCs w:val="24"/>
          <w:lang w:eastAsia="en-GB"/>
        </w:rPr>
        <w:t>15</w:t>
      </w:r>
      <w:r w:rsidRPr="00DE7607">
        <w:rPr>
          <w:rFonts w:ascii="Times New Roman" w:eastAsia="Times New Roman" w:hAnsi="Times New Roman" w:cs="Times New Roman"/>
          <w:sz w:val="24"/>
          <w:szCs w:val="24"/>
          <w:lang w:eastAsia="en-GB"/>
        </w:rPr>
        <w:t xml:space="preserve"> /</w:t>
      </w:r>
      <w:r w:rsidR="00D3693B">
        <w:rPr>
          <w:rFonts w:ascii="Times New Roman" w:eastAsia="Times New Roman" w:hAnsi="Times New Roman" w:cs="Times New Roman"/>
          <w:sz w:val="24"/>
          <w:szCs w:val="24"/>
          <w:lang w:eastAsia="en-GB"/>
        </w:rPr>
        <w:t>пет</w:t>
      </w:r>
      <w:r w:rsidR="00F444E9">
        <w:rPr>
          <w:rFonts w:ascii="Times New Roman" w:eastAsia="Times New Roman" w:hAnsi="Times New Roman" w:cs="Times New Roman"/>
          <w:sz w:val="24"/>
          <w:szCs w:val="24"/>
          <w:lang w:eastAsia="en-GB"/>
        </w:rPr>
        <w:t>надесет</w:t>
      </w:r>
      <w:r w:rsidRPr="00DE7607">
        <w:rPr>
          <w:rFonts w:ascii="Times New Roman" w:eastAsia="Times New Roman" w:hAnsi="Times New Roman" w:cs="Times New Roman"/>
          <w:sz w:val="24"/>
          <w:szCs w:val="24"/>
          <w:lang w:eastAsia="en-GB"/>
        </w:rPr>
        <w:t>/ страници.</w:t>
      </w:r>
    </w:p>
    <w:p w:rsidR="00A53E1D" w:rsidRPr="00DE7607" w:rsidRDefault="00A53E1D" w:rsidP="00DE7607">
      <w:pPr>
        <w:spacing w:after="0" w:line="240" w:lineRule="auto"/>
        <w:ind w:right="70"/>
        <w:jc w:val="both"/>
        <w:rPr>
          <w:rFonts w:ascii="Times New Roman" w:hAnsi="Times New Roman" w:cs="Times New Roman"/>
          <w:sz w:val="24"/>
          <w:szCs w:val="24"/>
        </w:rPr>
      </w:pPr>
    </w:p>
    <w:p w:rsidR="00FB7581" w:rsidRPr="00DE7607" w:rsidRDefault="00FB7581" w:rsidP="00DE7607">
      <w:pPr>
        <w:spacing w:after="0" w:line="240" w:lineRule="auto"/>
        <w:ind w:right="70"/>
        <w:jc w:val="both"/>
        <w:rPr>
          <w:rFonts w:ascii="Times New Roman" w:hAnsi="Times New Roman" w:cs="Times New Roman"/>
          <w:sz w:val="24"/>
          <w:szCs w:val="24"/>
        </w:rPr>
      </w:pPr>
      <w:r w:rsidRPr="00DE7607">
        <w:rPr>
          <w:rFonts w:ascii="Times New Roman" w:hAnsi="Times New Roman" w:cs="Times New Roman"/>
          <w:sz w:val="24"/>
          <w:szCs w:val="24"/>
        </w:rPr>
        <w:t>С това заседанието на комисията приключи.</w:t>
      </w:r>
    </w:p>
    <w:p w:rsidR="00FF1DC4" w:rsidRPr="00DE7607" w:rsidRDefault="00FF1DC4" w:rsidP="00DE7607">
      <w:pPr>
        <w:spacing w:after="0" w:line="240" w:lineRule="auto"/>
        <w:ind w:right="70"/>
        <w:jc w:val="both"/>
        <w:rPr>
          <w:rFonts w:ascii="Times New Roman" w:hAnsi="Times New Roman" w:cs="Times New Roman"/>
          <w:sz w:val="24"/>
          <w:szCs w:val="24"/>
        </w:rPr>
      </w:pPr>
    </w:p>
    <w:p w:rsidR="00C55F7A" w:rsidRPr="00DE7607" w:rsidRDefault="00C55F7A" w:rsidP="00DE7607">
      <w:pPr>
        <w:spacing w:after="0" w:line="240" w:lineRule="auto"/>
        <w:ind w:right="70"/>
        <w:jc w:val="both"/>
        <w:rPr>
          <w:rFonts w:ascii="Times New Roman" w:hAnsi="Times New Roman" w:cs="Times New Roman"/>
          <w:sz w:val="24"/>
          <w:szCs w:val="24"/>
        </w:rPr>
      </w:pPr>
      <w:r w:rsidRPr="00DE7607">
        <w:rPr>
          <w:rFonts w:ascii="Times New Roman" w:hAnsi="Times New Roman" w:cs="Times New Roman"/>
          <w:sz w:val="24"/>
          <w:szCs w:val="24"/>
        </w:rPr>
        <w:t xml:space="preserve">Дата на съставяне на протокола </w:t>
      </w:r>
      <w:r w:rsidRPr="00DE7607">
        <w:rPr>
          <w:rFonts w:ascii="Times New Roman" w:hAnsi="Times New Roman" w:cs="Times New Roman"/>
          <w:sz w:val="24"/>
          <w:szCs w:val="24"/>
        </w:rPr>
        <w:tab/>
      </w:r>
      <w:r w:rsidRPr="00DE7607">
        <w:rPr>
          <w:rFonts w:ascii="Times New Roman" w:hAnsi="Times New Roman" w:cs="Times New Roman"/>
          <w:sz w:val="24"/>
          <w:szCs w:val="24"/>
        </w:rPr>
        <w:tab/>
      </w:r>
      <w:r w:rsidRPr="00DE7607">
        <w:rPr>
          <w:rFonts w:ascii="Times New Roman" w:hAnsi="Times New Roman" w:cs="Times New Roman"/>
          <w:sz w:val="24"/>
          <w:szCs w:val="24"/>
        </w:rPr>
        <w:tab/>
      </w:r>
      <w:r w:rsidRPr="00DE7607">
        <w:rPr>
          <w:rFonts w:ascii="Times New Roman" w:hAnsi="Times New Roman" w:cs="Times New Roman"/>
          <w:sz w:val="24"/>
          <w:szCs w:val="24"/>
        </w:rPr>
        <w:tab/>
      </w:r>
      <w:r w:rsidRPr="00DE7607">
        <w:rPr>
          <w:rFonts w:ascii="Times New Roman" w:hAnsi="Times New Roman" w:cs="Times New Roman"/>
          <w:sz w:val="24"/>
          <w:szCs w:val="24"/>
        </w:rPr>
        <w:tab/>
      </w:r>
      <w:r w:rsidRPr="00DE7607">
        <w:rPr>
          <w:rFonts w:ascii="Times New Roman" w:hAnsi="Times New Roman" w:cs="Times New Roman"/>
          <w:sz w:val="24"/>
          <w:szCs w:val="24"/>
        </w:rPr>
        <w:tab/>
      </w:r>
      <w:r w:rsidR="00D3693B">
        <w:rPr>
          <w:rFonts w:ascii="Times New Roman" w:hAnsi="Times New Roman" w:cs="Times New Roman"/>
          <w:sz w:val="24"/>
          <w:szCs w:val="24"/>
        </w:rPr>
        <w:t>16</w:t>
      </w:r>
      <w:r w:rsidRPr="00DE7607">
        <w:rPr>
          <w:rFonts w:ascii="Times New Roman" w:hAnsi="Times New Roman" w:cs="Times New Roman"/>
          <w:sz w:val="24"/>
          <w:szCs w:val="24"/>
        </w:rPr>
        <w:t>.</w:t>
      </w:r>
      <w:r w:rsidR="00EE47C4" w:rsidRPr="00DE7607">
        <w:rPr>
          <w:rFonts w:ascii="Times New Roman" w:hAnsi="Times New Roman" w:cs="Times New Roman"/>
          <w:sz w:val="24"/>
          <w:szCs w:val="24"/>
        </w:rPr>
        <w:t>0</w:t>
      </w:r>
      <w:r w:rsidR="00D3693B">
        <w:rPr>
          <w:rFonts w:ascii="Times New Roman" w:hAnsi="Times New Roman" w:cs="Times New Roman"/>
          <w:sz w:val="24"/>
          <w:szCs w:val="24"/>
        </w:rPr>
        <w:t>9</w:t>
      </w:r>
      <w:r w:rsidRPr="00DE7607">
        <w:rPr>
          <w:rFonts w:ascii="Times New Roman" w:hAnsi="Times New Roman" w:cs="Times New Roman"/>
          <w:sz w:val="24"/>
          <w:szCs w:val="24"/>
        </w:rPr>
        <w:t>.201</w:t>
      </w:r>
      <w:r w:rsidR="00A53E1D" w:rsidRPr="00DE7607">
        <w:rPr>
          <w:rFonts w:ascii="Times New Roman" w:hAnsi="Times New Roman" w:cs="Times New Roman"/>
          <w:sz w:val="24"/>
          <w:szCs w:val="24"/>
        </w:rPr>
        <w:t>6</w:t>
      </w:r>
      <w:r w:rsidR="00383370">
        <w:rPr>
          <w:rFonts w:ascii="Times New Roman" w:hAnsi="Times New Roman" w:cs="Times New Roman"/>
          <w:sz w:val="24"/>
          <w:szCs w:val="24"/>
        </w:rPr>
        <w:t xml:space="preserve"> </w:t>
      </w:r>
      <w:r w:rsidRPr="00DE7607">
        <w:rPr>
          <w:rFonts w:ascii="Times New Roman" w:hAnsi="Times New Roman" w:cs="Times New Roman"/>
          <w:sz w:val="24"/>
          <w:szCs w:val="24"/>
        </w:rPr>
        <w:t>г.</w:t>
      </w:r>
    </w:p>
    <w:p w:rsidR="00F37C65" w:rsidRPr="00DE7607" w:rsidRDefault="00F37C65" w:rsidP="00DE7607">
      <w:pPr>
        <w:spacing w:after="0" w:line="240" w:lineRule="auto"/>
        <w:ind w:right="70"/>
        <w:jc w:val="both"/>
        <w:rPr>
          <w:rFonts w:ascii="Times New Roman" w:hAnsi="Times New Roman" w:cs="Times New Roman"/>
          <w:sz w:val="24"/>
          <w:szCs w:val="24"/>
        </w:rPr>
      </w:pPr>
    </w:p>
    <w:p w:rsidR="00D85F16" w:rsidRPr="00DE7607" w:rsidRDefault="00C55F7A" w:rsidP="00DE7607">
      <w:pPr>
        <w:spacing w:after="0" w:line="240" w:lineRule="auto"/>
        <w:ind w:right="70"/>
        <w:jc w:val="both"/>
        <w:rPr>
          <w:rFonts w:ascii="Times New Roman" w:hAnsi="Times New Roman" w:cs="Times New Roman"/>
          <w:sz w:val="24"/>
          <w:szCs w:val="24"/>
        </w:rPr>
      </w:pPr>
      <w:r w:rsidRPr="00DE7607">
        <w:rPr>
          <w:rFonts w:ascii="Times New Roman" w:hAnsi="Times New Roman" w:cs="Times New Roman"/>
          <w:sz w:val="24"/>
          <w:szCs w:val="24"/>
        </w:rPr>
        <w:t>Дата на приемане на протокола от възложителя</w:t>
      </w:r>
      <w:r w:rsidRPr="00DE7607">
        <w:rPr>
          <w:rFonts w:ascii="Times New Roman" w:hAnsi="Times New Roman" w:cs="Times New Roman"/>
          <w:sz w:val="24"/>
          <w:szCs w:val="24"/>
        </w:rPr>
        <w:tab/>
      </w:r>
      <w:r w:rsidRPr="00DE7607">
        <w:rPr>
          <w:rFonts w:ascii="Times New Roman" w:hAnsi="Times New Roman" w:cs="Times New Roman"/>
          <w:sz w:val="24"/>
          <w:szCs w:val="24"/>
        </w:rPr>
        <w:tab/>
      </w:r>
      <w:r w:rsidRPr="00DE7607">
        <w:rPr>
          <w:rFonts w:ascii="Times New Roman" w:hAnsi="Times New Roman" w:cs="Times New Roman"/>
          <w:sz w:val="24"/>
          <w:szCs w:val="24"/>
        </w:rPr>
        <w:tab/>
      </w:r>
      <w:r w:rsidRPr="00DE7607">
        <w:rPr>
          <w:rFonts w:ascii="Times New Roman" w:hAnsi="Times New Roman" w:cs="Times New Roman"/>
          <w:sz w:val="24"/>
          <w:szCs w:val="24"/>
        </w:rPr>
        <w:tab/>
      </w:r>
      <w:r w:rsidR="008A255A">
        <w:rPr>
          <w:rFonts w:ascii="Times New Roman" w:hAnsi="Times New Roman" w:cs="Times New Roman"/>
          <w:sz w:val="24"/>
          <w:szCs w:val="24"/>
        </w:rPr>
        <w:t>03.10.</w:t>
      </w:r>
      <w:r w:rsidRPr="00DE7607">
        <w:rPr>
          <w:rFonts w:ascii="Times New Roman" w:hAnsi="Times New Roman" w:cs="Times New Roman"/>
          <w:sz w:val="24"/>
          <w:szCs w:val="24"/>
        </w:rPr>
        <w:t>201</w:t>
      </w:r>
      <w:r w:rsidR="00A53E1D" w:rsidRPr="00DE7607">
        <w:rPr>
          <w:rFonts w:ascii="Times New Roman" w:hAnsi="Times New Roman" w:cs="Times New Roman"/>
          <w:sz w:val="24"/>
          <w:szCs w:val="24"/>
        </w:rPr>
        <w:t>6</w:t>
      </w:r>
      <w:r w:rsidR="00383370">
        <w:rPr>
          <w:rFonts w:ascii="Times New Roman" w:hAnsi="Times New Roman" w:cs="Times New Roman"/>
          <w:sz w:val="24"/>
          <w:szCs w:val="24"/>
        </w:rPr>
        <w:t xml:space="preserve"> </w:t>
      </w:r>
      <w:r w:rsidRPr="00DE7607">
        <w:rPr>
          <w:rFonts w:ascii="Times New Roman" w:hAnsi="Times New Roman" w:cs="Times New Roman"/>
          <w:sz w:val="24"/>
          <w:szCs w:val="24"/>
        </w:rPr>
        <w:t>г.</w:t>
      </w:r>
    </w:p>
    <w:sectPr w:rsidR="00D85F16" w:rsidRPr="00DE7607" w:rsidSect="004E74AD">
      <w:headerReference w:type="even" r:id="rId10"/>
      <w:headerReference w:type="default" r:id="rId11"/>
      <w:footerReference w:type="even" r:id="rId12"/>
      <w:footerReference w:type="default" r:id="rId13"/>
      <w:headerReference w:type="first" r:id="rId14"/>
      <w:footerReference w:type="first" r:id="rId15"/>
      <w:pgSz w:w="11906" w:h="16838"/>
      <w:pgMar w:top="709" w:right="127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752" w:rsidRDefault="00625752">
      <w:r>
        <w:separator/>
      </w:r>
    </w:p>
  </w:endnote>
  <w:endnote w:type="continuationSeparator" w:id="0">
    <w:p w:rsidR="00625752" w:rsidRDefault="0062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B5" w:rsidRDefault="001E68B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B5" w:rsidRDefault="001E68B5" w:rsidP="00A32190">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51D93">
      <w:rPr>
        <w:rStyle w:val="a5"/>
        <w:noProof/>
      </w:rPr>
      <w:t>14</w:t>
    </w:r>
    <w:r>
      <w:rPr>
        <w:rStyle w:val="a5"/>
      </w:rPr>
      <w:fldChar w:fldCharType="end"/>
    </w:r>
  </w:p>
  <w:p w:rsidR="001E68B5" w:rsidRPr="00182A85" w:rsidRDefault="001E68B5" w:rsidP="00D0658A">
    <w:pPr>
      <w:pStyle w:val="a3"/>
      <w:jc w:val="cen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B5" w:rsidRDefault="001E68B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752" w:rsidRDefault="00625752">
      <w:r>
        <w:separator/>
      </w:r>
    </w:p>
  </w:footnote>
  <w:footnote w:type="continuationSeparator" w:id="0">
    <w:p w:rsidR="00625752" w:rsidRDefault="00625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B5" w:rsidRDefault="001E68B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B5" w:rsidRDefault="001E68B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B5" w:rsidRDefault="001E68B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08C"/>
    <w:multiLevelType w:val="hybridMultilevel"/>
    <w:tmpl w:val="C246687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024B288D"/>
    <w:multiLevelType w:val="hybridMultilevel"/>
    <w:tmpl w:val="7A14E1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29A69DA"/>
    <w:multiLevelType w:val="hybridMultilevel"/>
    <w:tmpl w:val="BB8C85E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03241F08"/>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9023729"/>
    <w:multiLevelType w:val="multilevel"/>
    <w:tmpl w:val="B6268066"/>
    <w:lvl w:ilvl="0">
      <w:start w:val="3"/>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B92ED5"/>
    <w:multiLevelType w:val="hybridMultilevel"/>
    <w:tmpl w:val="59129EFC"/>
    <w:lvl w:ilvl="0" w:tplc="337C70AE">
      <w:start w:val="1"/>
      <w:numFmt w:val="decimal"/>
      <w:lvlText w:val="%1."/>
      <w:lvlJc w:val="left"/>
      <w:pPr>
        <w:tabs>
          <w:tab w:val="num" w:pos="1698"/>
        </w:tabs>
        <w:ind w:left="1698" w:hanging="990"/>
      </w:pPr>
      <w:rPr>
        <w:rFonts w:hint="default"/>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nsid w:val="0C5126FC"/>
    <w:multiLevelType w:val="hybridMultilevel"/>
    <w:tmpl w:val="F7EE266C"/>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nsid w:val="0C751F39"/>
    <w:multiLevelType w:val="hybridMultilevel"/>
    <w:tmpl w:val="73F0515A"/>
    <w:lvl w:ilvl="0" w:tplc="435A4640">
      <w:start w:val="1"/>
      <w:numFmt w:val="decimal"/>
      <w:lvlText w:val="%1."/>
      <w:lvlJc w:val="left"/>
      <w:pPr>
        <w:ind w:left="1069"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8">
    <w:nsid w:val="0F1D78F7"/>
    <w:multiLevelType w:val="hybridMultilevel"/>
    <w:tmpl w:val="A226FC44"/>
    <w:lvl w:ilvl="0" w:tplc="BBE28646">
      <w:start w:val="1"/>
      <w:numFmt w:val="decimal"/>
      <w:lvlText w:val="%1."/>
      <w:lvlJc w:val="left"/>
      <w:pPr>
        <w:tabs>
          <w:tab w:val="num" w:pos="1068"/>
        </w:tabs>
        <w:ind w:left="1068" w:hanging="360"/>
      </w:pPr>
      <w:rPr>
        <w:rFonts w:hint="default"/>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9">
    <w:nsid w:val="132C39F2"/>
    <w:multiLevelType w:val="hybridMultilevel"/>
    <w:tmpl w:val="72CEBA36"/>
    <w:lvl w:ilvl="0" w:tplc="04020001">
      <w:start w:val="1"/>
      <w:numFmt w:val="bullet"/>
      <w:lvlText w:val=""/>
      <w:lvlJc w:val="left"/>
      <w:pPr>
        <w:ind w:left="1440" w:hanging="360"/>
      </w:pPr>
      <w:rPr>
        <w:rFonts w:ascii="Symbol" w:hAnsi="Symbol" w:cs="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10">
    <w:nsid w:val="145C4868"/>
    <w:multiLevelType w:val="hybridMultilevel"/>
    <w:tmpl w:val="2312E30C"/>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4640697"/>
    <w:multiLevelType w:val="hybridMultilevel"/>
    <w:tmpl w:val="2D741BC2"/>
    <w:lvl w:ilvl="0" w:tplc="0746681A">
      <w:start w:val="1"/>
      <w:numFmt w:val="decimal"/>
      <w:lvlText w:val="%1)"/>
      <w:lvlJc w:val="left"/>
      <w:pPr>
        <w:ind w:left="1440" w:hanging="360"/>
      </w:pPr>
      <w:rPr>
        <w:rFonts w:hint="default"/>
      </w:r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12">
    <w:nsid w:val="14FF2591"/>
    <w:multiLevelType w:val="hybridMultilevel"/>
    <w:tmpl w:val="D570AD40"/>
    <w:lvl w:ilvl="0" w:tplc="79D8D018">
      <w:start w:val="1"/>
      <w:numFmt w:val="decimal"/>
      <w:lvlText w:val="%1."/>
      <w:lvlJc w:val="left"/>
      <w:pPr>
        <w:tabs>
          <w:tab w:val="num" w:pos="1669"/>
        </w:tabs>
        <w:ind w:left="1669" w:hanging="960"/>
      </w:pPr>
      <w:rPr>
        <w:rFonts w:ascii="Times New Roman" w:hAnsi="Times New Roman" w:hint="default"/>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13">
    <w:nsid w:val="174039A2"/>
    <w:multiLevelType w:val="hybridMultilevel"/>
    <w:tmpl w:val="12884E02"/>
    <w:lvl w:ilvl="0" w:tplc="C9E85360">
      <w:start w:val="1"/>
      <w:numFmt w:val="decimal"/>
      <w:lvlText w:val="%1."/>
      <w:lvlJc w:val="left"/>
      <w:pPr>
        <w:tabs>
          <w:tab w:val="num" w:pos="1069"/>
        </w:tabs>
        <w:ind w:left="1069" w:hanging="360"/>
      </w:pPr>
      <w:rPr>
        <w:rFonts w:hint="default"/>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14">
    <w:nsid w:val="1802306F"/>
    <w:multiLevelType w:val="hybridMultilevel"/>
    <w:tmpl w:val="498CFC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18757D69"/>
    <w:multiLevelType w:val="hybridMultilevel"/>
    <w:tmpl w:val="2C728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277C21"/>
    <w:multiLevelType w:val="hybridMultilevel"/>
    <w:tmpl w:val="FEEE939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nsid w:val="2664799E"/>
    <w:multiLevelType w:val="hybridMultilevel"/>
    <w:tmpl w:val="A1EEB42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2A302C52"/>
    <w:multiLevelType w:val="hybridMultilevel"/>
    <w:tmpl w:val="E0DCE330"/>
    <w:lvl w:ilvl="0" w:tplc="04020001">
      <w:start w:val="1"/>
      <w:numFmt w:val="bullet"/>
      <w:lvlText w:val=""/>
      <w:lvlJc w:val="left"/>
      <w:pPr>
        <w:tabs>
          <w:tab w:val="num" w:pos="928"/>
        </w:tabs>
        <w:ind w:left="928" w:hanging="360"/>
      </w:pPr>
      <w:rPr>
        <w:rFonts w:ascii="Symbol" w:hAnsi="Symbol" w:cs="Symbol" w:hint="default"/>
      </w:rPr>
    </w:lvl>
    <w:lvl w:ilvl="1" w:tplc="04020003">
      <w:start w:val="1"/>
      <w:numFmt w:val="bullet"/>
      <w:lvlText w:val="o"/>
      <w:lvlJc w:val="left"/>
      <w:pPr>
        <w:tabs>
          <w:tab w:val="num" w:pos="1648"/>
        </w:tabs>
        <w:ind w:left="1648" w:hanging="360"/>
      </w:pPr>
      <w:rPr>
        <w:rFonts w:ascii="Courier New" w:hAnsi="Courier New" w:cs="Courier New" w:hint="default"/>
      </w:rPr>
    </w:lvl>
    <w:lvl w:ilvl="2" w:tplc="04020005">
      <w:start w:val="1"/>
      <w:numFmt w:val="bullet"/>
      <w:lvlText w:val=""/>
      <w:lvlJc w:val="left"/>
      <w:pPr>
        <w:tabs>
          <w:tab w:val="num" w:pos="2368"/>
        </w:tabs>
        <w:ind w:left="2368" w:hanging="360"/>
      </w:pPr>
      <w:rPr>
        <w:rFonts w:ascii="Wingdings" w:hAnsi="Wingdings" w:cs="Wingdings" w:hint="default"/>
      </w:rPr>
    </w:lvl>
    <w:lvl w:ilvl="3" w:tplc="04020001">
      <w:start w:val="1"/>
      <w:numFmt w:val="bullet"/>
      <w:lvlText w:val=""/>
      <w:lvlJc w:val="left"/>
      <w:pPr>
        <w:tabs>
          <w:tab w:val="num" w:pos="3088"/>
        </w:tabs>
        <w:ind w:left="3088" w:hanging="360"/>
      </w:pPr>
      <w:rPr>
        <w:rFonts w:ascii="Symbol" w:hAnsi="Symbol" w:cs="Symbol" w:hint="default"/>
      </w:rPr>
    </w:lvl>
    <w:lvl w:ilvl="4" w:tplc="04020003">
      <w:start w:val="1"/>
      <w:numFmt w:val="bullet"/>
      <w:lvlText w:val="o"/>
      <w:lvlJc w:val="left"/>
      <w:pPr>
        <w:tabs>
          <w:tab w:val="num" w:pos="3808"/>
        </w:tabs>
        <w:ind w:left="3808" w:hanging="360"/>
      </w:pPr>
      <w:rPr>
        <w:rFonts w:ascii="Courier New" w:hAnsi="Courier New" w:cs="Courier New" w:hint="default"/>
      </w:rPr>
    </w:lvl>
    <w:lvl w:ilvl="5" w:tplc="04020005">
      <w:start w:val="1"/>
      <w:numFmt w:val="bullet"/>
      <w:lvlText w:val=""/>
      <w:lvlJc w:val="left"/>
      <w:pPr>
        <w:tabs>
          <w:tab w:val="num" w:pos="4528"/>
        </w:tabs>
        <w:ind w:left="4528" w:hanging="360"/>
      </w:pPr>
      <w:rPr>
        <w:rFonts w:ascii="Wingdings" w:hAnsi="Wingdings" w:cs="Wingdings" w:hint="default"/>
      </w:rPr>
    </w:lvl>
    <w:lvl w:ilvl="6" w:tplc="04020001">
      <w:start w:val="1"/>
      <w:numFmt w:val="bullet"/>
      <w:lvlText w:val=""/>
      <w:lvlJc w:val="left"/>
      <w:pPr>
        <w:tabs>
          <w:tab w:val="num" w:pos="5248"/>
        </w:tabs>
        <w:ind w:left="5248" w:hanging="360"/>
      </w:pPr>
      <w:rPr>
        <w:rFonts w:ascii="Symbol" w:hAnsi="Symbol" w:cs="Symbol" w:hint="default"/>
      </w:rPr>
    </w:lvl>
    <w:lvl w:ilvl="7" w:tplc="04020003">
      <w:start w:val="1"/>
      <w:numFmt w:val="bullet"/>
      <w:lvlText w:val="o"/>
      <w:lvlJc w:val="left"/>
      <w:pPr>
        <w:tabs>
          <w:tab w:val="num" w:pos="5968"/>
        </w:tabs>
        <w:ind w:left="5968" w:hanging="360"/>
      </w:pPr>
      <w:rPr>
        <w:rFonts w:ascii="Courier New" w:hAnsi="Courier New" w:cs="Courier New" w:hint="default"/>
      </w:rPr>
    </w:lvl>
    <w:lvl w:ilvl="8" w:tplc="04020005">
      <w:start w:val="1"/>
      <w:numFmt w:val="bullet"/>
      <w:lvlText w:val=""/>
      <w:lvlJc w:val="left"/>
      <w:pPr>
        <w:tabs>
          <w:tab w:val="num" w:pos="6688"/>
        </w:tabs>
        <w:ind w:left="6688" w:hanging="360"/>
      </w:pPr>
      <w:rPr>
        <w:rFonts w:ascii="Wingdings" w:hAnsi="Wingdings" w:cs="Wingdings" w:hint="default"/>
      </w:rPr>
    </w:lvl>
  </w:abstractNum>
  <w:abstractNum w:abstractNumId="19">
    <w:nsid w:val="2C765968"/>
    <w:multiLevelType w:val="hybridMultilevel"/>
    <w:tmpl w:val="6130D08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2CE0580C"/>
    <w:multiLevelType w:val="hybridMultilevel"/>
    <w:tmpl w:val="E4F415F6"/>
    <w:lvl w:ilvl="0" w:tplc="9F365E66">
      <w:start w:val="1"/>
      <w:numFmt w:val="decimal"/>
      <w:lvlText w:val="%1."/>
      <w:lvlJc w:val="left"/>
      <w:pPr>
        <w:tabs>
          <w:tab w:val="num" w:pos="1653"/>
        </w:tabs>
        <w:ind w:left="1653" w:hanging="945"/>
      </w:pPr>
      <w:rPr>
        <w:rFonts w:hint="default"/>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1">
    <w:nsid w:val="2D0E267A"/>
    <w:multiLevelType w:val="hybridMultilevel"/>
    <w:tmpl w:val="081A20D4"/>
    <w:lvl w:ilvl="0" w:tplc="E9367C2A">
      <w:start w:val="2"/>
      <w:numFmt w:val="bullet"/>
      <w:lvlText w:val="-"/>
      <w:lvlJc w:val="left"/>
      <w:pPr>
        <w:ind w:left="1800" w:hanging="360"/>
      </w:pPr>
      <w:rPr>
        <w:rFonts w:ascii="Calibri" w:eastAsia="Times New Roman" w:hAnsi="Calibri" w:hint="default"/>
      </w:rPr>
    </w:lvl>
    <w:lvl w:ilvl="1" w:tplc="04020003">
      <w:start w:val="1"/>
      <w:numFmt w:val="bullet"/>
      <w:lvlText w:val="o"/>
      <w:lvlJc w:val="left"/>
      <w:pPr>
        <w:ind w:left="2520" w:hanging="360"/>
      </w:pPr>
      <w:rPr>
        <w:rFonts w:ascii="Courier New" w:hAnsi="Courier New" w:cs="Courier New" w:hint="default"/>
      </w:rPr>
    </w:lvl>
    <w:lvl w:ilvl="2" w:tplc="04020005">
      <w:start w:val="1"/>
      <w:numFmt w:val="bullet"/>
      <w:lvlText w:val=""/>
      <w:lvlJc w:val="left"/>
      <w:pPr>
        <w:ind w:left="3240" w:hanging="360"/>
      </w:pPr>
      <w:rPr>
        <w:rFonts w:ascii="Wingdings" w:hAnsi="Wingdings" w:cs="Wingdings" w:hint="default"/>
      </w:rPr>
    </w:lvl>
    <w:lvl w:ilvl="3" w:tplc="04020001">
      <w:start w:val="1"/>
      <w:numFmt w:val="bullet"/>
      <w:lvlText w:val=""/>
      <w:lvlJc w:val="left"/>
      <w:pPr>
        <w:ind w:left="3960" w:hanging="360"/>
      </w:pPr>
      <w:rPr>
        <w:rFonts w:ascii="Symbol" w:hAnsi="Symbol" w:cs="Symbol" w:hint="default"/>
      </w:rPr>
    </w:lvl>
    <w:lvl w:ilvl="4" w:tplc="04020003">
      <w:start w:val="1"/>
      <w:numFmt w:val="bullet"/>
      <w:lvlText w:val="o"/>
      <w:lvlJc w:val="left"/>
      <w:pPr>
        <w:ind w:left="4680" w:hanging="360"/>
      </w:pPr>
      <w:rPr>
        <w:rFonts w:ascii="Courier New" w:hAnsi="Courier New" w:cs="Courier New" w:hint="default"/>
      </w:rPr>
    </w:lvl>
    <w:lvl w:ilvl="5" w:tplc="04020005">
      <w:start w:val="1"/>
      <w:numFmt w:val="bullet"/>
      <w:lvlText w:val=""/>
      <w:lvlJc w:val="left"/>
      <w:pPr>
        <w:ind w:left="5400" w:hanging="360"/>
      </w:pPr>
      <w:rPr>
        <w:rFonts w:ascii="Wingdings" w:hAnsi="Wingdings" w:cs="Wingdings" w:hint="default"/>
      </w:rPr>
    </w:lvl>
    <w:lvl w:ilvl="6" w:tplc="04020001">
      <w:start w:val="1"/>
      <w:numFmt w:val="bullet"/>
      <w:lvlText w:val=""/>
      <w:lvlJc w:val="left"/>
      <w:pPr>
        <w:ind w:left="6120" w:hanging="360"/>
      </w:pPr>
      <w:rPr>
        <w:rFonts w:ascii="Symbol" w:hAnsi="Symbol" w:cs="Symbol" w:hint="default"/>
      </w:rPr>
    </w:lvl>
    <w:lvl w:ilvl="7" w:tplc="04020003">
      <w:start w:val="1"/>
      <w:numFmt w:val="bullet"/>
      <w:lvlText w:val="o"/>
      <w:lvlJc w:val="left"/>
      <w:pPr>
        <w:ind w:left="6840" w:hanging="360"/>
      </w:pPr>
      <w:rPr>
        <w:rFonts w:ascii="Courier New" w:hAnsi="Courier New" w:cs="Courier New" w:hint="default"/>
      </w:rPr>
    </w:lvl>
    <w:lvl w:ilvl="8" w:tplc="04020005">
      <w:start w:val="1"/>
      <w:numFmt w:val="bullet"/>
      <w:lvlText w:val=""/>
      <w:lvlJc w:val="left"/>
      <w:pPr>
        <w:ind w:left="7560" w:hanging="360"/>
      </w:pPr>
      <w:rPr>
        <w:rFonts w:ascii="Wingdings" w:hAnsi="Wingdings" w:cs="Wingdings" w:hint="default"/>
      </w:rPr>
    </w:lvl>
  </w:abstractNum>
  <w:abstractNum w:abstractNumId="22">
    <w:nsid w:val="2D294023"/>
    <w:multiLevelType w:val="hybridMultilevel"/>
    <w:tmpl w:val="2E748E26"/>
    <w:lvl w:ilvl="0" w:tplc="3B28DE6A">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3">
    <w:nsid w:val="2D7B126B"/>
    <w:multiLevelType w:val="hybridMultilevel"/>
    <w:tmpl w:val="2C728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616365"/>
    <w:multiLevelType w:val="hybridMultilevel"/>
    <w:tmpl w:val="38F8DA86"/>
    <w:lvl w:ilvl="0" w:tplc="D9961198">
      <w:start w:val="1"/>
      <w:numFmt w:val="upperRoman"/>
      <w:lvlText w:val="%1."/>
      <w:lvlJc w:val="left"/>
      <w:pPr>
        <w:tabs>
          <w:tab w:val="num" w:pos="1080"/>
        </w:tabs>
        <w:ind w:left="1080" w:hanging="72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5">
    <w:nsid w:val="31F36DF7"/>
    <w:multiLevelType w:val="hybridMultilevel"/>
    <w:tmpl w:val="28908FA8"/>
    <w:lvl w:ilvl="0" w:tplc="47A03C48">
      <w:start w:val="1"/>
      <w:numFmt w:val="decimal"/>
      <w:lvlText w:val="%1."/>
      <w:lvlJc w:val="left"/>
      <w:pPr>
        <w:tabs>
          <w:tab w:val="num" w:pos="1068"/>
        </w:tabs>
        <w:ind w:left="1068" w:hanging="360"/>
      </w:pPr>
      <w:rPr>
        <w:rFonts w:hint="default"/>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6">
    <w:nsid w:val="33EA5A72"/>
    <w:multiLevelType w:val="hybridMultilevel"/>
    <w:tmpl w:val="950454B8"/>
    <w:lvl w:ilvl="0" w:tplc="CD98BA74">
      <w:start w:val="1"/>
      <w:numFmt w:val="decimal"/>
      <w:lvlText w:val="%1."/>
      <w:lvlJc w:val="left"/>
      <w:pPr>
        <w:tabs>
          <w:tab w:val="num" w:pos="1068"/>
        </w:tabs>
        <w:ind w:left="1068" w:hanging="360"/>
      </w:pPr>
      <w:rPr>
        <w:rFonts w:hint="default"/>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7">
    <w:nsid w:val="346B1B99"/>
    <w:multiLevelType w:val="hybridMultilevel"/>
    <w:tmpl w:val="C68C691E"/>
    <w:lvl w:ilvl="0" w:tplc="E79E1682">
      <w:start w:val="1"/>
      <w:numFmt w:val="bullet"/>
      <w:lvlText w:val="-"/>
      <w:lvlJc w:val="left"/>
      <w:pPr>
        <w:tabs>
          <w:tab w:val="num" w:pos="1578"/>
        </w:tabs>
        <w:ind w:left="1578" w:hanging="870"/>
      </w:pPr>
      <w:rPr>
        <w:rFonts w:ascii="Times New Roman" w:eastAsia="Times New Roman" w:hAnsi="Times New Roman"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cs="Wingdings" w:hint="default"/>
      </w:rPr>
    </w:lvl>
    <w:lvl w:ilvl="3" w:tplc="04020001">
      <w:start w:val="1"/>
      <w:numFmt w:val="bullet"/>
      <w:lvlText w:val=""/>
      <w:lvlJc w:val="left"/>
      <w:pPr>
        <w:tabs>
          <w:tab w:val="num" w:pos="3228"/>
        </w:tabs>
        <w:ind w:left="3228" w:hanging="360"/>
      </w:pPr>
      <w:rPr>
        <w:rFonts w:ascii="Symbol" w:hAnsi="Symbol" w:cs="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cs="Wingdings" w:hint="default"/>
      </w:rPr>
    </w:lvl>
    <w:lvl w:ilvl="6" w:tplc="04020001">
      <w:start w:val="1"/>
      <w:numFmt w:val="bullet"/>
      <w:lvlText w:val=""/>
      <w:lvlJc w:val="left"/>
      <w:pPr>
        <w:tabs>
          <w:tab w:val="num" w:pos="5388"/>
        </w:tabs>
        <w:ind w:left="5388" w:hanging="360"/>
      </w:pPr>
      <w:rPr>
        <w:rFonts w:ascii="Symbol" w:hAnsi="Symbol" w:cs="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cs="Wingdings" w:hint="default"/>
      </w:rPr>
    </w:lvl>
  </w:abstractNum>
  <w:abstractNum w:abstractNumId="28">
    <w:nsid w:val="36DA03FB"/>
    <w:multiLevelType w:val="hybridMultilevel"/>
    <w:tmpl w:val="A882093A"/>
    <w:lvl w:ilvl="0" w:tplc="0C2EC0EC">
      <w:start w:val="4"/>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F61750"/>
    <w:multiLevelType w:val="multilevel"/>
    <w:tmpl w:val="17D4A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9A70A5B"/>
    <w:multiLevelType w:val="hybridMultilevel"/>
    <w:tmpl w:val="F1726464"/>
    <w:lvl w:ilvl="0" w:tplc="04020001">
      <w:start w:val="1"/>
      <w:numFmt w:val="bullet"/>
      <w:lvlText w:val=""/>
      <w:lvlJc w:val="left"/>
      <w:pPr>
        <w:tabs>
          <w:tab w:val="num" w:pos="928"/>
        </w:tabs>
        <w:ind w:left="928" w:hanging="360"/>
      </w:pPr>
      <w:rPr>
        <w:rFonts w:ascii="Symbol" w:hAnsi="Symbol" w:cs="Symbol" w:hint="default"/>
      </w:rPr>
    </w:lvl>
    <w:lvl w:ilvl="1" w:tplc="04020003">
      <w:start w:val="1"/>
      <w:numFmt w:val="bullet"/>
      <w:lvlText w:val="o"/>
      <w:lvlJc w:val="left"/>
      <w:pPr>
        <w:tabs>
          <w:tab w:val="num" w:pos="1648"/>
        </w:tabs>
        <w:ind w:left="1648" w:hanging="360"/>
      </w:pPr>
      <w:rPr>
        <w:rFonts w:ascii="Courier New" w:hAnsi="Courier New" w:cs="Courier New" w:hint="default"/>
      </w:rPr>
    </w:lvl>
    <w:lvl w:ilvl="2" w:tplc="04020005">
      <w:start w:val="1"/>
      <w:numFmt w:val="bullet"/>
      <w:lvlText w:val=""/>
      <w:lvlJc w:val="left"/>
      <w:pPr>
        <w:tabs>
          <w:tab w:val="num" w:pos="2368"/>
        </w:tabs>
        <w:ind w:left="2368" w:hanging="360"/>
      </w:pPr>
      <w:rPr>
        <w:rFonts w:ascii="Wingdings" w:hAnsi="Wingdings" w:cs="Wingdings" w:hint="default"/>
      </w:rPr>
    </w:lvl>
    <w:lvl w:ilvl="3" w:tplc="04020001">
      <w:start w:val="1"/>
      <w:numFmt w:val="bullet"/>
      <w:lvlText w:val=""/>
      <w:lvlJc w:val="left"/>
      <w:pPr>
        <w:tabs>
          <w:tab w:val="num" w:pos="3088"/>
        </w:tabs>
        <w:ind w:left="3088" w:hanging="360"/>
      </w:pPr>
      <w:rPr>
        <w:rFonts w:ascii="Symbol" w:hAnsi="Symbol" w:cs="Symbol" w:hint="default"/>
      </w:rPr>
    </w:lvl>
    <w:lvl w:ilvl="4" w:tplc="04020003">
      <w:start w:val="1"/>
      <w:numFmt w:val="bullet"/>
      <w:lvlText w:val="o"/>
      <w:lvlJc w:val="left"/>
      <w:pPr>
        <w:tabs>
          <w:tab w:val="num" w:pos="3808"/>
        </w:tabs>
        <w:ind w:left="3808" w:hanging="360"/>
      </w:pPr>
      <w:rPr>
        <w:rFonts w:ascii="Courier New" w:hAnsi="Courier New" w:cs="Courier New" w:hint="default"/>
      </w:rPr>
    </w:lvl>
    <w:lvl w:ilvl="5" w:tplc="04020005">
      <w:start w:val="1"/>
      <w:numFmt w:val="bullet"/>
      <w:lvlText w:val=""/>
      <w:lvlJc w:val="left"/>
      <w:pPr>
        <w:tabs>
          <w:tab w:val="num" w:pos="4528"/>
        </w:tabs>
        <w:ind w:left="4528" w:hanging="360"/>
      </w:pPr>
      <w:rPr>
        <w:rFonts w:ascii="Wingdings" w:hAnsi="Wingdings" w:cs="Wingdings" w:hint="default"/>
      </w:rPr>
    </w:lvl>
    <w:lvl w:ilvl="6" w:tplc="04020001">
      <w:start w:val="1"/>
      <w:numFmt w:val="bullet"/>
      <w:lvlText w:val=""/>
      <w:lvlJc w:val="left"/>
      <w:pPr>
        <w:tabs>
          <w:tab w:val="num" w:pos="5248"/>
        </w:tabs>
        <w:ind w:left="5248" w:hanging="360"/>
      </w:pPr>
      <w:rPr>
        <w:rFonts w:ascii="Symbol" w:hAnsi="Symbol" w:cs="Symbol" w:hint="default"/>
      </w:rPr>
    </w:lvl>
    <w:lvl w:ilvl="7" w:tplc="04020003">
      <w:start w:val="1"/>
      <w:numFmt w:val="bullet"/>
      <w:lvlText w:val="o"/>
      <w:lvlJc w:val="left"/>
      <w:pPr>
        <w:tabs>
          <w:tab w:val="num" w:pos="5968"/>
        </w:tabs>
        <w:ind w:left="5968" w:hanging="360"/>
      </w:pPr>
      <w:rPr>
        <w:rFonts w:ascii="Courier New" w:hAnsi="Courier New" w:cs="Courier New" w:hint="default"/>
      </w:rPr>
    </w:lvl>
    <w:lvl w:ilvl="8" w:tplc="04020005">
      <w:start w:val="1"/>
      <w:numFmt w:val="bullet"/>
      <w:lvlText w:val=""/>
      <w:lvlJc w:val="left"/>
      <w:pPr>
        <w:tabs>
          <w:tab w:val="num" w:pos="6688"/>
        </w:tabs>
        <w:ind w:left="6688" w:hanging="360"/>
      </w:pPr>
      <w:rPr>
        <w:rFonts w:ascii="Wingdings" w:hAnsi="Wingdings" w:cs="Wingdings" w:hint="default"/>
      </w:rPr>
    </w:lvl>
  </w:abstractNum>
  <w:abstractNum w:abstractNumId="31">
    <w:nsid w:val="3BD80868"/>
    <w:multiLevelType w:val="hybridMultilevel"/>
    <w:tmpl w:val="129098E4"/>
    <w:lvl w:ilvl="0" w:tplc="9DEE43D0">
      <w:start w:val="1"/>
      <w:numFmt w:val="decimal"/>
      <w:lvlText w:val="%1."/>
      <w:lvlJc w:val="left"/>
      <w:pPr>
        <w:tabs>
          <w:tab w:val="num" w:pos="1068"/>
        </w:tabs>
        <w:ind w:left="1068" w:hanging="360"/>
      </w:pPr>
      <w:rPr>
        <w:rFonts w:hint="default"/>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32">
    <w:nsid w:val="3D120C62"/>
    <w:multiLevelType w:val="multilevel"/>
    <w:tmpl w:val="675A835E"/>
    <w:lvl w:ilvl="0">
      <w:start w:val="3"/>
      <w:numFmt w:val="decimal"/>
      <w:lvlText w:val="1.%1."/>
      <w:lvlJc w:val="left"/>
      <w:rPr>
        <w:rFonts w:ascii="Verdana" w:eastAsia="Verdana" w:hAnsi="Verdana" w:cs="Verdana"/>
        <w:b w:val="0"/>
        <w:bCs w:val="0"/>
        <w:i w:val="0"/>
        <w:iCs w:val="0"/>
        <w:smallCaps w:val="0"/>
        <w:strike w:val="0"/>
        <w:color w:val="000000"/>
        <w:spacing w:val="0"/>
        <w:w w:val="100"/>
        <w:position w:val="0"/>
        <w:sz w:val="18"/>
        <w:szCs w:val="1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D506CB6"/>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41884D11"/>
    <w:multiLevelType w:val="hybridMultilevel"/>
    <w:tmpl w:val="76447E4A"/>
    <w:lvl w:ilvl="0" w:tplc="ACAA8FBA">
      <w:start w:val="1"/>
      <w:numFmt w:val="decimal"/>
      <w:lvlText w:val="%1."/>
      <w:lvlJc w:val="left"/>
      <w:pPr>
        <w:tabs>
          <w:tab w:val="num" w:pos="1080"/>
        </w:tabs>
        <w:ind w:left="1080" w:hanging="360"/>
      </w:pPr>
      <w:rPr>
        <w:rFonts w:hint="default"/>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35">
    <w:nsid w:val="44A47BCA"/>
    <w:multiLevelType w:val="multilevel"/>
    <w:tmpl w:val="8BDC0E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6">
    <w:nsid w:val="4DEC2D42"/>
    <w:multiLevelType w:val="hybridMultilevel"/>
    <w:tmpl w:val="28C2E2BE"/>
    <w:lvl w:ilvl="0" w:tplc="A66285BE">
      <w:start w:val="1"/>
      <w:numFmt w:val="decimal"/>
      <w:lvlText w:val="%1."/>
      <w:lvlJc w:val="left"/>
      <w:pPr>
        <w:tabs>
          <w:tab w:val="num" w:pos="1068"/>
        </w:tabs>
        <w:ind w:left="1068" w:hanging="360"/>
      </w:pPr>
      <w:rPr>
        <w:rFonts w:hint="default"/>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37">
    <w:nsid w:val="50C97618"/>
    <w:multiLevelType w:val="hybridMultilevel"/>
    <w:tmpl w:val="2C728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D126A3"/>
    <w:multiLevelType w:val="hybridMultilevel"/>
    <w:tmpl w:val="9E5469B4"/>
    <w:lvl w:ilvl="0" w:tplc="B13CF11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nsid w:val="5E825FD5"/>
    <w:multiLevelType w:val="hybridMultilevel"/>
    <w:tmpl w:val="788617D4"/>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0">
    <w:nsid w:val="6269108A"/>
    <w:multiLevelType w:val="hybridMultilevel"/>
    <w:tmpl w:val="2C728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D17DC0"/>
    <w:multiLevelType w:val="hybridMultilevel"/>
    <w:tmpl w:val="90D000A0"/>
    <w:lvl w:ilvl="0" w:tplc="19263494">
      <w:start w:val="2"/>
      <w:numFmt w:val="bullet"/>
      <w:lvlText w:val="-"/>
      <w:lvlJc w:val="left"/>
      <w:pPr>
        <w:tabs>
          <w:tab w:val="num" w:pos="720"/>
        </w:tabs>
        <w:ind w:left="720" w:hanging="360"/>
      </w:pPr>
      <w:rPr>
        <w:rFonts w:ascii="Times New Roman" w:eastAsia="Calibri"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2">
    <w:nsid w:val="72533548"/>
    <w:multiLevelType w:val="multilevel"/>
    <w:tmpl w:val="B03EAB5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nsid w:val="78EE0E93"/>
    <w:multiLevelType w:val="multilevel"/>
    <w:tmpl w:val="A016FC4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4">
    <w:nsid w:val="7B6B1DB0"/>
    <w:multiLevelType w:val="hybridMultilevel"/>
    <w:tmpl w:val="2C728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4"/>
  </w:num>
  <w:num w:numId="3">
    <w:abstractNumId w:val="24"/>
  </w:num>
  <w:num w:numId="4">
    <w:abstractNumId w:val="36"/>
  </w:num>
  <w:num w:numId="5">
    <w:abstractNumId w:val="5"/>
  </w:num>
  <w:num w:numId="6">
    <w:abstractNumId w:val="26"/>
  </w:num>
  <w:num w:numId="7">
    <w:abstractNumId w:val="8"/>
  </w:num>
  <w:num w:numId="8">
    <w:abstractNumId w:val="20"/>
  </w:num>
  <w:num w:numId="9">
    <w:abstractNumId w:val="27"/>
  </w:num>
  <w:num w:numId="10">
    <w:abstractNumId w:val="31"/>
  </w:num>
  <w:num w:numId="11">
    <w:abstractNumId w:val="35"/>
  </w:num>
  <w:num w:numId="12">
    <w:abstractNumId w:val="39"/>
  </w:num>
  <w:num w:numId="13">
    <w:abstractNumId w:val="42"/>
  </w:num>
  <w:num w:numId="14">
    <w:abstractNumId w:val="18"/>
  </w:num>
  <w:num w:numId="15">
    <w:abstractNumId w:val="43"/>
  </w:num>
  <w:num w:numId="16">
    <w:abstractNumId w:val="30"/>
  </w:num>
  <w:num w:numId="17">
    <w:abstractNumId w:val="9"/>
  </w:num>
  <w:num w:numId="18">
    <w:abstractNumId w:val="11"/>
  </w:num>
  <w:num w:numId="19">
    <w:abstractNumId w:val="16"/>
  </w:num>
  <w:num w:numId="20">
    <w:abstractNumId w:val="21"/>
  </w:num>
  <w:num w:numId="21">
    <w:abstractNumId w:val="25"/>
  </w:num>
  <w:num w:numId="22">
    <w:abstractNumId w:val="19"/>
  </w:num>
  <w:num w:numId="23">
    <w:abstractNumId w:val="38"/>
  </w:num>
  <w:num w:numId="24">
    <w:abstractNumId w:val="12"/>
  </w:num>
  <w:num w:numId="25">
    <w:abstractNumId w:val="41"/>
  </w:num>
  <w:num w:numId="26">
    <w:abstractNumId w:val="0"/>
  </w:num>
  <w:num w:numId="27">
    <w:abstractNumId w:val="17"/>
  </w:num>
  <w:num w:numId="28">
    <w:abstractNumId w:val="13"/>
  </w:num>
  <w:num w:numId="29">
    <w:abstractNumId w:val="44"/>
  </w:num>
  <w:num w:numId="30">
    <w:abstractNumId w:val="15"/>
  </w:num>
  <w:num w:numId="31">
    <w:abstractNumId w:val="37"/>
  </w:num>
  <w:num w:numId="32">
    <w:abstractNumId w:val="40"/>
  </w:num>
  <w:num w:numId="33">
    <w:abstractNumId w:val="23"/>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2"/>
  </w:num>
  <w:num w:numId="38">
    <w:abstractNumId w:val="4"/>
  </w:num>
  <w:num w:numId="39">
    <w:abstractNumId w:val="29"/>
  </w:num>
  <w:num w:numId="40">
    <w:abstractNumId w:val="28"/>
  </w:num>
  <w:num w:numId="41">
    <w:abstractNumId w:val="33"/>
  </w:num>
  <w:num w:numId="42">
    <w:abstractNumId w:val="14"/>
  </w:num>
  <w:num w:numId="43">
    <w:abstractNumId w:val="10"/>
  </w:num>
  <w:num w:numId="44">
    <w:abstractNumId w:val="1"/>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18"/>
    <w:rsid w:val="00015208"/>
    <w:rsid w:val="000340FD"/>
    <w:rsid w:val="000342FE"/>
    <w:rsid w:val="0003501F"/>
    <w:rsid w:val="000374D9"/>
    <w:rsid w:val="00037DD2"/>
    <w:rsid w:val="00040430"/>
    <w:rsid w:val="00050701"/>
    <w:rsid w:val="00057A08"/>
    <w:rsid w:val="0006099F"/>
    <w:rsid w:val="000623D9"/>
    <w:rsid w:val="00065657"/>
    <w:rsid w:val="00075C89"/>
    <w:rsid w:val="00076E51"/>
    <w:rsid w:val="00080CE2"/>
    <w:rsid w:val="00096803"/>
    <w:rsid w:val="000A308C"/>
    <w:rsid w:val="000A43A4"/>
    <w:rsid w:val="000A4B14"/>
    <w:rsid w:val="000A6593"/>
    <w:rsid w:val="000A711F"/>
    <w:rsid w:val="000A71A4"/>
    <w:rsid w:val="000B00E3"/>
    <w:rsid w:val="000B21D8"/>
    <w:rsid w:val="000B246D"/>
    <w:rsid w:val="000B2AB8"/>
    <w:rsid w:val="000B2CFC"/>
    <w:rsid w:val="000B5396"/>
    <w:rsid w:val="000C1599"/>
    <w:rsid w:val="000C2053"/>
    <w:rsid w:val="000C250C"/>
    <w:rsid w:val="000C5A39"/>
    <w:rsid w:val="000C6835"/>
    <w:rsid w:val="000D0457"/>
    <w:rsid w:val="000D1624"/>
    <w:rsid w:val="000D3C88"/>
    <w:rsid w:val="000D5043"/>
    <w:rsid w:val="000D6028"/>
    <w:rsid w:val="000E3177"/>
    <w:rsid w:val="000E3A5A"/>
    <w:rsid w:val="000E46AD"/>
    <w:rsid w:val="000E56BD"/>
    <w:rsid w:val="000E6CCD"/>
    <w:rsid w:val="001009AA"/>
    <w:rsid w:val="00101D4D"/>
    <w:rsid w:val="00103D88"/>
    <w:rsid w:val="00105C6C"/>
    <w:rsid w:val="00107223"/>
    <w:rsid w:val="00111CDF"/>
    <w:rsid w:val="001120BA"/>
    <w:rsid w:val="00114B26"/>
    <w:rsid w:val="00120519"/>
    <w:rsid w:val="001205CF"/>
    <w:rsid w:val="00121BCB"/>
    <w:rsid w:val="00125525"/>
    <w:rsid w:val="001257F8"/>
    <w:rsid w:val="00125DDA"/>
    <w:rsid w:val="00125E3F"/>
    <w:rsid w:val="00126F64"/>
    <w:rsid w:val="00127F1C"/>
    <w:rsid w:val="001302B4"/>
    <w:rsid w:val="00132160"/>
    <w:rsid w:val="00133026"/>
    <w:rsid w:val="00133514"/>
    <w:rsid w:val="00134EC9"/>
    <w:rsid w:val="00136546"/>
    <w:rsid w:val="00143C55"/>
    <w:rsid w:val="00145396"/>
    <w:rsid w:val="001546D7"/>
    <w:rsid w:val="00155448"/>
    <w:rsid w:val="0015685A"/>
    <w:rsid w:val="00161135"/>
    <w:rsid w:val="00161B73"/>
    <w:rsid w:val="00164EED"/>
    <w:rsid w:val="00167108"/>
    <w:rsid w:val="0016770F"/>
    <w:rsid w:val="00167B0E"/>
    <w:rsid w:val="001721AC"/>
    <w:rsid w:val="001728F8"/>
    <w:rsid w:val="00177C76"/>
    <w:rsid w:val="0018139B"/>
    <w:rsid w:val="00182614"/>
    <w:rsid w:val="00182A85"/>
    <w:rsid w:val="00195D72"/>
    <w:rsid w:val="0019663F"/>
    <w:rsid w:val="001A18EB"/>
    <w:rsid w:val="001A1CAA"/>
    <w:rsid w:val="001A3343"/>
    <w:rsid w:val="001A5877"/>
    <w:rsid w:val="001A6D7B"/>
    <w:rsid w:val="001B667A"/>
    <w:rsid w:val="001C073A"/>
    <w:rsid w:val="001C1B48"/>
    <w:rsid w:val="001C2929"/>
    <w:rsid w:val="001C3F87"/>
    <w:rsid w:val="001C46FC"/>
    <w:rsid w:val="001C678E"/>
    <w:rsid w:val="001C69A8"/>
    <w:rsid w:val="001C78EE"/>
    <w:rsid w:val="001D2951"/>
    <w:rsid w:val="001E52A3"/>
    <w:rsid w:val="001E68B5"/>
    <w:rsid w:val="001F0D7C"/>
    <w:rsid w:val="001F2272"/>
    <w:rsid w:val="001F248E"/>
    <w:rsid w:val="001F2FF7"/>
    <w:rsid w:val="00201026"/>
    <w:rsid w:val="00201CF9"/>
    <w:rsid w:val="00201EC8"/>
    <w:rsid w:val="00206228"/>
    <w:rsid w:val="00206315"/>
    <w:rsid w:val="00212BBE"/>
    <w:rsid w:val="00215C4B"/>
    <w:rsid w:val="0021760B"/>
    <w:rsid w:val="00217930"/>
    <w:rsid w:val="00221B18"/>
    <w:rsid w:val="00222016"/>
    <w:rsid w:val="0022486C"/>
    <w:rsid w:val="002263CE"/>
    <w:rsid w:val="0023037D"/>
    <w:rsid w:val="00232A1A"/>
    <w:rsid w:val="00233069"/>
    <w:rsid w:val="00240A16"/>
    <w:rsid w:val="00240A46"/>
    <w:rsid w:val="0024177B"/>
    <w:rsid w:val="00242AA4"/>
    <w:rsid w:val="00243BBD"/>
    <w:rsid w:val="00244721"/>
    <w:rsid w:val="0024535E"/>
    <w:rsid w:val="00247D7B"/>
    <w:rsid w:val="0025154F"/>
    <w:rsid w:val="00251C1C"/>
    <w:rsid w:val="002525B9"/>
    <w:rsid w:val="00252D37"/>
    <w:rsid w:val="002543D2"/>
    <w:rsid w:val="00256898"/>
    <w:rsid w:val="00257B07"/>
    <w:rsid w:val="00257E29"/>
    <w:rsid w:val="002640CA"/>
    <w:rsid w:val="002645AA"/>
    <w:rsid w:val="00264C4B"/>
    <w:rsid w:val="002652BD"/>
    <w:rsid w:val="002658F5"/>
    <w:rsid w:val="00265AE6"/>
    <w:rsid w:val="00266EFA"/>
    <w:rsid w:val="00267F34"/>
    <w:rsid w:val="002747A0"/>
    <w:rsid w:val="002750C9"/>
    <w:rsid w:val="00277DC2"/>
    <w:rsid w:val="00284D16"/>
    <w:rsid w:val="0028568F"/>
    <w:rsid w:val="00285DC7"/>
    <w:rsid w:val="00290650"/>
    <w:rsid w:val="00292619"/>
    <w:rsid w:val="00296DE6"/>
    <w:rsid w:val="002A2DF8"/>
    <w:rsid w:val="002A632B"/>
    <w:rsid w:val="002A7B88"/>
    <w:rsid w:val="002A7FF0"/>
    <w:rsid w:val="002B1008"/>
    <w:rsid w:val="002B1A2B"/>
    <w:rsid w:val="002B1E1D"/>
    <w:rsid w:val="002B33BB"/>
    <w:rsid w:val="002B5C91"/>
    <w:rsid w:val="002B6249"/>
    <w:rsid w:val="002B7322"/>
    <w:rsid w:val="002C423C"/>
    <w:rsid w:val="002C4329"/>
    <w:rsid w:val="002C6BA1"/>
    <w:rsid w:val="002D2EFF"/>
    <w:rsid w:val="002D3D48"/>
    <w:rsid w:val="002E1279"/>
    <w:rsid w:val="002E1658"/>
    <w:rsid w:val="002E515A"/>
    <w:rsid w:val="002E683E"/>
    <w:rsid w:val="002E7174"/>
    <w:rsid w:val="002E787A"/>
    <w:rsid w:val="002E78EE"/>
    <w:rsid w:val="002F2D4A"/>
    <w:rsid w:val="002F4855"/>
    <w:rsid w:val="002F5F40"/>
    <w:rsid w:val="0030116F"/>
    <w:rsid w:val="0030212A"/>
    <w:rsid w:val="003028DA"/>
    <w:rsid w:val="00302E1C"/>
    <w:rsid w:val="00311B14"/>
    <w:rsid w:val="003152F3"/>
    <w:rsid w:val="00315866"/>
    <w:rsid w:val="00315EE4"/>
    <w:rsid w:val="003165D8"/>
    <w:rsid w:val="0032251D"/>
    <w:rsid w:val="00322F3B"/>
    <w:rsid w:val="003333B0"/>
    <w:rsid w:val="0033674B"/>
    <w:rsid w:val="00341CB7"/>
    <w:rsid w:val="003424E2"/>
    <w:rsid w:val="0034357F"/>
    <w:rsid w:val="0034439E"/>
    <w:rsid w:val="00345A15"/>
    <w:rsid w:val="00347050"/>
    <w:rsid w:val="00351338"/>
    <w:rsid w:val="00360234"/>
    <w:rsid w:val="003630BD"/>
    <w:rsid w:val="0036438C"/>
    <w:rsid w:val="00366E57"/>
    <w:rsid w:val="00374F34"/>
    <w:rsid w:val="0037655D"/>
    <w:rsid w:val="0037715B"/>
    <w:rsid w:val="00380849"/>
    <w:rsid w:val="00381711"/>
    <w:rsid w:val="00383370"/>
    <w:rsid w:val="00383499"/>
    <w:rsid w:val="0038397B"/>
    <w:rsid w:val="00384FE5"/>
    <w:rsid w:val="00385B21"/>
    <w:rsid w:val="00390F1F"/>
    <w:rsid w:val="003970AD"/>
    <w:rsid w:val="003A1835"/>
    <w:rsid w:val="003A3B67"/>
    <w:rsid w:val="003A419D"/>
    <w:rsid w:val="003B3380"/>
    <w:rsid w:val="003B4CD4"/>
    <w:rsid w:val="003B5D7E"/>
    <w:rsid w:val="003C28AB"/>
    <w:rsid w:val="003C4DFF"/>
    <w:rsid w:val="003C62CC"/>
    <w:rsid w:val="003D087A"/>
    <w:rsid w:val="003D1BC2"/>
    <w:rsid w:val="003D1E72"/>
    <w:rsid w:val="003D30F5"/>
    <w:rsid w:val="003D4C4F"/>
    <w:rsid w:val="003F7696"/>
    <w:rsid w:val="00401334"/>
    <w:rsid w:val="00403C70"/>
    <w:rsid w:val="00404FAF"/>
    <w:rsid w:val="004232A0"/>
    <w:rsid w:val="00424D7F"/>
    <w:rsid w:val="004270F2"/>
    <w:rsid w:val="004339FB"/>
    <w:rsid w:val="00436746"/>
    <w:rsid w:val="004422DD"/>
    <w:rsid w:val="00442EAB"/>
    <w:rsid w:val="004437D4"/>
    <w:rsid w:val="00447D61"/>
    <w:rsid w:val="004527BB"/>
    <w:rsid w:val="004528C2"/>
    <w:rsid w:val="004576E5"/>
    <w:rsid w:val="0046167B"/>
    <w:rsid w:val="0046298A"/>
    <w:rsid w:val="004663EB"/>
    <w:rsid w:val="00466431"/>
    <w:rsid w:val="00467343"/>
    <w:rsid w:val="00472CD0"/>
    <w:rsid w:val="0048421C"/>
    <w:rsid w:val="00484A52"/>
    <w:rsid w:val="004866C1"/>
    <w:rsid w:val="00487F3C"/>
    <w:rsid w:val="00491912"/>
    <w:rsid w:val="00491C2D"/>
    <w:rsid w:val="004933FB"/>
    <w:rsid w:val="00494DCA"/>
    <w:rsid w:val="00495297"/>
    <w:rsid w:val="004A027C"/>
    <w:rsid w:val="004A4A4D"/>
    <w:rsid w:val="004B13BD"/>
    <w:rsid w:val="004B1FEB"/>
    <w:rsid w:val="004B4CAE"/>
    <w:rsid w:val="004C0850"/>
    <w:rsid w:val="004C38AD"/>
    <w:rsid w:val="004C47F5"/>
    <w:rsid w:val="004D519D"/>
    <w:rsid w:val="004E52D6"/>
    <w:rsid w:val="004E55E3"/>
    <w:rsid w:val="004E74AD"/>
    <w:rsid w:val="004F0647"/>
    <w:rsid w:val="004F3AAD"/>
    <w:rsid w:val="004F4611"/>
    <w:rsid w:val="004F4638"/>
    <w:rsid w:val="004F71A9"/>
    <w:rsid w:val="0050047F"/>
    <w:rsid w:val="0050344B"/>
    <w:rsid w:val="0050355F"/>
    <w:rsid w:val="00504B0A"/>
    <w:rsid w:val="00507CC2"/>
    <w:rsid w:val="00511E20"/>
    <w:rsid w:val="005176CA"/>
    <w:rsid w:val="00517FCC"/>
    <w:rsid w:val="00520934"/>
    <w:rsid w:val="00520EAA"/>
    <w:rsid w:val="00523517"/>
    <w:rsid w:val="00525FFD"/>
    <w:rsid w:val="0052685D"/>
    <w:rsid w:val="00537A23"/>
    <w:rsid w:val="00540F7E"/>
    <w:rsid w:val="00542A0A"/>
    <w:rsid w:val="0054405B"/>
    <w:rsid w:val="00550368"/>
    <w:rsid w:val="00552CCC"/>
    <w:rsid w:val="00553048"/>
    <w:rsid w:val="005568AD"/>
    <w:rsid w:val="005624B1"/>
    <w:rsid w:val="00571331"/>
    <w:rsid w:val="005730B0"/>
    <w:rsid w:val="005737C7"/>
    <w:rsid w:val="00573A19"/>
    <w:rsid w:val="00576E56"/>
    <w:rsid w:val="00577B38"/>
    <w:rsid w:val="005810D9"/>
    <w:rsid w:val="00583687"/>
    <w:rsid w:val="00584493"/>
    <w:rsid w:val="00584E97"/>
    <w:rsid w:val="0059091D"/>
    <w:rsid w:val="005943BA"/>
    <w:rsid w:val="005A29A6"/>
    <w:rsid w:val="005B0B1F"/>
    <w:rsid w:val="005B510F"/>
    <w:rsid w:val="005B5C59"/>
    <w:rsid w:val="005B74B6"/>
    <w:rsid w:val="005B7794"/>
    <w:rsid w:val="005B7E28"/>
    <w:rsid w:val="005D2467"/>
    <w:rsid w:val="005D3316"/>
    <w:rsid w:val="005D78AA"/>
    <w:rsid w:val="005D7AC0"/>
    <w:rsid w:val="005E17E4"/>
    <w:rsid w:val="005E2E96"/>
    <w:rsid w:val="005F0583"/>
    <w:rsid w:val="005F2174"/>
    <w:rsid w:val="005F68F3"/>
    <w:rsid w:val="00600670"/>
    <w:rsid w:val="006006AD"/>
    <w:rsid w:val="0060549A"/>
    <w:rsid w:val="006118BA"/>
    <w:rsid w:val="00614716"/>
    <w:rsid w:val="006209BE"/>
    <w:rsid w:val="0062377A"/>
    <w:rsid w:val="00624EE9"/>
    <w:rsid w:val="00625752"/>
    <w:rsid w:val="00626DF0"/>
    <w:rsid w:val="00632880"/>
    <w:rsid w:val="00633D9E"/>
    <w:rsid w:val="0063538B"/>
    <w:rsid w:val="0064012E"/>
    <w:rsid w:val="0064039B"/>
    <w:rsid w:val="00641A2F"/>
    <w:rsid w:val="006438FF"/>
    <w:rsid w:val="00645202"/>
    <w:rsid w:val="00645440"/>
    <w:rsid w:val="006465ED"/>
    <w:rsid w:val="00646C83"/>
    <w:rsid w:val="00650585"/>
    <w:rsid w:val="00654CB4"/>
    <w:rsid w:val="00654E02"/>
    <w:rsid w:val="0066049E"/>
    <w:rsid w:val="0066093C"/>
    <w:rsid w:val="00660D31"/>
    <w:rsid w:val="00662EA5"/>
    <w:rsid w:val="00673901"/>
    <w:rsid w:val="00673A7F"/>
    <w:rsid w:val="006748AB"/>
    <w:rsid w:val="006758AC"/>
    <w:rsid w:val="00676A31"/>
    <w:rsid w:val="00681D74"/>
    <w:rsid w:val="00682DA8"/>
    <w:rsid w:val="00686CDE"/>
    <w:rsid w:val="00697C00"/>
    <w:rsid w:val="006A04E2"/>
    <w:rsid w:val="006A15C1"/>
    <w:rsid w:val="006A46EA"/>
    <w:rsid w:val="006A5CA2"/>
    <w:rsid w:val="006B0695"/>
    <w:rsid w:val="006B269A"/>
    <w:rsid w:val="006B3CEA"/>
    <w:rsid w:val="006B7449"/>
    <w:rsid w:val="006B7C47"/>
    <w:rsid w:val="006B7F4E"/>
    <w:rsid w:val="006C440C"/>
    <w:rsid w:val="006D1B69"/>
    <w:rsid w:val="006D4584"/>
    <w:rsid w:val="006D6E05"/>
    <w:rsid w:val="006E2FCF"/>
    <w:rsid w:val="006E4668"/>
    <w:rsid w:val="006E788B"/>
    <w:rsid w:val="006E7EF3"/>
    <w:rsid w:val="006F1D36"/>
    <w:rsid w:val="006F23D1"/>
    <w:rsid w:val="006F42C3"/>
    <w:rsid w:val="00701A9A"/>
    <w:rsid w:val="007021CB"/>
    <w:rsid w:val="00703E67"/>
    <w:rsid w:val="00712454"/>
    <w:rsid w:val="00722B3C"/>
    <w:rsid w:val="007241F7"/>
    <w:rsid w:val="007245C7"/>
    <w:rsid w:val="007310A0"/>
    <w:rsid w:val="00733CE3"/>
    <w:rsid w:val="00734F27"/>
    <w:rsid w:val="00751D93"/>
    <w:rsid w:val="0076415C"/>
    <w:rsid w:val="00766E69"/>
    <w:rsid w:val="007672A9"/>
    <w:rsid w:val="00770735"/>
    <w:rsid w:val="00780A17"/>
    <w:rsid w:val="007825B6"/>
    <w:rsid w:val="007846FD"/>
    <w:rsid w:val="0079048B"/>
    <w:rsid w:val="007A081F"/>
    <w:rsid w:val="007A322F"/>
    <w:rsid w:val="007A33BB"/>
    <w:rsid w:val="007A3AF9"/>
    <w:rsid w:val="007A472F"/>
    <w:rsid w:val="007A5C7E"/>
    <w:rsid w:val="007A7F7D"/>
    <w:rsid w:val="007C2279"/>
    <w:rsid w:val="007C2358"/>
    <w:rsid w:val="007C2B58"/>
    <w:rsid w:val="007C2EA7"/>
    <w:rsid w:val="007D05C4"/>
    <w:rsid w:val="007D1C4C"/>
    <w:rsid w:val="007D36E2"/>
    <w:rsid w:val="007D3D87"/>
    <w:rsid w:val="007E4EC8"/>
    <w:rsid w:val="007E54B9"/>
    <w:rsid w:val="007E5536"/>
    <w:rsid w:val="007E55D6"/>
    <w:rsid w:val="007E5E32"/>
    <w:rsid w:val="007F059F"/>
    <w:rsid w:val="007F1E60"/>
    <w:rsid w:val="00802C02"/>
    <w:rsid w:val="00805279"/>
    <w:rsid w:val="0080703D"/>
    <w:rsid w:val="008114A3"/>
    <w:rsid w:val="00813624"/>
    <w:rsid w:val="0081509C"/>
    <w:rsid w:val="00817E2F"/>
    <w:rsid w:val="00820C9B"/>
    <w:rsid w:val="00821644"/>
    <w:rsid w:val="00821E75"/>
    <w:rsid w:val="00824077"/>
    <w:rsid w:val="00825A83"/>
    <w:rsid w:val="008306BE"/>
    <w:rsid w:val="00831E42"/>
    <w:rsid w:val="008340DD"/>
    <w:rsid w:val="0083430E"/>
    <w:rsid w:val="008348F8"/>
    <w:rsid w:val="0084500D"/>
    <w:rsid w:val="00851109"/>
    <w:rsid w:val="00851F17"/>
    <w:rsid w:val="00853EF6"/>
    <w:rsid w:val="008652F3"/>
    <w:rsid w:val="0087120E"/>
    <w:rsid w:val="008738B7"/>
    <w:rsid w:val="00877BFE"/>
    <w:rsid w:val="00880A36"/>
    <w:rsid w:val="0088512A"/>
    <w:rsid w:val="00886032"/>
    <w:rsid w:val="008970EA"/>
    <w:rsid w:val="008A07DF"/>
    <w:rsid w:val="008A09B9"/>
    <w:rsid w:val="008A255A"/>
    <w:rsid w:val="008A288B"/>
    <w:rsid w:val="008A4A22"/>
    <w:rsid w:val="008B1CF6"/>
    <w:rsid w:val="008B471D"/>
    <w:rsid w:val="008C1218"/>
    <w:rsid w:val="008C16EF"/>
    <w:rsid w:val="008C3F66"/>
    <w:rsid w:val="008C4CBD"/>
    <w:rsid w:val="008C6E36"/>
    <w:rsid w:val="008D3E68"/>
    <w:rsid w:val="008E19A6"/>
    <w:rsid w:val="008E245B"/>
    <w:rsid w:val="008F08B0"/>
    <w:rsid w:val="008F1AC8"/>
    <w:rsid w:val="008F7058"/>
    <w:rsid w:val="00901073"/>
    <w:rsid w:val="0090131D"/>
    <w:rsid w:val="0090399F"/>
    <w:rsid w:val="0091094F"/>
    <w:rsid w:val="00912AE7"/>
    <w:rsid w:val="00925953"/>
    <w:rsid w:val="00933ADC"/>
    <w:rsid w:val="00935C9E"/>
    <w:rsid w:val="009362DD"/>
    <w:rsid w:val="009367EC"/>
    <w:rsid w:val="009478A9"/>
    <w:rsid w:val="009508AC"/>
    <w:rsid w:val="00954727"/>
    <w:rsid w:val="0096312D"/>
    <w:rsid w:val="009645BD"/>
    <w:rsid w:val="00966FCC"/>
    <w:rsid w:val="009701CA"/>
    <w:rsid w:val="009745DA"/>
    <w:rsid w:val="00976268"/>
    <w:rsid w:val="009775A4"/>
    <w:rsid w:val="0098217B"/>
    <w:rsid w:val="00984872"/>
    <w:rsid w:val="00987FFE"/>
    <w:rsid w:val="009902E9"/>
    <w:rsid w:val="009A0701"/>
    <w:rsid w:val="009A34B1"/>
    <w:rsid w:val="009A7A24"/>
    <w:rsid w:val="009B0A23"/>
    <w:rsid w:val="009B0B6D"/>
    <w:rsid w:val="009B15FE"/>
    <w:rsid w:val="009B2D69"/>
    <w:rsid w:val="009B4272"/>
    <w:rsid w:val="009C2FA9"/>
    <w:rsid w:val="009D07BA"/>
    <w:rsid w:val="009D1BC3"/>
    <w:rsid w:val="009D5484"/>
    <w:rsid w:val="009D5945"/>
    <w:rsid w:val="009D5954"/>
    <w:rsid w:val="009E1640"/>
    <w:rsid w:val="009E3594"/>
    <w:rsid w:val="009E5A0E"/>
    <w:rsid w:val="009E5A6A"/>
    <w:rsid w:val="009E7F8E"/>
    <w:rsid w:val="009F2569"/>
    <w:rsid w:val="009F5928"/>
    <w:rsid w:val="009F69AC"/>
    <w:rsid w:val="00A02279"/>
    <w:rsid w:val="00A101FF"/>
    <w:rsid w:val="00A16CD7"/>
    <w:rsid w:val="00A21507"/>
    <w:rsid w:val="00A24416"/>
    <w:rsid w:val="00A32190"/>
    <w:rsid w:val="00A32369"/>
    <w:rsid w:val="00A334DD"/>
    <w:rsid w:val="00A33B4D"/>
    <w:rsid w:val="00A33EE9"/>
    <w:rsid w:val="00A36746"/>
    <w:rsid w:val="00A44C35"/>
    <w:rsid w:val="00A44EBC"/>
    <w:rsid w:val="00A45273"/>
    <w:rsid w:val="00A53E1D"/>
    <w:rsid w:val="00A62071"/>
    <w:rsid w:val="00A631EE"/>
    <w:rsid w:val="00A638E4"/>
    <w:rsid w:val="00A65A53"/>
    <w:rsid w:val="00A66D95"/>
    <w:rsid w:val="00A67614"/>
    <w:rsid w:val="00A7296D"/>
    <w:rsid w:val="00A72FF5"/>
    <w:rsid w:val="00A7347C"/>
    <w:rsid w:val="00A765C8"/>
    <w:rsid w:val="00A80787"/>
    <w:rsid w:val="00A844F2"/>
    <w:rsid w:val="00A9153B"/>
    <w:rsid w:val="00A95A6C"/>
    <w:rsid w:val="00A97E43"/>
    <w:rsid w:val="00AA2C43"/>
    <w:rsid w:val="00AA414A"/>
    <w:rsid w:val="00AB473D"/>
    <w:rsid w:val="00AC5479"/>
    <w:rsid w:val="00AC60A5"/>
    <w:rsid w:val="00AD1AA1"/>
    <w:rsid w:val="00AD5FBF"/>
    <w:rsid w:val="00AD7E2C"/>
    <w:rsid w:val="00AE40A2"/>
    <w:rsid w:val="00AE527E"/>
    <w:rsid w:val="00AE5507"/>
    <w:rsid w:val="00AE7322"/>
    <w:rsid w:val="00AF083E"/>
    <w:rsid w:val="00AF205A"/>
    <w:rsid w:val="00AF23D2"/>
    <w:rsid w:val="00AF24A2"/>
    <w:rsid w:val="00AF2CC9"/>
    <w:rsid w:val="00AF4706"/>
    <w:rsid w:val="00AF5B33"/>
    <w:rsid w:val="00AF5B36"/>
    <w:rsid w:val="00AF6040"/>
    <w:rsid w:val="00AF60FE"/>
    <w:rsid w:val="00AF6F94"/>
    <w:rsid w:val="00AF746D"/>
    <w:rsid w:val="00AF7AAB"/>
    <w:rsid w:val="00B0770C"/>
    <w:rsid w:val="00B113E5"/>
    <w:rsid w:val="00B12EA4"/>
    <w:rsid w:val="00B133DC"/>
    <w:rsid w:val="00B32F0C"/>
    <w:rsid w:val="00B34EA8"/>
    <w:rsid w:val="00B350D7"/>
    <w:rsid w:val="00B435D8"/>
    <w:rsid w:val="00B45C0B"/>
    <w:rsid w:val="00B460DC"/>
    <w:rsid w:val="00B52D94"/>
    <w:rsid w:val="00B55A4F"/>
    <w:rsid w:val="00B55C67"/>
    <w:rsid w:val="00B55CCD"/>
    <w:rsid w:val="00B62DEA"/>
    <w:rsid w:val="00B642D2"/>
    <w:rsid w:val="00B65457"/>
    <w:rsid w:val="00B7143A"/>
    <w:rsid w:val="00B733A3"/>
    <w:rsid w:val="00B74947"/>
    <w:rsid w:val="00B7777D"/>
    <w:rsid w:val="00B928B9"/>
    <w:rsid w:val="00B94CC1"/>
    <w:rsid w:val="00B96019"/>
    <w:rsid w:val="00BA07F4"/>
    <w:rsid w:val="00BA462B"/>
    <w:rsid w:val="00BB7450"/>
    <w:rsid w:val="00BC0047"/>
    <w:rsid w:val="00BC29C8"/>
    <w:rsid w:val="00BC3940"/>
    <w:rsid w:val="00BC4688"/>
    <w:rsid w:val="00BC4E0A"/>
    <w:rsid w:val="00BC545A"/>
    <w:rsid w:val="00BC54D0"/>
    <w:rsid w:val="00BC7579"/>
    <w:rsid w:val="00BD15F5"/>
    <w:rsid w:val="00BE4772"/>
    <w:rsid w:val="00BE4EBB"/>
    <w:rsid w:val="00BF50C7"/>
    <w:rsid w:val="00C011D0"/>
    <w:rsid w:val="00C03158"/>
    <w:rsid w:val="00C03726"/>
    <w:rsid w:val="00C03775"/>
    <w:rsid w:val="00C03A09"/>
    <w:rsid w:val="00C04570"/>
    <w:rsid w:val="00C06FE2"/>
    <w:rsid w:val="00C07DFC"/>
    <w:rsid w:val="00C102FA"/>
    <w:rsid w:val="00C10949"/>
    <w:rsid w:val="00C11D3A"/>
    <w:rsid w:val="00C131EA"/>
    <w:rsid w:val="00C16A4B"/>
    <w:rsid w:val="00C171E7"/>
    <w:rsid w:val="00C20FD1"/>
    <w:rsid w:val="00C21327"/>
    <w:rsid w:val="00C21E44"/>
    <w:rsid w:val="00C2561C"/>
    <w:rsid w:val="00C262AC"/>
    <w:rsid w:val="00C301C1"/>
    <w:rsid w:val="00C31206"/>
    <w:rsid w:val="00C346B3"/>
    <w:rsid w:val="00C35ED0"/>
    <w:rsid w:val="00C42B91"/>
    <w:rsid w:val="00C44279"/>
    <w:rsid w:val="00C45A42"/>
    <w:rsid w:val="00C46AA2"/>
    <w:rsid w:val="00C50112"/>
    <w:rsid w:val="00C50267"/>
    <w:rsid w:val="00C537D0"/>
    <w:rsid w:val="00C54E8B"/>
    <w:rsid w:val="00C55F7A"/>
    <w:rsid w:val="00C62D4E"/>
    <w:rsid w:val="00C65DCB"/>
    <w:rsid w:val="00C70E50"/>
    <w:rsid w:val="00C736DE"/>
    <w:rsid w:val="00C7491C"/>
    <w:rsid w:val="00C848C4"/>
    <w:rsid w:val="00C84FA4"/>
    <w:rsid w:val="00CA452C"/>
    <w:rsid w:val="00CB37CE"/>
    <w:rsid w:val="00CB547B"/>
    <w:rsid w:val="00CB6AD6"/>
    <w:rsid w:val="00CB6BFC"/>
    <w:rsid w:val="00CC27CB"/>
    <w:rsid w:val="00CC65C2"/>
    <w:rsid w:val="00CD4CD0"/>
    <w:rsid w:val="00CD4D6F"/>
    <w:rsid w:val="00CD78E4"/>
    <w:rsid w:val="00CD7C1F"/>
    <w:rsid w:val="00CF0C72"/>
    <w:rsid w:val="00CF7558"/>
    <w:rsid w:val="00D04ACB"/>
    <w:rsid w:val="00D0658A"/>
    <w:rsid w:val="00D11D13"/>
    <w:rsid w:val="00D12147"/>
    <w:rsid w:val="00D12CD9"/>
    <w:rsid w:val="00D13562"/>
    <w:rsid w:val="00D15626"/>
    <w:rsid w:val="00D158BF"/>
    <w:rsid w:val="00D17B38"/>
    <w:rsid w:val="00D21B5A"/>
    <w:rsid w:val="00D22F88"/>
    <w:rsid w:val="00D3369E"/>
    <w:rsid w:val="00D34496"/>
    <w:rsid w:val="00D34694"/>
    <w:rsid w:val="00D3693B"/>
    <w:rsid w:val="00D40645"/>
    <w:rsid w:val="00D46B49"/>
    <w:rsid w:val="00D52040"/>
    <w:rsid w:val="00D53AF9"/>
    <w:rsid w:val="00D541C2"/>
    <w:rsid w:val="00D5450F"/>
    <w:rsid w:val="00D5703F"/>
    <w:rsid w:val="00D57E47"/>
    <w:rsid w:val="00D711AF"/>
    <w:rsid w:val="00D75F58"/>
    <w:rsid w:val="00D85F16"/>
    <w:rsid w:val="00D87EC0"/>
    <w:rsid w:val="00D91373"/>
    <w:rsid w:val="00D92943"/>
    <w:rsid w:val="00D92FCC"/>
    <w:rsid w:val="00D936C3"/>
    <w:rsid w:val="00DA18C0"/>
    <w:rsid w:val="00DA45A0"/>
    <w:rsid w:val="00DB3F7E"/>
    <w:rsid w:val="00DB6C0B"/>
    <w:rsid w:val="00DC0EB7"/>
    <w:rsid w:val="00DC5AC3"/>
    <w:rsid w:val="00DC5D75"/>
    <w:rsid w:val="00DE14F3"/>
    <w:rsid w:val="00DE1BA2"/>
    <w:rsid w:val="00DE28AF"/>
    <w:rsid w:val="00DE43AE"/>
    <w:rsid w:val="00DE5DE9"/>
    <w:rsid w:val="00DE7607"/>
    <w:rsid w:val="00DF3DC4"/>
    <w:rsid w:val="00DF69D8"/>
    <w:rsid w:val="00DF6F82"/>
    <w:rsid w:val="00E01BDD"/>
    <w:rsid w:val="00E05F69"/>
    <w:rsid w:val="00E0702D"/>
    <w:rsid w:val="00E10A8E"/>
    <w:rsid w:val="00E14F24"/>
    <w:rsid w:val="00E16B77"/>
    <w:rsid w:val="00E17138"/>
    <w:rsid w:val="00E17955"/>
    <w:rsid w:val="00E20E15"/>
    <w:rsid w:val="00E2645F"/>
    <w:rsid w:val="00E26F8F"/>
    <w:rsid w:val="00E33A9C"/>
    <w:rsid w:val="00E34752"/>
    <w:rsid w:val="00E358F4"/>
    <w:rsid w:val="00E40E00"/>
    <w:rsid w:val="00E47241"/>
    <w:rsid w:val="00E5106B"/>
    <w:rsid w:val="00E516BE"/>
    <w:rsid w:val="00E51AB5"/>
    <w:rsid w:val="00E54417"/>
    <w:rsid w:val="00E6022E"/>
    <w:rsid w:val="00E61329"/>
    <w:rsid w:val="00E657B1"/>
    <w:rsid w:val="00E66E70"/>
    <w:rsid w:val="00E67664"/>
    <w:rsid w:val="00E720E2"/>
    <w:rsid w:val="00E73D3D"/>
    <w:rsid w:val="00E7437B"/>
    <w:rsid w:val="00E7546F"/>
    <w:rsid w:val="00E75736"/>
    <w:rsid w:val="00E80F9D"/>
    <w:rsid w:val="00E8177D"/>
    <w:rsid w:val="00E84F70"/>
    <w:rsid w:val="00E92B44"/>
    <w:rsid w:val="00E9307D"/>
    <w:rsid w:val="00E93DDB"/>
    <w:rsid w:val="00E93F6D"/>
    <w:rsid w:val="00E94CC9"/>
    <w:rsid w:val="00EB1D45"/>
    <w:rsid w:val="00EB2594"/>
    <w:rsid w:val="00EB2DD0"/>
    <w:rsid w:val="00EB4319"/>
    <w:rsid w:val="00EB6C98"/>
    <w:rsid w:val="00EC1393"/>
    <w:rsid w:val="00EC51CE"/>
    <w:rsid w:val="00ED1CE0"/>
    <w:rsid w:val="00ED2C90"/>
    <w:rsid w:val="00ED5632"/>
    <w:rsid w:val="00ED6908"/>
    <w:rsid w:val="00ED69F6"/>
    <w:rsid w:val="00EE332A"/>
    <w:rsid w:val="00EE47C4"/>
    <w:rsid w:val="00EE5845"/>
    <w:rsid w:val="00EF53C7"/>
    <w:rsid w:val="00F00901"/>
    <w:rsid w:val="00F034BC"/>
    <w:rsid w:val="00F04D83"/>
    <w:rsid w:val="00F05498"/>
    <w:rsid w:val="00F104CB"/>
    <w:rsid w:val="00F1184D"/>
    <w:rsid w:val="00F165F5"/>
    <w:rsid w:val="00F2112A"/>
    <w:rsid w:val="00F23995"/>
    <w:rsid w:val="00F26952"/>
    <w:rsid w:val="00F3014A"/>
    <w:rsid w:val="00F33777"/>
    <w:rsid w:val="00F34109"/>
    <w:rsid w:val="00F37C65"/>
    <w:rsid w:val="00F41CBA"/>
    <w:rsid w:val="00F43847"/>
    <w:rsid w:val="00F444E9"/>
    <w:rsid w:val="00F46FBE"/>
    <w:rsid w:val="00F50EBC"/>
    <w:rsid w:val="00F56E0A"/>
    <w:rsid w:val="00F62C3F"/>
    <w:rsid w:val="00F630DE"/>
    <w:rsid w:val="00F631FA"/>
    <w:rsid w:val="00F72214"/>
    <w:rsid w:val="00F80964"/>
    <w:rsid w:val="00F82393"/>
    <w:rsid w:val="00F861CB"/>
    <w:rsid w:val="00F938DC"/>
    <w:rsid w:val="00F93FA5"/>
    <w:rsid w:val="00F9591B"/>
    <w:rsid w:val="00F97801"/>
    <w:rsid w:val="00F97EB8"/>
    <w:rsid w:val="00FA4587"/>
    <w:rsid w:val="00FA6DD6"/>
    <w:rsid w:val="00FB7581"/>
    <w:rsid w:val="00FB7DB0"/>
    <w:rsid w:val="00FC0104"/>
    <w:rsid w:val="00FC7CA0"/>
    <w:rsid w:val="00FD3A62"/>
    <w:rsid w:val="00FD640C"/>
    <w:rsid w:val="00FE018E"/>
    <w:rsid w:val="00FE4FE6"/>
    <w:rsid w:val="00FF1DC4"/>
    <w:rsid w:val="00FF3684"/>
    <w:rsid w:val="00FF79C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AAD"/>
    <w:pPr>
      <w:spacing w:after="200" w:line="276" w:lineRule="auto"/>
    </w:pPr>
    <w:rPr>
      <w:rFonts w:cs="Calibri"/>
      <w:sz w:val="22"/>
      <w:szCs w:val="22"/>
      <w:lang w:eastAsia="en-US"/>
    </w:rPr>
  </w:style>
  <w:style w:type="paragraph" w:styleId="1">
    <w:name w:val="heading 1"/>
    <w:basedOn w:val="a"/>
    <w:next w:val="a"/>
    <w:link w:val="10"/>
    <w:qFormat/>
    <w:locked/>
    <w:rsid w:val="002F5F40"/>
    <w:pPr>
      <w:keepNext/>
      <w:spacing w:before="240" w:after="60"/>
      <w:outlineLvl w:val="0"/>
    </w:pPr>
    <w:rPr>
      <w:rFonts w:ascii="Cambria" w:eastAsia="Times New Roman" w:hAnsi="Cambria" w:cs="Times New Roman"/>
      <w:b/>
      <w:bCs/>
      <w:kern w:val="32"/>
      <w:sz w:val="32"/>
      <w:szCs w:val="32"/>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писък на абзаци2"/>
    <w:basedOn w:val="a"/>
    <w:uiPriority w:val="99"/>
    <w:qFormat/>
    <w:rsid w:val="008C1218"/>
    <w:pPr>
      <w:ind w:left="720"/>
    </w:pPr>
  </w:style>
  <w:style w:type="paragraph" w:customStyle="1" w:styleId="14CharCharCharChar">
    <w:name w:val="Знак Знак14 Char Char Знак Знак Char Char Знак Знак"/>
    <w:basedOn w:val="a"/>
    <w:uiPriority w:val="99"/>
    <w:rsid w:val="00B133DC"/>
    <w:pPr>
      <w:tabs>
        <w:tab w:val="left" w:pos="709"/>
      </w:tabs>
      <w:spacing w:after="0" w:line="240" w:lineRule="auto"/>
    </w:pPr>
    <w:rPr>
      <w:rFonts w:ascii="Tahoma" w:hAnsi="Tahoma" w:cs="Tahoma"/>
      <w:sz w:val="24"/>
      <w:szCs w:val="24"/>
      <w:lang w:val="pl-PL" w:eastAsia="pl-PL"/>
    </w:rPr>
  </w:style>
  <w:style w:type="paragraph" w:customStyle="1" w:styleId="14CharCharCharChar0">
    <w:name w:val="Знак Знак14 Char Char Знак Знак Char Char"/>
    <w:basedOn w:val="a"/>
    <w:uiPriority w:val="99"/>
    <w:rsid w:val="00B133DC"/>
    <w:pPr>
      <w:tabs>
        <w:tab w:val="left" w:pos="709"/>
      </w:tabs>
      <w:spacing w:after="0" w:line="240" w:lineRule="auto"/>
    </w:pPr>
    <w:rPr>
      <w:rFonts w:ascii="Tahoma" w:hAnsi="Tahoma" w:cs="Tahoma"/>
      <w:sz w:val="24"/>
      <w:szCs w:val="24"/>
      <w:lang w:val="pl-PL" w:eastAsia="pl-PL"/>
    </w:rPr>
  </w:style>
  <w:style w:type="paragraph" w:customStyle="1" w:styleId="CharChar13CharChar">
    <w:name w:val="Char Char13 Знак Знак Char Char"/>
    <w:basedOn w:val="a"/>
    <w:uiPriority w:val="99"/>
    <w:rsid w:val="00B133DC"/>
    <w:pPr>
      <w:tabs>
        <w:tab w:val="left" w:pos="709"/>
      </w:tabs>
      <w:spacing w:after="0" w:line="240" w:lineRule="auto"/>
    </w:pPr>
    <w:rPr>
      <w:rFonts w:ascii="Tahoma" w:hAnsi="Tahoma" w:cs="Tahoma"/>
      <w:sz w:val="20"/>
      <w:szCs w:val="20"/>
      <w:lang w:val="pl-PL" w:eastAsia="pl-PL"/>
    </w:rPr>
  </w:style>
  <w:style w:type="paragraph" w:styleId="a3">
    <w:name w:val="footer"/>
    <w:basedOn w:val="a"/>
    <w:link w:val="a4"/>
    <w:uiPriority w:val="99"/>
    <w:rsid w:val="00206315"/>
    <w:pPr>
      <w:tabs>
        <w:tab w:val="center" w:pos="4536"/>
        <w:tab w:val="right" w:pos="9072"/>
      </w:tabs>
    </w:pPr>
    <w:rPr>
      <w:rFonts w:cs="Times New Roman"/>
      <w:sz w:val="20"/>
      <w:szCs w:val="20"/>
    </w:rPr>
  </w:style>
  <w:style w:type="character" w:customStyle="1" w:styleId="a4">
    <w:name w:val="Долен колонтитул Знак"/>
    <w:link w:val="a3"/>
    <w:uiPriority w:val="99"/>
    <w:semiHidden/>
    <w:locked/>
    <w:rsid w:val="001F2FF7"/>
    <w:rPr>
      <w:lang w:eastAsia="en-US"/>
    </w:rPr>
  </w:style>
  <w:style w:type="character" w:styleId="a5">
    <w:name w:val="page number"/>
    <w:basedOn w:val="a0"/>
    <w:uiPriority w:val="99"/>
    <w:rsid w:val="00206315"/>
  </w:style>
  <w:style w:type="paragraph" w:styleId="a6">
    <w:name w:val="header"/>
    <w:aliases w:val="Знак,Intestazione.int.intestazione,Intestazione.int,Char1 Char,Header Char Char,Char1 Char Char Char,Char Char Char Char Char,Char Char Char Char Char Char Char Char Char Char Char Char Char Char Char Char Char Char Char Char Char,Char2"/>
    <w:basedOn w:val="a"/>
    <w:link w:val="a7"/>
    <w:uiPriority w:val="99"/>
    <w:rsid w:val="00D0658A"/>
    <w:pPr>
      <w:tabs>
        <w:tab w:val="center" w:pos="4536"/>
        <w:tab w:val="right" w:pos="9072"/>
      </w:tabs>
    </w:pPr>
    <w:rPr>
      <w:rFonts w:cs="Times New Roman"/>
      <w:sz w:val="20"/>
      <w:szCs w:val="20"/>
    </w:rPr>
  </w:style>
  <w:style w:type="character" w:customStyle="1" w:styleId="HeaderChar">
    <w:name w:val="Header Char"/>
    <w:aliases w:val="Знак Char,Intestazione.int.intestazione Char,Intestazione.int Char,Char1 Char Char"/>
    <w:uiPriority w:val="99"/>
    <w:locked/>
    <w:rsid w:val="00CD4D6F"/>
    <w:rPr>
      <w:lang w:eastAsia="en-US"/>
    </w:rPr>
  </w:style>
  <w:style w:type="character" w:customStyle="1" w:styleId="a7">
    <w:name w:val="Горен колонтитул Знак"/>
    <w:aliases w:val="Знак Знак1,Intestazione.int.intestazione Знак1,Intestazione.int Знак1,Char1 Char Знак,Header Char Char Знак,Char1 Char Char Char Знак,Char Char Char Char Char Знак,Char2 Знак"/>
    <w:link w:val="a6"/>
    <w:locked/>
    <w:rsid w:val="00D0658A"/>
    <w:rPr>
      <w:rFonts w:ascii="Calibri" w:hAnsi="Calibri" w:cs="Calibri"/>
      <w:sz w:val="22"/>
      <w:szCs w:val="22"/>
      <w:lang w:val="bg-BG" w:eastAsia="en-US"/>
    </w:rPr>
  </w:style>
  <w:style w:type="paragraph" w:customStyle="1" w:styleId="CharChar13CharChar1">
    <w:name w:val="Char Char13 Знак Знак Char Char1"/>
    <w:basedOn w:val="a"/>
    <w:uiPriority w:val="99"/>
    <w:rsid w:val="00D0658A"/>
    <w:pPr>
      <w:tabs>
        <w:tab w:val="left" w:pos="709"/>
      </w:tabs>
      <w:spacing w:after="0" w:line="240" w:lineRule="auto"/>
    </w:pPr>
    <w:rPr>
      <w:rFonts w:ascii="Tahoma" w:hAnsi="Tahoma" w:cs="Tahoma"/>
      <w:sz w:val="20"/>
      <w:szCs w:val="20"/>
      <w:lang w:val="pl-PL" w:eastAsia="pl-PL"/>
    </w:rPr>
  </w:style>
  <w:style w:type="character" w:customStyle="1" w:styleId="9">
    <w:name w:val="Знак Знак9"/>
    <w:uiPriority w:val="99"/>
    <w:locked/>
    <w:rsid w:val="00D0658A"/>
    <w:rPr>
      <w:sz w:val="24"/>
      <w:szCs w:val="24"/>
    </w:rPr>
  </w:style>
  <w:style w:type="paragraph" w:customStyle="1" w:styleId="CharChar13CharChar2">
    <w:name w:val="Char Char13 Знак Знак Char Char2"/>
    <w:basedOn w:val="a"/>
    <w:uiPriority w:val="99"/>
    <w:rsid w:val="006B7F4E"/>
    <w:pPr>
      <w:tabs>
        <w:tab w:val="left" w:pos="709"/>
      </w:tabs>
      <w:spacing w:after="0" w:line="240" w:lineRule="auto"/>
    </w:pPr>
    <w:rPr>
      <w:rFonts w:ascii="Tahoma" w:hAnsi="Tahoma" w:cs="Tahoma"/>
      <w:sz w:val="20"/>
      <w:szCs w:val="20"/>
      <w:lang w:val="pl-PL" w:eastAsia="pl-PL"/>
    </w:rPr>
  </w:style>
  <w:style w:type="table" w:styleId="a8">
    <w:name w:val="Table Grid"/>
    <w:basedOn w:val="a1"/>
    <w:uiPriority w:val="99"/>
    <w:locked/>
    <w:rsid w:val="00BC54D0"/>
    <w:pPr>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harChar">
    <w:name w:val="Знак Знак3 Char Char"/>
    <w:basedOn w:val="a"/>
    <w:uiPriority w:val="99"/>
    <w:rsid w:val="00BC54D0"/>
    <w:pPr>
      <w:tabs>
        <w:tab w:val="left" w:pos="709"/>
      </w:tabs>
      <w:spacing w:after="0" w:line="240" w:lineRule="auto"/>
    </w:pPr>
    <w:rPr>
      <w:rFonts w:ascii="Tahoma" w:hAnsi="Tahoma" w:cs="Tahoma"/>
      <w:sz w:val="20"/>
      <w:szCs w:val="20"/>
      <w:lang w:val="pl-PL" w:eastAsia="pl-PL"/>
    </w:rPr>
  </w:style>
  <w:style w:type="paragraph" w:styleId="a9">
    <w:name w:val="Body Text Indent"/>
    <w:basedOn w:val="a"/>
    <w:link w:val="aa"/>
    <w:uiPriority w:val="99"/>
    <w:rsid w:val="00B34EA8"/>
    <w:pPr>
      <w:spacing w:after="120" w:line="240" w:lineRule="auto"/>
      <w:ind w:left="283"/>
    </w:pPr>
    <w:rPr>
      <w:rFonts w:cs="Times New Roman"/>
      <w:sz w:val="20"/>
      <w:szCs w:val="20"/>
    </w:rPr>
  </w:style>
  <w:style w:type="character" w:customStyle="1" w:styleId="aa">
    <w:name w:val="Основен текст с отстъп Знак"/>
    <w:link w:val="a9"/>
    <w:uiPriority w:val="99"/>
    <w:semiHidden/>
    <w:locked/>
    <w:rsid w:val="009F69AC"/>
    <w:rPr>
      <w:lang w:eastAsia="en-US"/>
    </w:rPr>
  </w:style>
  <w:style w:type="paragraph" w:customStyle="1" w:styleId="CharChar">
    <w:name w:val="Char Char"/>
    <w:basedOn w:val="a"/>
    <w:uiPriority w:val="99"/>
    <w:rsid w:val="00195D72"/>
    <w:pPr>
      <w:tabs>
        <w:tab w:val="left" w:pos="709"/>
      </w:tabs>
      <w:spacing w:after="0" w:line="240" w:lineRule="auto"/>
    </w:pPr>
    <w:rPr>
      <w:rFonts w:ascii="Tahoma" w:hAnsi="Tahoma" w:cs="Tahoma"/>
      <w:sz w:val="24"/>
      <w:szCs w:val="24"/>
      <w:lang w:val="pl-PL" w:eastAsia="pl-PL"/>
    </w:rPr>
  </w:style>
  <w:style w:type="character" w:customStyle="1" w:styleId="FontStyle14">
    <w:name w:val="Font Style14"/>
    <w:uiPriority w:val="99"/>
    <w:rsid w:val="00195D72"/>
    <w:rPr>
      <w:rFonts w:ascii="Times New Roman" w:hAnsi="Times New Roman" w:cs="Times New Roman"/>
      <w:sz w:val="22"/>
      <w:szCs w:val="22"/>
    </w:rPr>
  </w:style>
  <w:style w:type="character" w:customStyle="1" w:styleId="Intestazioneintintestazione">
    <w:name w:val="Intestazione.int.intestazione Знак"/>
    <w:aliases w:val="Intestazione.int Знак,Header Char Знак,Char1 Char Знак Знак"/>
    <w:uiPriority w:val="99"/>
    <w:rsid w:val="00195D72"/>
    <w:rPr>
      <w:lang w:val="en-AU" w:eastAsia="bg-BG"/>
    </w:rPr>
  </w:style>
  <w:style w:type="character" w:customStyle="1" w:styleId="ab">
    <w:name w:val="Знак Знак"/>
    <w:uiPriority w:val="99"/>
    <w:rsid w:val="00195D72"/>
    <w:rPr>
      <w:rFonts w:ascii="Calibri" w:hAnsi="Calibri" w:cs="Calibri"/>
      <w:sz w:val="22"/>
      <w:szCs w:val="22"/>
      <w:lang w:val="bg-BG" w:eastAsia="en-US"/>
    </w:rPr>
  </w:style>
  <w:style w:type="paragraph" w:customStyle="1" w:styleId="CharChar13CharChar3">
    <w:name w:val="Char Char13 Знак Знак Char Char3"/>
    <w:basedOn w:val="a"/>
    <w:uiPriority w:val="99"/>
    <w:rsid w:val="00215C4B"/>
    <w:pPr>
      <w:tabs>
        <w:tab w:val="left" w:pos="709"/>
      </w:tabs>
      <w:spacing w:after="0" w:line="240" w:lineRule="auto"/>
    </w:pPr>
    <w:rPr>
      <w:rFonts w:ascii="Tahoma" w:hAnsi="Tahoma" w:cs="Tahoma"/>
      <w:sz w:val="20"/>
      <w:szCs w:val="20"/>
      <w:lang w:val="pl-PL" w:eastAsia="pl-PL"/>
    </w:rPr>
  </w:style>
  <w:style w:type="character" w:styleId="ac">
    <w:name w:val="annotation reference"/>
    <w:uiPriority w:val="99"/>
    <w:semiHidden/>
    <w:rsid w:val="00645440"/>
    <w:rPr>
      <w:sz w:val="16"/>
      <w:szCs w:val="16"/>
    </w:rPr>
  </w:style>
  <w:style w:type="paragraph" w:styleId="ad">
    <w:name w:val="annotation text"/>
    <w:basedOn w:val="a"/>
    <w:link w:val="ae"/>
    <w:uiPriority w:val="99"/>
    <w:semiHidden/>
    <w:rsid w:val="00645440"/>
    <w:pPr>
      <w:spacing w:after="0" w:line="240" w:lineRule="auto"/>
    </w:pPr>
    <w:rPr>
      <w:rFonts w:cs="Times New Roman"/>
      <w:sz w:val="20"/>
      <w:szCs w:val="20"/>
    </w:rPr>
  </w:style>
  <w:style w:type="character" w:customStyle="1" w:styleId="CommentTextChar">
    <w:name w:val="Comment Text Char"/>
    <w:uiPriority w:val="99"/>
    <w:semiHidden/>
    <w:locked/>
    <w:rsid w:val="00347050"/>
    <w:rPr>
      <w:sz w:val="20"/>
      <w:szCs w:val="20"/>
      <w:lang w:eastAsia="en-US"/>
    </w:rPr>
  </w:style>
  <w:style w:type="character" w:customStyle="1" w:styleId="ae">
    <w:name w:val="Текст на коментар Знак"/>
    <w:link w:val="ad"/>
    <w:uiPriority w:val="99"/>
    <w:locked/>
    <w:rsid w:val="00645440"/>
    <w:rPr>
      <w:lang w:val="bg-BG" w:eastAsia="bg-BG"/>
    </w:rPr>
  </w:style>
  <w:style w:type="paragraph" w:styleId="af">
    <w:name w:val="Balloon Text"/>
    <w:basedOn w:val="a"/>
    <w:link w:val="af0"/>
    <w:uiPriority w:val="99"/>
    <w:semiHidden/>
    <w:rsid w:val="00645440"/>
    <w:rPr>
      <w:rFonts w:ascii="Times New Roman" w:hAnsi="Times New Roman" w:cs="Times New Roman"/>
      <w:sz w:val="2"/>
      <w:szCs w:val="2"/>
    </w:rPr>
  </w:style>
  <w:style w:type="character" w:customStyle="1" w:styleId="af0">
    <w:name w:val="Изнесен текст Знак"/>
    <w:link w:val="af"/>
    <w:uiPriority w:val="99"/>
    <w:semiHidden/>
    <w:locked/>
    <w:rsid w:val="00347050"/>
    <w:rPr>
      <w:rFonts w:ascii="Times New Roman" w:hAnsi="Times New Roman" w:cs="Times New Roman"/>
      <w:sz w:val="2"/>
      <w:szCs w:val="2"/>
      <w:lang w:eastAsia="en-US"/>
    </w:rPr>
  </w:style>
  <w:style w:type="paragraph" w:customStyle="1" w:styleId="CharChar13CharChar4">
    <w:name w:val="Char Char13 Знак Знак Char Char4"/>
    <w:basedOn w:val="a"/>
    <w:uiPriority w:val="99"/>
    <w:rsid w:val="00267F34"/>
    <w:pPr>
      <w:tabs>
        <w:tab w:val="left" w:pos="709"/>
      </w:tabs>
      <w:spacing w:after="0" w:line="240" w:lineRule="auto"/>
    </w:pPr>
    <w:rPr>
      <w:rFonts w:ascii="Tahoma" w:hAnsi="Tahoma" w:cs="Tahoma"/>
      <w:sz w:val="20"/>
      <w:szCs w:val="20"/>
      <w:lang w:val="pl-PL" w:eastAsia="pl-PL"/>
    </w:rPr>
  </w:style>
  <w:style w:type="paragraph" w:customStyle="1" w:styleId="CharChar13CharChar5">
    <w:name w:val="Char Char13 Знак Знак Char Char5"/>
    <w:basedOn w:val="a"/>
    <w:uiPriority w:val="99"/>
    <w:rsid w:val="00182614"/>
    <w:pPr>
      <w:tabs>
        <w:tab w:val="left" w:pos="709"/>
      </w:tabs>
      <w:spacing w:after="0" w:line="240" w:lineRule="auto"/>
    </w:pPr>
    <w:rPr>
      <w:rFonts w:ascii="Tahoma" w:hAnsi="Tahoma" w:cs="Tahoma"/>
      <w:sz w:val="20"/>
      <w:szCs w:val="20"/>
      <w:lang w:val="pl-PL" w:eastAsia="pl-PL"/>
    </w:rPr>
  </w:style>
  <w:style w:type="paragraph" w:customStyle="1" w:styleId="CharChar13CharChar6">
    <w:name w:val="Char Char13 Знак Знак Char Char6"/>
    <w:basedOn w:val="a"/>
    <w:uiPriority w:val="99"/>
    <w:rsid w:val="00646C83"/>
    <w:pPr>
      <w:tabs>
        <w:tab w:val="left" w:pos="709"/>
      </w:tabs>
      <w:spacing w:after="0" w:line="240" w:lineRule="auto"/>
    </w:pPr>
    <w:rPr>
      <w:rFonts w:ascii="Tahoma" w:hAnsi="Tahoma" w:cs="Tahoma"/>
      <w:sz w:val="20"/>
      <w:szCs w:val="20"/>
      <w:lang w:val="pl-PL" w:eastAsia="pl-PL"/>
    </w:rPr>
  </w:style>
  <w:style w:type="paragraph" w:customStyle="1" w:styleId="11">
    <w:name w:val="Списък на абзаци1"/>
    <w:basedOn w:val="a"/>
    <w:uiPriority w:val="99"/>
    <w:rsid w:val="0023037D"/>
    <w:pPr>
      <w:ind w:left="720"/>
    </w:pPr>
    <w:rPr>
      <w:rFonts w:eastAsia="Times New Roman"/>
    </w:rPr>
  </w:style>
  <w:style w:type="paragraph" w:customStyle="1" w:styleId="CharChar13CharChar7">
    <w:name w:val="Char Char13 Знак Знак Char Char7"/>
    <w:basedOn w:val="a"/>
    <w:uiPriority w:val="99"/>
    <w:rsid w:val="007A3AF9"/>
    <w:pPr>
      <w:tabs>
        <w:tab w:val="left" w:pos="709"/>
      </w:tabs>
      <w:spacing w:after="0" w:line="240" w:lineRule="auto"/>
    </w:pPr>
    <w:rPr>
      <w:rFonts w:ascii="Tahoma" w:hAnsi="Tahoma" w:cs="Tahoma"/>
      <w:sz w:val="20"/>
      <w:szCs w:val="20"/>
      <w:lang w:val="pl-PL" w:eastAsia="pl-PL"/>
    </w:rPr>
  </w:style>
  <w:style w:type="paragraph" w:customStyle="1" w:styleId="CharChar13CharChar8">
    <w:name w:val="Char Char13 Знак Знак Char Char8"/>
    <w:basedOn w:val="a"/>
    <w:uiPriority w:val="99"/>
    <w:rsid w:val="004C47F5"/>
    <w:pPr>
      <w:tabs>
        <w:tab w:val="left" w:pos="709"/>
      </w:tabs>
      <w:spacing w:after="0" w:line="240" w:lineRule="auto"/>
    </w:pPr>
    <w:rPr>
      <w:rFonts w:ascii="Tahoma" w:hAnsi="Tahoma" w:cs="Tahoma"/>
      <w:sz w:val="20"/>
      <w:szCs w:val="20"/>
      <w:lang w:val="pl-PL" w:eastAsia="pl-PL"/>
    </w:rPr>
  </w:style>
  <w:style w:type="paragraph" w:styleId="af1">
    <w:name w:val="annotation subject"/>
    <w:basedOn w:val="ad"/>
    <w:next w:val="ad"/>
    <w:link w:val="af2"/>
    <w:uiPriority w:val="99"/>
    <w:semiHidden/>
    <w:rsid w:val="003F7696"/>
    <w:pPr>
      <w:spacing w:after="200" w:line="276" w:lineRule="auto"/>
    </w:pPr>
    <w:rPr>
      <w:b/>
      <w:bCs/>
    </w:rPr>
  </w:style>
  <w:style w:type="character" w:customStyle="1" w:styleId="af2">
    <w:name w:val="Предмет на коментар Знак"/>
    <w:link w:val="af1"/>
    <w:uiPriority w:val="99"/>
    <w:semiHidden/>
    <w:locked/>
    <w:rsid w:val="00EB4319"/>
    <w:rPr>
      <w:b/>
      <w:bCs/>
      <w:sz w:val="20"/>
      <w:szCs w:val="20"/>
      <w:lang w:val="bg-BG" w:eastAsia="en-US"/>
    </w:rPr>
  </w:style>
  <w:style w:type="paragraph" w:customStyle="1" w:styleId="CharChar13CharChar9">
    <w:name w:val="Char Char13 Знак Знак Char Char9"/>
    <w:basedOn w:val="a"/>
    <w:uiPriority w:val="99"/>
    <w:rsid w:val="00CB37CE"/>
    <w:pPr>
      <w:tabs>
        <w:tab w:val="left" w:pos="709"/>
      </w:tabs>
      <w:spacing w:after="0" w:line="240" w:lineRule="auto"/>
    </w:pPr>
    <w:rPr>
      <w:rFonts w:ascii="Tahoma" w:hAnsi="Tahoma" w:cs="Tahoma"/>
      <w:sz w:val="20"/>
      <w:szCs w:val="20"/>
      <w:lang w:val="pl-PL" w:eastAsia="pl-PL"/>
    </w:rPr>
  </w:style>
  <w:style w:type="paragraph" w:customStyle="1" w:styleId="CharChar1">
    <w:name w:val="Char Char1"/>
    <w:basedOn w:val="a"/>
    <w:uiPriority w:val="99"/>
    <w:rsid w:val="0021760B"/>
    <w:pPr>
      <w:tabs>
        <w:tab w:val="left" w:pos="709"/>
      </w:tabs>
      <w:spacing w:after="0" w:line="240" w:lineRule="auto"/>
    </w:pPr>
    <w:rPr>
      <w:rFonts w:ascii="Tahoma" w:hAnsi="Tahoma" w:cs="Tahoma"/>
      <w:sz w:val="24"/>
      <w:szCs w:val="24"/>
      <w:lang w:val="pl-PL" w:eastAsia="pl-PL"/>
    </w:rPr>
  </w:style>
  <w:style w:type="paragraph" w:customStyle="1" w:styleId="5CharChar">
    <w:name w:val="Знак Знак5 Char Char Знак Знак Знак Знак"/>
    <w:basedOn w:val="a"/>
    <w:rsid w:val="00FB7581"/>
    <w:pPr>
      <w:tabs>
        <w:tab w:val="left" w:pos="709"/>
      </w:tabs>
      <w:spacing w:after="0" w:line="240" w:lineRule="auto"/>
    </w:pPr>
    <w:rPr>
      <w:rFonts w:ascii="Tahoma" w:eastAsia="Times New Roman" w:hAnsi="Tahoma" w:cs="Times New Roman"/>
      <w:snapToGrid w:val="0"/>
      <w:sz w:val="24"/>
      <w:szCs w:val="24"/>
      <w:lang w:val="pl-PL" w:eastAsia="pl-PL"/>
    </w:rPr>
  </w:style>
  <w:style w:type="paragraph" w:customStyle="1" w:styleId="CharChar13CharChar0">
    <w:name w:val="Char Char13 Знак Знак Char Char"/>
    <w:basedOn w:val="a"/>
    <w:rsid w:val="00DC5D75"/>
    <w:pPr>
      <w:tabs>
        <w:tab w:val="left" w:pos="709"/>
      </w:tabs>
      <w:spacing w:after="0" w:line="240" w:lineRule="auto"/>
    </w:pPr>
    <w:rPr>
      <w:rFonts w:ascii="Tahoma" w:eastAsia="Times New Roman" w:hAnsi="Tahoma" w:cs="Times New Roman"/>
      <w:sz w:val="20"/>
      <w:szCs w:val="20"/>
      <w:lang w:val="pl-PL" w:eastAsia="pl-PL"/>
    </w:rPr>
  </w:style>
  <w:style w:type="paragraph" w:customStyle="1" w:styleId="Style3">
    <w:name w:val="Style3"/>
    <w:basedOn w:val="a"/>
    <w:rsid w:val="00233069"/>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longtext1">
    <w:name w:val="long_text1"/>
    <w:rsid w:val="00A36746"/>
    <w:rPr>
      <w:sz w:val="20"/>
      <w:szCs w:val="20"/>
    </w:rPr>
  </w:style>
  <w:style w:type="paragraph" w:customStyle="1" w:styleId="CharCharChar">
    <w:name w:val="Знак Знак Char Char Char"/>
    <w:basedOn w:val="a"/>
    <w:rsid w:val="005730B0"/>
    <w:pPr>
      <w:tabs>
        <w:tab w:val="left" w:pos="709"/>
      </w:tabs>
      <w:spacing w:after="0" w:line="240" w:lineRule="auto"/>
    </w:pPr>
    <w:rPr>
      <w:rFonts w:ascii="Tahoma" w:eastAsia="Times New Roman" w:hAnsi="Tahoma" w:cs="Times New Roman"/>
      <w:snapToGrid w:val="0"/>
      <w:sz w:val="24"/>
      <w:szCs w:val="24"/>
      <w:lang w:val="pl-PL" w:eastAsia="pl-PL"/>
    </w:rPr>
  </w:style>
  <w:style w:type="paragraph" w:styleId="af3">
    <w:name w:val="Body Text"/>
    <w:basedOn w:val="a"/>
    <w:link w:val="af4"/>
    <w:uiPriority w:val="99"/>
    <w:rsid w:val="005730B0"/>
    <w:pPr>
      <w:spacing w:after="120"/>
    </w:pPr>
    <w:rPr>
      <w:rFonts w:cs="Times New Roman"/>
    </w:rPr>
  </w:style>
  <w:style w:type="paragraph" w:customStyle="1" w:styleId="5CharChar0">
    <w:name w:val="Знак Знак5 Char Char"/>
    <w:basedOn w:val="a"/>
    <w:rsid w:val="00C45A42"/>
    <w:pPr>
      <w:tabs>
        <w:tab w:val="left" w:pos="709"/>
      </w:tabs>
      <w:spacing w:after="0" w:line="240" w:lineRule="auto"/>
    </w:pPr>
    <w:rPr>
      <w:rFonts w:ascii="Tahoma" w:eastAsia="Times New Roman" w:hAnsi="Tahoma" w:cs="Times New Roman"/>
      <w:snapToGrid w:val="0"/>
      <w:sz w:val="24"/>
      <w:szCs w:val="24"/>
      <w:lang w:val="pl-PL" w:eastAsia="pl-PL"/>
    </w:rPr>
  </w:style>
  <w:style w:type="paragraph" w:customStyle="1" w:styleId="5">
    <w:name w:val="Знак Знак5"/>
    <w:basedOn w:val="a"/>
    <w:rsid w:val="004F0647"/>
    <w:pPr>
      <w:tabs>
        <w:tab w:val="left" w:pos="709"/>
      </w:tabs>
      <w:spacing w:after="0" w:line="240" w:lineRule="auto"/>
    </w:pPr>
    <w:rPr>
      <w:rFonts w:ascii="Tahoma" w:eastAsia="Times New Roman" w:hAnsi="Tahoma" w:cs="Times New Roman"/>
      <w:snapToGrid w:val="0"/>
      <w:sz w:val="24"/>
      <w:szCs w:val="24"/>
      <w:lang w:val="pl-PL" w:eastAsia="pl-PL"/>
    </w:rPr>
  </w:style>
  <w:style w:type="paragraph" w:customStyle="1" w:styleId="Default">
    <w:name w:val="Default"/>
    <w:rsid w:val="004F0647"/>
    <w:pPr>
      <w:autoSpaceDE w:val="0"/>
      <w:autoSpaceDN w:val="0"/>
      <w:adjustRightInd w:val="0"/>
    </w:pPr>
    <w:rPr>
      <w:rFonts w:ascii="Times New Roman" w:eastAsia="Times New Roman" w:hAnsi="Times New Roman"/>
      <w:color w:val="000000"/>
      <w:sz w:val="24"/>
      <w:szCs w:val="24"/>
    </w:rPr>
  </w:style>
  <w:style w:type="paragraph" w:customStyle="1" w:styleId="CharChar5">
    <w:name w:val="Char Char5 Знак Знак"/>
    <w:basedOn w:val="a"/>
    <w:rsid w:val="007C2358"/>
    <w:pPr>
      <w:tabs>
        <w:tab w:val="left" w:pos="709"/>
      </w:tabs>
      <w:spacing w:after="0" w:line="240" w:lineRule="auto"/>
    </w:pPr>
    <w:rPr>
      <w:rFonts w:ascii="Tahoma" w:eastAsia="Times New Roman" w:hAnsi="Tahoma" w:cs="Times New Roman"/>
      <w:sz w:val="20"/>
      <w:szCs w:val="20"/>
      <w:lang w:val="pl-PL" w:eastAsia="pl-PL"/>
    </w:rPr>
  </w:style>
  <w:style w:type="paragraph" w:customStyle="1" w:styleId="3CharCharCharCharCharCharChar">
    <w:name w:val="Знак Знак3 Char Char Знак Знак Char Char Char Char Знак Знак Char"/>
    <w:basedOn w:val="a"/>
    <w:rsid w:val="00075C89"/>
    <w:pPr>
      <w:tabs>
        <w:tab w:val="left" w:pos="709"/>
      </w:tabs>
      <w:spacing w:after="0" w:line="240" w:lineRule="auto"/>
    </w:pPr>
    <w:rPr>
      <w:rFonts w:ascii="Tahoma" w:eastAsia="Times New Roman" w:hAnsi="Tahoma" w:cs="Times New Roman"/>
      <w:snapToGrid w:val="0"/>
      <w:sz w:val="24"/>
      <w:szCs w:val="24"/>
      <w:lang w:val="pl-PL" w:eastAsia="pl-PL"/>
    </w:rPr>
  </w:style>
  <w:style w:type="character" w:customStyle="1" w:styleId="af4">
    <w:name w:val="Основен текст Знак"/>
    <w:link w:val="af3"/>
    <w:uiPriority w:val="99"/>
    <w:rsid w:val="00075C89"/>
    <w:rPr>
      <w:rFonts w:cs="Calibri"/>
      <w:sz w:val="22"/>
      <w:szCs w:val="22"/>
      <w:lang w:val="bg-BG"/>
    </w:rPr>
  </w:style>
  <w:style w:type="character" w:styleId="af5">
    <w:name w:val="Hyperlink"/>
    <w:unhideWhenUsed/>
    <w:rsid w:val="00075C89"/>
    <w:rPr>
      <w:color w:val="0000FF"/>
      <w:u w:val="single"/>
    </w:rPr>
  </w:style>
  <w:style w:type="paragraph" w:customStyle="1" w:styleId="FR3">
    <w:name w:val="FR3"/>
    <w:rsid w:val="00C03A09"/>
    <w:pPr>
      <w:widowControl w:val="0"/>
      <w:autoSpaceDE w:val="0"/>
      <w:autoSpaceDN w:val="0"/>
      <w:adjustRightInd w:val="0"/>
      <w:spacing w:before="300"/>
      <w:jc w:val="center"/>
    </w:pPr>
    <w:rPr>
      <w:rFonts w:ascii="Times New Roman" w:eastAsia="Times New Roman" w:hAnsi="Times New Roman"/>
      <w:b/>
      <w:bCs/>
      <w:i/>
      <w:iCs/>
      <w:noProof/>
      <w:sz w:val="24"/>
      <w:szCs w:val="24"/>
      <w:lang w:val="en-US" w:eastAsia="en-US"/>
    </w:rPr>
  </w:style>
  <w:style w:type="paragraph" w:styleId="20">
    <w:name w:val="Body Text Indent 2"/>
    <w:basedOn w:val="a"/>
    <w:link w:val="21"/>
    <w:uiPriority w:val="99"/>
    <w:semiHidden/>
    <w:unhideWhenUsed/>
    <w:rsid w:val="00AE5507"/>
    <w:pPr>
      <w:spacing w:after="120" w:line="480" w:lineRule="auto"/>
      <w:ind w:left="360"/>
    </w:pPr>
    <w:rPr>
      <w:rFonts w:cs="Times New Roman"/>
    </w:rPr>
  </w:style>
  <w:style w:type="character" w:customStyle="1" w:styleId="21">
    <w:name w:val="Основен текст с отстъп 2 Знак"/>
    <w:link w:val="20"/>
    <w:uiPriority w:val="99"/>
    <w:semiHidden/>
    <w:rsid w:val="00AE5507"/>
    <w:rPr>
      <w:rFonts w:cs="Calibri"/>
      <w:sz w:val="22"/>
      <w:szCs w:val="22"/>
      <w:lang w:val="bg-BG"/>
    </w:rPr>
  </w:style>
  <w:style w:type="paragraph" w:styleId="af6">
    <w:name w:val="Block Text"/>
    <w:basedOn w:val="a"/>
    <w:uiPriority w:val="99"/>
    <w:unhideWhenUsed/>
    <w:rsid w:val="00AE5507"/>
    <w:pPr>
      <w:spacing w:after="0" w:line="240" w:lineRule="auto"/>
      <w:ind w:left="-180" w:right="-154"/>
      <w:jc w:val="both"/>
    </w:pPr>
    <w:rPr>
      <w:rFonts w:ascii="Times New Roman" w:eastAsia="Times New Roman" w:hAnsi="Times New Roman" w:cs="Times New Roman"/>
      <w:sz w:val="24"/>
      <w:szCs w:val="24"/>
      <w:lang w:val="en-US"/>
    </w:rPr>
  </w:style>
  <w:style w:type="character" w:customStyle="1" w:styleId="ala2">
    <w:name w:val="al_a2"/>
    <w:rsid w:val="00AE5507"/>
    <w:rPr>
      <w:vanish w:val="0"/>
      <w:webHidden w:val="0"/>
      <w:specVanish/>
    </w:rPr>
  </w:style>
  <w:style w:type="character" w:customStyle="1" w:styleId="22">
    <w:name w:val="Основен текст (2)_"/>
    <w:link w:val="23"/>
    <w:rsid w:val="00AE5507"/>
    <w:rPr>
      <w:rFonts w:cs="Calibri"/>
      <w:b/>
      <w:bCs/>
      <w:spacing w:val="-10"/>
      <w:sz w:val="66"/>
      <w:szCs w:val="66"/>
      <w:shd w:val="clear" w:color="auto" w:fill="FFFFFF"/>
    </w:rPr>
  </w:style>
  <w:style w:type="paragraph" w:customStyle="1" w:styleId="23">
    <w:name w:val="Основен текст (2)"/>
    <w:basedOn w:val="a"/>
    <w:link w:val="22"/>
    <w:rsid w:val="00AE5507"/>
    <w:pPr>
      <w:widowControl w:val="0"/>
      <w:shd w:val="clear" w:color="auto" w:fill="FFFFFF"/>
      <w:spacing w:after="0" w:line="1013" w:lineRule="exact"/>
      <w:ind w:hanging="980"/>
      <w:jc w:val="both"/>
    </w:pPr>
    <w:rPr>
      <w:rFonts w:cs="Times New Roman"/>
      <w:b/>
      <w:bCs/>
      <w:spacing w:val="-10"/>
      <w:sz w:val="66"/>
      <w:szCs w:val="66"/>
    </w:rPr>
  </w:style>
  <w:style w:type="character" w:customStyle="1" w:styleId="24">
    <w:name w:val="Основен текст (2) + Удебелен"/>
    <w:rsid w:val="00AE5507"/>
    <w:rPr>
      <w:rFonts w:ascii="Garamond" w:eastAsia="Garamond" w:hAnsi="Garamond" w:cs="Garamond"/>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50">
    <w:name w:val="Основен текст (5)_"/>
    <w:link w:val="51"/>
    <w:rsid w:val="00AE5507"/>
    <w:rPr>
      <w:rFonts w:ascii="Garamond" w:eastAsia="Garamond" w:hAnsi="Garamond" w:cs="Garamond"/>
      <w:b/>
      <w:bCs/>
      <w:shd w:val="clear" w:color="auto" w:fill="FFFFFF"/>
    </w:rPr>
  </w:style>
  <w:style w:type="paragraph" w:customStyle="1" w:styleId="51">
    <w:name w:val="Основен текст (5)"/>
    <w:basedOn w:val="a"/>
    <w:link w:val="50"/>
    <w:rsid w:val="00AE5507"/>
    <w:pPr>
      <w:widowControl w:val="0"/>
      <w:shd w:val="clear" w:color="auto" w:fill="FFFFFF"/>
      <w:spacing w:before="60" w:after="540" w:line="0" w:lineRule="atLeast"/>
    </w:pPr>
    <w:rPr>
      <w:rFonts w:ascii="Garamond" w:eastAsia="Garamond" w:hAnsi="Garamond" w:cs="Times New Roman"/>
      <w:b/>
      <w:bCs/>
      <w:sz w:val="20"/>
      <w:szCs w:val="20"/>
    </w:rPr>
  </w:style>
  <w:style w:type="character" w:customStyle="1" w:styleId="2Exact">
    <w:name w:val="Основен текст (2) Exact"/>
    <w:rsid w:val="00AE5507"/>
    <w:rPr>
      <w:rFonts w:ascii="Garamond" w:eastAsia="Garamond" w:hAnsi="Garamond" w:cs="Garamond"/>
      <w:b w:val="0"/>
      <w:bCs w:val="0"/>
      <w:i w:val="0"/>
      <w:iCs w:val="0"/>
      <w:smallCaps w:val="0"/>
      <w:strike w:val="0"/>
      <w:u w:val="none"/>
    </w:rPr>
  </w:style>
  <w:style w:type="character" w:customStyle="1" w:styleId="Footnote">
    <w:name w:val="Footnote_"/>
    <w:link w:val="Footnote0"/>
    <w:rsid w:val="00AF24A2"/>
    <w:rPr>
      <w:rFonts w:ascii="Verdana" w:eastAsia="Verdana" w:hAnsi="Verdana" w:cs="Verdana"/>
      <w:sz w:val="15"/>
      <w:szCs w:val="15"/>
      <w:shd w:val="clear" w:color="auto" w:fill="FFFFFF"/>
    </w:rPr>
  </w:style>
  <w:style w:type="character" w:customStyle="1" w:styleId="Bodytext2">
    <w:name w:val="Body text (2)_"/>
    <w:link w:val="Bodytext20"/>
    <w:rsid w:val="00AF24A2"/>
    <w:rPr>
      <w:rFonts w:ascii="Verdana" w:eastAsia="Verdana" w:hAnsi="Verdana" w:cs="Verdana"/>
      <w:sz w:val="18"/>
      <w:szCs w:val="18"/>
      <w:shd w:val="clear" w:color="auto" w:fill="FFFFFF"/>
    </w:rPr>
  </w:style>
  <w:style w:type="character" w:customStyle="1" w:styleId="Bodytext2Bold">
    <w:name w:val="Body text (2) + Bold"/>
    <w:aliases w:val="Spacing 3 pt"/>
    <w:rsid w:val="00AF24A2"/>
    <w:rPr>
      <w:rFonts w:ascii="Verdana" w:eastAsia="Verdana" w:hAnsi="Verdana" w:cs="Verdana"/>
      <w:b/>
      <w:bCs/>
      <w:i w:val="0"/>
      <w:iCs w:val="0"/>
      <w:smallCaps w:val="0"/>
      <w:strike w:val="0"/>
      <w:color w:val="000000"/>
      <w:spacing w:val="0"/>
      <w:w w:val="100"/>
      <w:position w:val="0"/>
      <w:sz w:val="18"/>
      <w:szCs w:val="18"/>
      <w:u w:val="none"/>
      <w:lang w:val="bg-BG" w:eastAsia="bg-BG" w:bidi="bg-BG"/>
    </w:rPr>
  </w:style>
  <w:style w:type="character" w:customStyle="1" w:styleId="Headerorfooter">
    <w:name w:val="Header or footer_"/>
    <w:rsid w:val="00AF24A2"/>
    <w:rPr>
      <w:rFonts w:ascii="Verdana" w:eastAsia="Verdana" w:hAnsi="Verdana" w:cs="Verdana"/>
      <w:b w:val="0"/>
      <w:bCs w:val="0"/>
      <w:i w:val="0"/>
      <w:iCs w:val="0"/>
      <w:smallCaps w:val="0"/>
      <w:strike w:val="0"/>
      <w:sz w:val="16"/>
      <w:szCs w:val="16"/>
      <w:u w:val="none"/>
    </w:rPr>
  </w:style>
  <w:style w:type="character" w:customStyle="1" w:styleId="Headerorfooter0">
    <w:name w:val="Header or footer"/>
    <w:rsid w:val="00AF24A2"/>
    <w:rPr>
      <w:rFonts w:ascii="Verdana" w:eastAsia="Verdana" w:hAnsi="Verdana" w:cs="Verdana"/>
      <w:b w:val="0"/>
      <w:bCs w:val="0"/>
      <w:i w:val="0"/>
      <w:iCs w:val="0"/>
      <w:smallCaps w:val="0"/>
      <w:strike w:val="0"/>
      <w:color w:val="000000"/>
      <w:spacing w:val="0"/>
      <w:w w:val="100"/>
      <w:position w:val="0"/>
      <w:sz w:val="16"/>
      <w:szCs w:val="16"/>
      <w:u w:val="none"/>
      <w:lang w:val="bg-BG" w:eastAsia="bg-BG" w:bidi="bg-BG"/>
    </w:rPr>
  </w:style>
  <w:style w:type="character" w:customStyle="1" w:styleId="Bodytext210pt">
    <w:name w:val="Body text (2) + 10 pt"/>
    <w:rsid w:val="00AF24A2"/>
    <w:rPr>
      <w:rFonts w:ascii="Verdana" w:eastAsia="Verdana" w:hAnsi="Verdana" w:cs="Verdana"/>
      <w:b w:val="0"/>
      <w:bCs w:val="0"/>
      <w:i w:val="0"/>
      <w:iCs w:val="0"/>
      <w:smallCaps w:val="0"/>
      <w:strike w:val="0"/>
      <w:color w:val="000000"/>
      <w:spacing w:val="0"/>
      <w:w w:val="100"/>
      <w:position w:val="0"/>
      <w:sz w:val="20"/>
      <w:szCs w:val="20"/>
      <w:u w:val="none"/>
      <w:lang w:val="bg-BG" w:eastAsia="bg-BG" w:bidi="bg-BG"/>
    </w:rPr>
  </w:style>
  <w:style w:type="paragraph" w:customStyle="1" w:styleId="Footnote0">
    <w:name w:val="Footnote"/>
    <w:basedOn w:val="a"/>
    <w:link w:val="Footnote"/>
    <w:rsid w:val="00AF24A2"/>
    <w:pPr>
      <w:widowControl w:val="0"/>
      <w:shd w:val="clear" w:color="auto" w:fill="FFFFFF"/>
      <w:spacing w:after="0" w:line="198" w:lineRule="exact"/>
      <w:jc w:val="both"/>
    </w:pPr>
    <w:rPr>
      <w:rFonts w:ascii="Verdana" w:eastAsia="Verdana" w:hAnsi="Verdana" w:cs="Times New Roman"/>
      <w:sz w:val="15"/>
      <w:szCs w:val="15"/>
    </w:rPr>
  </w:style>
  <w:style w:type="paragraph" w:customStyle="1" w:styleId="Bodytext20">
    <w:name w:val="Body text (2)"/>
    <w:basedOn w:val="a"/>
    <w:link w:val="Bodytext2"/>
    <w:rsid w:val="00AF24A2"/>
    <w:pPr>
      <w:widowControl w:val="0"/>
      <w:shd w:val="clear" w:color="auto" w:fill="FFFFFF"/>
      <w:spacing w:before="180" w:after="180" w:line="270" w:lineRule="exact"/>
      <w:ind w:hanging="700"/>
    </w:pPr>
    <w:rPr>
      <w:rFonts w:ascii="Verdana" w:eastAsia="Verdana" w:hAnsi="Verdana" w:cs="Times New Roman"/>
      <w:sz w:val="18"/>
      <w:szCs w:val="18"/>
    </w:rPr>
  </w:style>
  <w:style w:type="character" w:customStyle="1" w:styleId="Tablecaption">
    <w:name w:val="Table caption"/>
    <w:rsid w:val="001A1CAA"/>
    <w:rPr>
      <w:rFonts w:ascii="Verdana" w:eastAsia="Verdana" w:hAnsi="Verdana" w:cs="Verdana"/>
      <w:b w:val="0"/>
      <w:bCs w:val="0"/>
      <w:i w:val="0"/>
      <w:iCs w:val="0"/>
      <w:smallCaps w:val="0"/>
      <w:strike w:val="0"/>
      <w:color w:val="000000"/>
      <w:spacing w:val="0"/>
      <w:w w:val="100"/>
      <w:position w:val="0"/>
      <w:sz w:val="18"/>
      <w:szCs w:val="18"/>
      <w:u w:val="none"/>
      <w:lang w:val="bg-BG" w:eastAsia="bg-BG" w:bidi="bg-BG"/>
    </w:rPr>
  </w:style>
  <w:style w:type="character" w:customStyle="1" w:styleId="211pt">
    <w:name w:val="Основен текст (2) + 11 pt;Удебелен"/>
    <w:rsid w:val="00C21E4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character" w:customStyle="1" w:styleId="10">
    <w:name w:val="Заглавие 1 Знак"/>
    <w:link w:val="1"/>
    <w:rsid w:val="002F5F40"/>
    <w:rPr>
      <w:rFonts w:ascii="Cambria" w:eastAsia="Times New Roman" w:hAnsi="Cambria"/>
      <w:b/>
      <w:bCs/>
      <w:kern w:val="32"/>
      <w:sz w:val="32"/>
      <w:szCs w:val="32"/>
      <w:lang w:val="bg-BG" w:eastAsia="bg-BG"/>
    </w:rPr>
  </w:style>
  <w:style w:type="character" w:customStyle="1" w:styleId="Bodytext4">
    <w:name w:val="Body text (4)_"/>
    <w:rsid w:val="00FD640C"/>
    <w:rPr>
      <w:rFonts w:ascii="Times New Roman" w:eastAsia="Times New Roman" w:hAnsi="Times New Roman" w:cs="Times New Roman"/>
      <w:b/>
      <w:bCs/>
      <w:i w:val="0"/>
      <w:iCs w:val="0"/>
      <w:smallCaps w:val="0"/>
      <w:strike w:val="0"/>
      <w:u w:val="none"/>
    </w:rPr>
  </w:style>
  <w:style w:type="character" w:customStyle="1" w:styleId="Bodytext40">
    <w:name w:val="Body text (4)"/>
    <w:rsid w:val="00FD640C"/>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Bodytext5">
    <w:name w:val="Body text (5)_"/>
    <w:rsid w:val="00B96019"/>
    <w:rPr>
      <w:rFonts w:ascii="Times New Roman" w:eastAsia="Times New Roman" w:hAnsi="Times New Roman" w:cs="Times New Roman"/>
      <w:b/>
      <w:bCs/>
      <w:i/>
      <w:iCs/>
      <w:smallCaps w:val="0"/>
      <w:strike w:val="0"/>
      <w:u w:val="none"/>
    </w:rPr>
  </w:style>
  <w:style w:type="character" w:customStyle="1" w:styleId="Bodytext50">
    <w:name w:val="Body text (5)"/>
    <w:rsid w:val="00B96019"/>
    <w:rPr>
      <w:rFonts w:ascii="Times New Roman" w:eastAsia="Times New Roman" w:hAnsi="Times New Roman" w:cs="Times New Roman"/>
      <w:b/>
      <w:bCs/>
      <w:i/>
      <w:iCs/>
      <w:smallCaps w:val="0"/>
      <w:strike w:val="0"/>
      <w:color w:val="000000"/>
      <w:spacing w:val="0"/>
      <w:w w:val="100"/>
      <w:position w:val="0"/>
      <w:sz w:val="24"/>
      <w:szCs w:val="24"/>
      <w:u w:val="single"/>
      <w:lang w:val="bg-BG" w:eastAsia="bg-BG" w:bidi="bg-BG"/>
    </w:rPr>
  </w:style>
  <w:style w:type="character" w:customStyle="1" w:styleId="Bodytext5NotBold">
    <w:name w:val="Body text (5) + Not Bold"/>
    <w:aliases w:val="Not Italic"/>
    <w:rsid w:val="00B96019"/>
    <w:rPr>
      <w:rFonts w:ascii="Times New Roman" w:eastAsia="Times New Roman" w:hAnsi="Times New Roman" w:cs="Times New Roman"/>
      <w:b/>
      <w:bCs/>
      <w:i/>
      <w:iCs/>
      <w:smallCaps w:val="0"/>
      <w:strike w:val="0"/>
      <w:color w:val="000000"/>
      <w:spacing w:val="0"/>
      <w:w w:val="100"/>
      <w:position w:val="0"/>
      <w:sz w:val="24"/>
      <w:szCs w:val="24"/>
      <w:u w:val="single"/>
      <w:lang w:val="bg-BG" w:eastAsia="bg-BG" w:bidi="bg-BG"/>
    </w:rPr>
  </w:style>
  <w:style w:type="paragraph" w:styleId="af7">
    <w:name w:val="List Paragraph"/>
    <w:basedOn w:val="a"/>
    <w:link w:val="af8"/>
    <w:uiPriority w:val="34"/>
    <w:qFormat/>
    <w:rsid w:val="008306BE"/>
    <w:pPr>
      <w:ind w:left="720"/>
      <w:contextualSpacing/>
    </w:pPr>
  </w:style>
  <w:style w:type="character" w:customStyle="1" w:styleId="af8">
    <w:name w:val="Списък на абзаци Знак"/>
    <w:link w:val="af7"/>
    <w:uiPriority w:val="34"/>
    <w:locked/>
    <w:rsid w:val="00247D7B"/>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AAD"/>
    <w:pPr>
      <w:spacing w:after="200" w:line="276" w:lineRule="auto"/>
    </w:pPr>
    <w:rPr>
      <w:rFonts w:cs="Calibri"/>
      <w:sz w:val="22"/>
      <w:szCs w:val="22"/>
      <w:lang w:eastAsia="en-US"/>
    </w:rPr>
  </w:style>
  <w:style w:type="paragraph" w:styleId="1">
    <w:name w:val="heading 1"/>
    <w:basedOn w:val="a"/>
    <w:next w:val="a"/>
    <w:link w:val="10"/>
    <w:qFormat/>
    <w:locked/>
    <w:rsid w:val="002F5F40"/>
    <w:pPr>
      <w:keepNext/>
      <w:spacing w:before="240" w:after="60"/>
      <w:outlineLvl w:val="0"/>
    </w:pPr>
    <w:rPr>
      <w:rFonts w:ascii="Cambria" w:eastAsia="Times New Roman" w:hAnsi="Cambria" w:cs="Times New Roman"/>
      <w:b/>
      <w:bCs/>
      <w:kern w:val="32"/>
      <w:sz w:val="32"/>
      <w:szCs w:val="32"/>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писък на абзаци2"/>
    <w:basedOn w:val="a"/>
    <w:uiPriority w:val="99"/>
    <w:qFormat/>
    <w:rsid w:val="008C1218"/>
    <w:pPr>
      <w:ind w:left="720"/>
    </w:pPr>
  </w:style>
  <w:style w:type="paragraph" w:customStyle="1" w:styleId="14CharCharCharChar">
    <w:name w:val="Знак Знак14 Char Char Знак Знак Char Char Знак Знак"/>
    <w:basedOn w:val="a"/>
    <w:uiPriority w:val="99"/>
    <w:rsid w:val="00B133DC"/>
    <w:pPr>
      <w:tabs>
        <w:tab w:val="left" w:pos="709"/>
      </w:tabs>
      <w:spacing w:after="0" w:line="240" w:lineRule="auto"/>
    </w:pPr>
    <w:rPr>
      <w:rFonts w:ascii="Tahoma" w:hAnsi="Tahoma" w:cs="Tahoma"/>
      <w:sz w:val="24"/>
      <w:szCs w:val="24"/>
      <w:lang w:val="pl-PL" w:eastAsia="pl-PL"/>
    </w:rPr>
  </w:style>
  <w:style w:type="paragraph" w:customStyle="1" w:styleId="14CharCharCharChar0">
    <w:name w:val="Знак Знак14 Char Char Знак Знак Char Char"/>
    <w:basedOn w:val="a"/>
    <w:uiPriority w:val="99"/>
    <w:rsid w:val="00B133DC"/>
    <w:pPr>
      <w:tabs>
        <w:tab w:val="left" w:pos="709"/>
      </w:tabs>
      <w:spacing w:after="0" w:line="240" w:lineRule="auto"/>
    </w:pPr>
    <w:rPr>
      <w:rFonts w:ascii="Tahoma" w:hAnsi="Tahoma" w:cs="Tahoma"/>
      <w:sz w:val="24"/>
      <w:szCs w:val="24"/>
      <w:lang w:val="pl-PL" w:eastAsia="pl-PL"/>
    </w:rPr>
  </w:style>
  <w:style w:type="paragraph" w:customStyle="1" w:styleId="CharChar13CharChar">
    <w:name w:val="Char Char13 Знак Знак Char Char"/>
    <w:basedOn w:val="a"/>
    <w:uiPriority w:val="99"/>
    <w:rsid w:val="00B133DC"/>
    <w:pPr>
      <w:tabs>
        <w:tab w:val="left" w:pos="709"/>
      </w:tabs>
      <w:spacing w:after="0" w:line="240" w:lineRule="auto"/>
    </w:pPr>
    <w:rPr>
      <w:rFonts w:ascii="Tahoma" w:hAnsi="Tahoma" w:cs="Tahoma"/>
      <w:sz w:val="20"/>
      <w:szCs w:val="20"/>
      <w:lang w:val="pl-PL" w:eastAsia="pl-PL"/>
    </w:rPr>
  </w:style>
  <w:style w:type="paragraph" w:styleId="a3">
    <w:name w:val="footer"/>
    <w:basedOn w:val="a"/>
    <w:link w:val="a4"/>
    <w:uiPriority w:val="99"/>
    <w:rsid w:val="00206315"/>
    <w:pPr>
      <w:tabs>
        <w:tab w:val="center" w:pos="4536"/>
        <w:tab w:val="right" w:pos="9072"/>
      </w:tabs>
    </w:pPr>
    <w:rPr>
      <w:rFonts w:cs="Times New Roman"/>
      <w:sz w:val="20"/>
      <w:szCs w:val="20"/>
    </w:rPr>
  </w:style>
  <w:style w:type="character" w:customStyle="1" w:styleId="a4">
    <w:name w:val="Долен колонтитул Знак"/>
    <w:link w:val="a3"/>
    <w:uiPriority w:val="99"/>
    <w:semiHidden/>
    <w:locked/>
    <w:rsid w:val="001F2FF7"/>
    <w:rPr>
      <w:lang w:eastAsia="en-US"/>
    </w:rPr>
  </w:style>
  <w:style w:type="character" w:styleId="a5">
    <w:name w:val="page number"/>
    <w:basedOn w:val="a0"/>
    <w:uiPriority w:val="99"/>
    <w:rsid w:val="00206315"/>
  </w:style>
  <w:style w:type="paragraph" w:styleId="a6">
    <w:name w:val="header"/>
    <w:aliases w:val="Знак,Intestazione.int.intestazione,Intestazione.int,Char1 Char,Header Char Char,Char1 Char Char Char,Char Char Char Char Char,Char Char Char Char Char Char Char Char Char Char Char Char Char Char Char Char Char Char Char Char Char,Char2"/>
    <w:basedOn w:val="a"/>
    <w:link w:val="a7"/>
    <w:uiPriority w:val="99"/>
    <w:rsid w:val="00D0658A"/>
    <w:pPr>
      <w:tabs>
        <w:tab w:val="center" w:pos="4536"/>
        <w:tab w:val="right" w:pos="9072"/>
      </w:tabs>
    </w:pPr>
    <w:rPr>
      <w:rFonts w:cs="Times New Roman"/>
      <w:sz w:val="20"/>
      <w:szCs w:val="20"/>
    </w:rPr>
  </w:style>
  <w:style w:type="character" w:customStyle="1" w:styleId="HeaderChar">
    <w:name w:val="Header Char"/>
    <w:aliases w:val="Знак Char,Intestazione.int.intestazione Char,Intestazione.int Char,Char1 Char Char"/>
    <w:uiPriority w:val="99"/>
    <w:locked/>
    <w:rsid w:val="00CD4D6F"/>
    <w:rPr>
      <w:lang w:eastAsia="en-US"/>
    </w:rPr>
  </w:style>
  <w:style w:type="character" w:customStyle="1" w:styleId="a7">
    <w:name w:val="Горен колонтитул Знак"/>
    <w:aliases w:val="Знак Знак1,Intestazione.int.intestazione Знак1,Intestazione.int Знак1,Char1 Char Знак,Header Char Char Знак,Char1 Char Char Char Знак,Char Char Char Char Char Знак,Char2 Знак"/>
    <w:link w:val="a6"/>
    <w:locked/>
    <w:rsid w:val="00D0658A"/>
    <w:rPr>
      <w:rFonts w:ascii="Calibri" w:hAnsi="Calibri" w:cs="Calibri"/>
      <w:sz w:val="22"/>
      <w:szCs w:val="22"/>
      <w:lang w:val="bg-BG" w:eastAsia="en-US"/>
    </w:rPr>
  </w:style>
  <w:style w:type="paragraph" w:customStyle="1" w:styleId="CharChar13CharChar1">
    <w:name w:val="Char Char13 Знак Знак Char Char1"/>
    <w:basedOn w:val="a"/>
    <w:uiPriority w:val="99"/>
    <w:rsid w:val="00D0658A"/>
    <w:pPr>
      <w:tabs>
        <w:tab w:val="left" w:pos="709"/>
      </w:tabs>
      <w:spacing w:after="0" w:line="240" w:lineRule="auto"/>
    </w:pPr>
    <w:rPr>
      <w:rFonts w:ascii="Tahoma" w:hAnsi="Tahoma" w:cs="Tahoma"/>
      <w:sz w:val="20"/>
      <w:szCs w:val="20"/>
      <w:lang w:val="pl-PL" w:eastAsia="pl-PL"/>
    </w:rPr>
  </w:style>
  <w:style w:type="character" w:customStyle="1" w:styleId="9">
    <w:name w:val="Знак Знак9"/>
    <w:uiPriority w:val="99"/>
    <w:locked/>
    <w:rsid w:val="00D0658A"/>
    <w:rPr>
      <w:sz w:val="24"/>
      <w:szCs w:val="24"/>
    </w:rPr>
  </w:style>
  <w:style w:type="paragraph" w:customStyle="1" w:styleId="CharChar13CharChar2">
    <w:name w:val="Char Char13 Знак Знак Char Char2"/>
    <w:basedOn w:val="a"/>
    <w:uiPriority w:val="99"/>
    <w:rsid w:val="006B7F4E"/>
    <w:pPr>
      <w:tabs>
        <w:tab w:val="left" w:pos="709"/>
      </w:tabs>
      <w:spacing w:after="0" w:line="240" w:lineRule="auto"/>
    </w:pPr>
    <w:rPr>
      <w:rFonts w:ascii="Tahoma" w:hAnsi="Tahoma" w:cs="Tahoma"/>
      <w:sz w:val="20"/>
      <w:szCs w:val="20"/>
      <w:lang w:val="pl-PL" w:eastAsia="pl-PL"/>
    </w:rPr>
  </w:style>
  <w:style w:type="table" w:styleId="a8">
    <w:name w:val="Table Grid"/>
    <w:basedOn w:val="a1"/>
    <w:uiPriority w:val="99"/>
    <w:locked/>
    <w:rsid w:val="00BC54D0"/>
    <w:pPr>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harChar">
    <w:name w:val="Знак Знак3 Char Char"/>
    <w:basedOn w:val="a"/>
    <w:uiPriority w:val="99"/>
    <w:rsid w:val="00BC54D0"/>
    <w:pPr>
      <w:tabs>
        <w:tab w:val="left" w:pos="709"/>
      </w:tabs>
      <w:spacing w:after="0" w:line="240" w:lineRule="auto"/>
    </w:pPr>
    <w:rPr>
      <w:rFonts w:ascii="Tahoma" w:hAnsi="Tahoma" w:cs="Tahoma"/>
      <w:sz w:val="20"/>
      <w:szCs w:val="20"/>
      <w:lang w:val="pl-PL" w:eastAsia="pl-PL"/>
    </w:rPr>
  </w:style>
  <w:style w:type="paragraph" w:styleId="a9">
    <w:name w:val="Body Text Indent"/>
    <w:basedOn w:val="a"/>
    <w:link w:val="aa"/>
    <w:uiPriority w:val="99"/>
    <w:rsid w:val="00B34EA8"/>
    <w:pPr>
      <w:spacing w:after="120" w:line="240" w:lineRule="auto"/>
      <w:ind w:left="283"/>
    </w:pPr>
    <w:rPr>
      <w:rFonts w:cs="Times New Roman"/>
      <w:sz w:val="20"/>
      <w:szCs w:val="20"/>
    </w:rPr>
  </w:style>
  <w:style w:type="character" w:customStyle="1" w:styleId="aa">
    <w:name w:val="Основен текст с отстъп Знак"/>
    <w:link w:val="a9"/>
    <w:uiPriority w:val="99"/>
    <w:semiHidden/>
    <w:locked/>
    <w:rsid w:val="009F69AC"/>
    <w:rPr>
      <w:lang w:eastAsia="en-US"/>
    </w:rPr>
  </w:style>
  <w:style w:type="paragraph" w:customStyle="1" w:styleId="CharChar">
    <w:name w:val="Char Char"/>
    <w:basedOn w:val="a"/>
    <w:uiPriority w:val="99"/>
    <w:rsid w:val="00195D72"/>
    <w:pPr>
      <w:tabs>
        <w:tab w:val="left" w:pos="709"/>
      </w:tabs>
      <w:spacing w:after="0" w:line="240" w:lineRule="auto"/>
    </w:pPr>
    <w:rPr>
      <w:rFonts w:ascii="Tahoma" w:hAnsi="Tahoma" w:cs="Tahoma"/>
      <w:sz w:val="24"/>
      <w:szCs w:val="24"/>
      <w:lang w:val="pl-PL" w:eastAsia="pl-PL"/>
    </w:rPr>
  </w:style>
  <w:style w:type="character" w:customStyle="1" w:styleId="FontStyle14">
    <w:name w:val="Font Style14"/>
    <w:uiPriority w:val="99"/>
    <w:rsid w:val="00195D72"/>
    <w:rPr>
      <w:rFonts w:ascii="Times New Roman" w:hAnsi="Times New Roman" w:cs="Times New Roman"/>
      <w:sz w:val="22"/>
      <w:szCs w:val="22"/>
    </w:rPr>
  </w:style>
  <w:style w:type="character" w:customStyle="1" w:styleId="Intestazioneintintestazione">
    <w:name w:val="Intestazione.int.intestazione Знак"/>
    <w:aliases w:val="Intestazione.int Знак,Header Char Знак,Char1 Char Знак Знак"/>
    <w:uiPriority w:val="99"/>
    <w:rsid w:val="00195D72"/>
    <w:rPr>
      <w:lang w:val="en-AU" w:eastAsia="bg-BG"/>
    </w:rPr>
  </w:style>
  <w:style w:type="character" w:customStyle="1" w:styleId="ab">
    <w:name w:val="Знак Знак"/>
    <w:uiPriority w:val="99"/>
    <w:rsid w:val="00195D72"/>
    <w:rPr>
      <w:rFonts w:ascii="Calibri" w:hAnsi="Calibri" w:cs="Calibri"/>
      <w:sz w:val="22"/>
      <w:szCs w:val="22"/>
      <w:lang w:val="bg-BG" w:eastAsia="en-US"/>
    </w:rPr>
  </w:style>
  <w:style w:type="paragraph" w:customStyle="1" w:styleId="CharChar13CharChar3">
    <w:name w:val="Char Char13 Знак Знак Char Char3"/>
    <w:basedOn w:val="a"/>
    <w:uiPriority w:val="99"/>
    <w:rsid w:val="00215C4B"/>
    <w:pPr>
      <w:tabs>
        <w:tab w:val="left" w:pos="709"/>
      </w:tabs>
      <w:spacing w:after="0" w:line="240" w:lineRule="auto"/>
    </w:pPr>
    <w:rPr>
      <w:rFonts w:ascii="Tahoma" w:hAnsi="Tahoma" w:cs="Tahoma"/>
      <w:sz w:val="20"/>
      <w:szCs w:val="20"/>
      <w:lang w:val="pl-PL" w:eastAsia="pl-PL"/>
    </w:rPr>
  </w:style>
  <w:style w:type="character" w:styleId="ac">
    <w:name w:val="annotation reference"/>
    <w:uiPriority w:val="99"/>
    <w:semiHidden/>
    <w:rsid w:val="00645440"/>
    <w:rPr>
      <w:sz w:val="16"/>
      <w:szCs w:val="16"/>
    </w:rPr>
  </w:style>
  <w:style w:type="paragraph" w:styleId="ad">
    <w:name w:val="annotation text"/>
    <w:basedOn w:val="a"/>
    <w:link w:val="ae"/>
    <w:uiPriority w:val="99"/>
    <w:semiHidden/>
    <w:rsid w:val="00645440"/>
    <w:pPr>
      <w:spacing w:after="0" w:line="240" w:lineRule="auto"/>
    </w:pPr>
    <w:rPr>
      <w:rFonts w:cs="Times New Roman"/>
      <w:sz w:val="20"/>
      <w:szCs w:val="20"/>
    </w:rPr>
  </w:style>
  <w:style w:type="character" w:customStyle="1" w:styleId="CommentTextChar">
    <w:name w:val="Comment Text Char"/>
    <w:uiPriority w:val="99"/>
    <w:semiHidden/>
    <w:locked/>
    <w:rsid w:val="00347050"/>
    <w:rPr>
      <w:sz w:val="20"/>
      <w:szCs w:val="20"/>
      <w:lang w:eastAsia="en-US"/>
    </w:rPr>
  </w:style>
  <w:style w:type="character" w:customStyle="1" w:styleId="ae">
    <w:name w:val="Текст на коментар Знак"/>
    <w:link w:val="ad"/>
    <w:uiPriority w:val="99"/>
    <w:locked/>
    <w:rsid w:val="00645440"/>
    <w:rPr>
      <w:lang w:val="bg-BG" w:eastAsia="bg-BG"/>
    </w:rPr>
  </w:style>
  <w:style w:type="paragraph" w:styleId="af">
    <w:name w:val="Balloon Text"/>
    <w:basedOn w:val="a"/>
    <w:link w:val="af0"/>
    <w:uiPriority w:val="99"/>
    <w:semiHidden/>
    <w:rsid w:val="00645440"/>
    <w:rPr>
      <w:rFonts w:ascii="Times New Roman" w:hAnsi="Times New Roman" w:cs="Times New Roman"/>
      <w:sz w:val="2"/>
      <w:szCs w:val="2"/>
    </w:rPr>
  </w:style>
  <w:style w:type="character" w:customStyle="1" w:styleId="af0">
    <w:name w:val="Изнесен текст Знак"/>
    <w:link w:val="af"/>
    <w:uiPriority w:val="99"/>
    <w:semiHidden/>
    <w:locked/>
    <w:rsid w:val="00347050"/>
    <w:rPr>
      <w:rFonts w:ascii="Times New Roman" w:hAnsi="Times New Roman" w:cs="Times New Roman"/>
      <w:sz w:val="2"/>
      <w:szCs w:val="2"/>
      <w:lang w:eastAsia="en-US"/>
    </w:rPr>
  </w:style>
  <w:style w:type="paragraph" w:customStyle="1" w:styleId="CharChar13CharChar4">
    <w:name w:val="Char Char13 Знак Знак Char Char4"/>
    <w:basedOn w:val="a"/>
    <w:uiPriority w:val="99"/>
    <w:rsid w:val="00267F34"/>
    <w:pPr>
      <w:tabs>
        <w:tab w:val="left" w:pos="709"/>
      </w:tabs>
      <w:spacing w:after="0" w:line="240" w:lineRule="auto"/>
    </w:pPr>
    <w:rPr>
      <w:rFonts w:ascii="Tahoma" w:hAnsi="Tahoma" w:cs="Tahoma"/>
      <w:sz w:val="20"/>
      <w:szCs w:val="20"/>
      <w:lang w:val="pl-PL" w:eastAsia="pl-PL"/>
    </w:rPr>
  </w:style>
  <w:style w:type="paragraph" w:customStyle="1" w:styleId="CharChar13CharChar5">
    <w:name w:val="Char Char13 Знак Знак Char Char5"/>
    <w:basedOn w:val="a"/>
    <w:uiPriority w:val="99"/>
    <w:rsid w:val="00182614"/>
    <w:pPr>
      <w:tabs>
        <w:tab w:val="left" w:pos="709"/>
      </w:tabs>
      <w:spacing w:after="0" w:line="240" w:lineRule="auto"/>
    </w:pPr>
    <w:rPr>
      <w:rFonts w:ascii="Tahoma" w:hAnsi="Tahoma" w:cs="Tahoma"/>
      <w:sz w:val="20"/>
      <w:szCs w:val="20"/>
      <w:lang w:val="pl-PL" w:eastAsia="pl-PL"/>
    </w:rPr>
  </w:style>
  <w:style w:type="paragraph" w:customStyle="1" w:styleId="CharChar13CharChar6">
    <w:name w:val="Char Char13 Знак Знак Char Char6"/>
    <w:basedOn w:val="a"/>
    <w:uiPriority w:val="99"/>
    <w:rsid w:val="00646C83"/>
    <w:pPr>
      <w:tabs>
        <w:tab w:val="left" w:pos="709"/>
      </w:tabs>
      <w:spacing w:after="0" w:line="240" w:lineRule="auto"/>
    </w:pPr>
    <w:rPr>
      <w:rFonts w:ascii="Tahoma" w:hAnsi="Tahoma" w:cs="Tahoma"/>
      <w:sz w:val="20"/>
      <w:szCs w:val="20"/>
      <w:lang w:val="pl-PL" w:eastAsia="pl-PL"/>
    </w:rPr>
  </w:style>
  <w:style w:type="paragraph" w:customStyle="1" w:styleId="11">
    <w:name w:val="Списък на абзаци1"/>
    <w:basedOn w:val="a"/>
    <w:uiPriority w:val="99"/>
    <w:rsid w:val="0023037D"/>
    <w:pPr>
      <w:ind w:left="720"/>
    </w:pPr>
    <w:rPr>
      <w:rFonts w:eastAsia="Times New Roman"/>
    </w:rPr>
  </w:style>
  <w:style w:type="paragraph" w:customStyle="1" w:styleId="CharChar13CharChar7">
    <w:name w:val="Char Char13 Знак Знак Char Char7"/>
    <w:basedOn w:val="a"/>
    <w:uiPriority w:val="99"/>
    <w:rsid w:val="007A3AF9"/>
    <w:pPr>
      <w:tabs>
        <w:tab w:val="left" w:pos="709"/>
      </w:tabs>
      <w:spacing w:after="0" w:line="240" w:lineRule="auto"/>
    </w:pPr>
    <w:rPr>
      <w:rFonts w:ascii="Tahoma" w:hAnsi="Tahoma" w:cs="Tahoma"/>
      <w:sz w:val="20"/>
      <w:szCs w:val="20"/>
      <w:lang w:val="pl-PL" w:eastAsia="pl-PL"/>
    </w:rPr>
  </w:style>
  <w:style w:type="paragraph" w:customStyle="1" w:styleId="CharChar13CharChar8">
    <w:name w:val="Char Char13 Знак Знак Char Char8"/>
    <w:basedOn w:val="a"/>
    <w:uiPriority w:val="99"/>
    <w:rsid w:val="004C47F5"/>
    <w:pPr>
      <w:tabs>
        <w:tab w:val="left" w:pos="709"/>
      </w:tabs>
      <w:spacing w:after="0" w:line="240" w:lineRule="auto"/>
    </w:pPr>
    <w:rPr>
      <w:rFonts w:ascii="Tahoma" w:hAnsi="Tahoma" w:cs="Tahoma"/>
      <w:sz w:val="20"/>
      <w:szCs w:val="20"/>
      <w:lang w:val="pl-PL" w:eastAsia="pl-PL"/>
    </w:rPr>
  </w:style>
  <w:style w:type="paragraph" w:styleId="af1">
    <w:name w:val="annotation subject"/>
    <w:basedOn w:val="ad"/>
    <w:next w:val="ad"/>
    <w:link w:val="af2"/>
    <w:uiPriority w:val="99"/>
    <w:semiHidden/>
    <w:rsid w:val="003F7696"/>
    <w:pPr>
      <w:spacing w:after="200" w:line="276" w:lineRule="auto"/>
    </w:pPr>
    <w:rPr>
      <w:b/>
      <w:bCs/>
    </w:rPr>
  </w:style>
  <w:style w:type="character" w:customStyle="1" w:styleId="af2">
    <w:name w:val="Предмет на коментар Знак"/>
    <w:link w:val="af1"/>
    <w:uiPriority w:val="99"/>
    <w:semiHidden/>
    <w:locked/>
    <w:rsid w:val="00EB4319"/>
    <w:rPr>
      <w:b/>
      <w:bCs/>
      <w:sz w:val="20"/>
      <w:szCs w:val="20"/>
      <w:lang w:val="bg-BG" w:eastAsia="en-US"/>
    </w:rPr>
  </w:style>
  <w:style w:type="paragraph" w:customStyle="1" w:styleId="CharChar13CharChar9">
    <w:name w:val="Char Char13 Знак Знак Char Char9"/>
    <w:basedOn w:val="a"/>
    <w:uiPriority w:val="99"/>
    <w:rsid w:val="00CB37CE"/>
    <w:pPr>
      <w:tabs>
        <w:tab w:val="left" w:pos="709"/>
      </w:tabs>
      <w:spacing w:after="0" w:line="240" w:lineRule="auto"/>
    </w:pPr>
    <w:rPr>
      <w:rFonts w:ascii="Tahoma" w:hAnsi="Tahoma" w:cs="Tahoma"/>
      <w:sz w:val="20"/>
      <w:szCs w:val="20"/>
      <w:lang w:val="pl-PL" w:eastAsia="pl-PL"/>
    </w:rPr>
  </w:style>
  <w:style w:type="paragraph" w:customStyle="1" w:styleId="CharChar1">
    <w:name w:val="Char Char1"/>
    <w:basedOn w:val="a"/>
    <w:uiPriority w:val="99"/>
    <w:rsid w:val="0021760B"/>
    <w:pPr>
      <w:tabs>
        <w:tab w:val="left" w:pos="709"/>
      </w:tabs>
      <w:spacing w:after="0" w:line="240" w:lineRule="auto"/>
    </w:pPr>
    <w:rPr>
      <w:rFonts w:ascii="Tahoma" w:hAnsi="Tahoma" w:cs="Tahoma"/>
      <w:sz w:val="24"/>
      <w:szCs w:val="24"/>
      <w:lang w:val="pl-PL" w:eastAsia="pl-PL"/>
    </w:rPr>
  </w:style>
  <w:style w:type="paragraph" w:customStyle="1" w:styleId="5CharChar">
    <w:name w:val="Знак Знак5 Char Char Знак Знак Знак Знак"/>
    <w:basedOn w:val="a"/>
    <w:rsid w:val="00FB7581"/>
    <w:pPr>
      <w:tabs>
        <w:tab w:val="left" w:pos="709"/>
      </w:tabs>
      <w:spacing w:after="0" w:line="240" w:lineRule="auto"/>
    </w:pPr>
    <w:rPr>
      <w:rFonts w:ascii="Tahoma" w:eastAsia="Times New Roman" w:hAnsi="Tahoma" w:cs="Times New Roman"/>
      <w:snapToGrid w:val="0"/>
      <w:sz w:val="24"/>
      <w:szCs w:val="24"/>
      <w:lang w:val="pl-PL" w:eastAsia="pl-PL"/>
    </w:rPr>
  </w:style>
  <w:style w:type="paragraph" w:customStyle="1" w:styleId="CharChar13CharChar0">
    <w:name w:val="Char Char13 Знак Знак Char Char"/>
    <w:basedOn w:val="a"/>
    <w:rsid w:val="00DC5D75"/>
    <w:pPr>
      <w:tabs>
        <w:tab w:val="left" w:pos="709"/>
      </w:tabs>
      <w:spacing w:after="0" w:line="240" w:lineRule="auto"/>
    </w:pPr>
    <w:rPr>
      <w:rFonts w:ascii="Tahoma" w:eastAsia="Times New Roman" w:hAnsi="Tahoma" w:cs="Times New Roman"/>
      <w:sz w:val="20"/>
      <w:szCs w:val="20"/>
      <w:lang w:val="pl-PL" w:eastAsia="pl-PL"/>
    </w:rPr>
  </w:style>
  <w:style w:type="paragraph" w:customStyle="1" w:styleId="Style3">
    <w:name w:val="Style3"/>
    <w:basedOn w:val="a"/>
    <w:rsid w:val="00233069"/>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longtext1">
    <w:name w:val="long_text1"/>
    <w:rsid w:val="00A36746"/>
    <w:rPr>
      <w:sz w:val="20"/>
      <w:szCs w:val="20"/>
    </w:rPr>
  </w:style>
  <w:style w:type="paragraph" w:customStyle="1" w:styleId="CharCharChar">
    <w:name w:val="Знак Знак Char Char Char"/>
    <w:basedOn w:val="a"/>
    <w:rsid w:val="005730B0"/>
    <w:pPr>
      <w:tabs>
        <w:tab w:val="left" w:pos="709"/>
      </w:tabs>
      <w:spacing w:after="0" w:line="240" w:lineRule="auto"/>
    </w:pPr>
    <w:rPr>
      <w:rFonts w:ascii="Tahoma" w:eastAsia="Times New Roman" w:hAnsi="Tahoma" w:cs="Times New Roman"/>
      <w:snapToGrid w:val="0"/>
      <w:sz w:val="24"/>
      <w:szCs w:val="24"/>
      <w:lang w:val="pl-PL" w:eastAsia="pl-PL"/>
    </w:rPr>
  </w:style>
  <w:style w:type="paragraph" w:styleId="af3">
    <w:name w:val="Body Text"/>
    <w:basedOn w:val="a"/>
    <w:link w:val="af4"/>
    <w:uiPriority w:val="99"/>
    <w:rsid w:val="005730B0"/>
    <w:pPr>
      <w:spacing w:after="120"/>
    </w:pPr>
    <w:rPr>
      <w:rFonts w:cs="Times New Roman"/>
    </w:rPr>
  </w:style>
  <w:style w:type="paragraph" w:customStyle="1" w:styleId="5CharChar0">
    <w:name w:val="Знак Знак5 Char Char"/>
    <w:basedOn w:val="a"/>
    <w:rsid w:val="00C45A42"/>
    <w:pPr>
      <w:tabs>
        <w:tab w:val="left" w:pos="709"/>
      </w:tabs>
      <w:spacing w:after="0" w:line="240" w:lineRule="auto"/>
    </w:pPr>
    <w:rPr>
      <w:rFonts w:ascii="Tahoma" w:eastAsia="Times New Roman" w:hAnsi="Tahoma" w:cs="Times New Roman"/>
      <w:snapToGrid w:val="0"/>
      <w:sz w:val="24"/>
      <w:szCs w:val="24"/>
      <w:lang w:val="pl-PL" w:eastAsia="pl-PL"/>
    </w:rPr>
  </w:style>
  <w:style w:type="paragraph" w:customStyle="1" w:styleId="5">
    <w:name w:val="Знак Знак5"/>
    <w:basedOn w:val="a"/>
    <w:rsid w:val="004F0647"/>
    <w:pPr>
      <w:tabs>
        <w:tab w:val="left" w:pos="709"/>
      </w:tabs>
      <w:spacing w:after="0" w:line="240" w:lineRule="auto"/>
    </w:pPr>
    <w:rPr>
      <w:rFonts w:ascii="Tahoma" w:eastAsia="Times New Roman" w:hAnsi="Tahoma" w:cs="Times New Roman"/>
      <w:snapToGrid w:val="0"/>
      <w:sz w:val="24"/>
      <w:szCs w:val="24"/>
      <w:lang w:val="pl-PL" w:eastAsia="pl-PL"/>
    </w:rPr>
  </w:style>
  <w:style w:type="paragraph" w:customStyle="1" w:styleId="Default">
    <w:name w:val="Default"/>
    <w:rsid w:val="004F0647"/>
    <w:pPr>
      <w:autoSpaceDE w:val="0"/>
      <w:autoSpaceDN w:val="0"/>
      <w:adjustRightInd w:val="0"/>
    </w:pPr>
    <w:rPr>
      <w:rFonts w:ascii="Times New Roman" w:eastAsia="Times New Roman" w:hAnsi="Times New Roman"/>
      <w:color w:val="000000"/>
      <w:sz w:val="24"/>
      <w:szCs w:val="24"/>
    </w:rPr>
  </w:style>
  <w:style w:type="paragraph" w:customStyle="1" w:styleId="CharChar5">
    <w:name w:val="Char Char5 Знак Знак"/>
    <w:basedOn w:val="a"/>
    <w:rsid w:val="007C2358"/>
    <w:pPr>
      <w:tabs>
        <w:tab w:val="left" w:pos="709"/>
      </w:tabs>
      <w:spacing w:after="0" w:line="240" w:lineRule="auto"/>
    </w:pPr>
    <w:rPr>
      <w:rFonts w:ascii="Tahoma" w:eastAsia="Times New Roman" w:hAnsi="Tahoma" w:cs="Times New Roman"/>
      <w:sz w:val="20"/>
      <w:szCs w:val="20"/>
      <w:lang w:val="pl-PL" w:eastAsia="pl-PL"/>
    </w:rPr>
  </w:style>
  <w:style w:type="paragraph" w:customStyle="1" w:styleId="3CharCharCharCharCharCharChar">
    <w:name w:val="Знак Знак3 Char Char Знак Знак Char Char Char Char Знак Знак Char"/>
    <w:basedOn w:val="a"/>
    <w:rsid w:val="00075C89"/>
    <w:pPr>
      <w:tabs>
        <w:tab w:val="left" w:pos="709"/>
      </w:tabs>
      <w:spacing w:after="0" w:line="240" w:lineRule="auto"/>
    </w:pPr>
    <w:rPr>
      <w:rFonts w:ascii="Tahoma" w:eastAsia="Times New Roman" w:hAnsi="Tahoma" w:cs="Times New Roman"/>
      <w:snapToGrid w:val="0"/>
      <w:sz w:val="24"/>
      <w:szCs w:val="24"/>
      <w:lang w:val="pl-PL" w:eastAsia="pl-PL"/>
    </w:rPr>
  </w:style>
  <w:style w:type="character" w:customStyle="1" w:styleId="af4">
    <w:name w:val="Основен текст Знак"/>
    <w:link w:val="af3"/>
    <w:uiPriority w:val="99"/>
    <w:rsid w:val="00075C89"/>
    <w:rPr>
      <w:rFonts w:cs="Calibri"/>
      <w:sz w:val="22"/>
      <w:szCs w:val="22"/>
      <w:lang w:val="bg-BG"/>
    </w:rPr>
  </w:style>
  <w:style w:type="character" w:styleId="af5">
    <w:name w:val="Hyperlink"/>
    <w:unhideWhenUsed/>
    <w:rsid w:val="00075C89"/>
    <w:rPr>
      <w:color w:val="0000FF"/>
      <w:u w:val="single"/>
    </w:rPr>
  </w:style>
  <w:style w:type="paragraph" w:customStyle="1" w:styleId="FR3">
    <w:name w:val="FR3"/>
    <w:rsid w:val="00C03A09"/>
    <w:pPr>
      <w:widowControl w:val="0"/>
      <w:autoSpaceDE w:val="0"/>
      <w:autoSpaceDN w:val="0"/>
      <w:adjustRightInd w:val="0"/>
      <w:spacing w:before="300"/>
      <w:jc w:val="center"/>
    </w:pPr>
    <w:rPr>
      <w:rFonts w:ascii="Times New Roman" w:eastAsia="Times New Roman" w:hAnsi="Times New Roman"/>
      <w:b/>
      <w:bCs/>
      <w:i/>
      <w:iCs/>
      <w:noProof/>
      <w:sz w:val="24"/>
      <w:szCs w:val="24"/>
      <w:lang w:val="en-US" w:eastAsia="en-US"/>
    </w:rPr>
  </w:style>
  <w:style w:type="paragraph" w:styleId="20">
    <w:name w:val="Body Text Indent 2"/>
    <w:basedOn w:val="a"/>
    <w:link w:val="21"/>
    <w:uiPriority w:val="99"/>
    <w:semiHidden/>
    <w:unhideWhenUsed/>
    <w:rsid w:val="00AE5507"/>
    <w:pPr>
      <w:spacing w:after="120" w:line="480" w:lineRule="auto"/>
      <w:ind w:left="360"/>
    </w:pPr>
    <w:rPr>
      <w:rFonts w:cs="Times New Roman"/>
    </w:rPr>
  </w:style>
  <w:style w:type="character" w:customStyle="1" w:styleId="21">
    <w:name w:val="Основен текст с отстъп 2 Знак"/>
    <w:link w:val="20"/>
    <w:uiPriority w:val="99"/>
    <w:semiHidden/>
    <w:rsid w:val="00AE5507"/>
    <w:rPr>
      <w:rFonts w:cs="Calibri"/>
      <w:sz w:val="22"/>
      <w:szCs w:val="22"/>
      <w:lang w:val="bg-BG"/>
    </w:rPr>
  </w:style>
  <w:style w:type="paragraph" w:styleId="af6">
    <w:name w:val="Block Text"/>
    <w:basedOn w:val="a"/>
    <w:uiPriority w:val="99"/>
    <w:unhideWhenUsed/>
    <w:rsid w:val="00AE5507"/>
    <w:pPr>
      <w:spacing w:after="0" w:line="240" w:lineRule="auto"/>
      <w:ind w:left="-180" w:right="-154"/>
      <w:jc w:val="both"/>
    </w:pPr>
    <w:rPr>
      <w:rFonts w:ascii="Times New Roman" w:eastAsia="Times New Roman" w:hAnsi="Times New Roman" w:cs="Times New Roman"/>
      <w:sz w:val="24"/>
      <w:szCs w:val="24"/>
      <w:lang w:val="en-US"/>
    </w:rPr>
  </w:style>
  <w:style w:type="character" w:customStyle="1" w:styleId="ala2">
    <w:name w:val="al_a2"/>
    <w:rsid w:val="00AE5507"/>
    <w:rPr>
      <w:vanish w:val="0"/>
      <w:webHidden w:val="0"/>
      <w:specVanish/>
    </w:rPr>
  </w:style>
  <w:style w:type="character" w:customStyle="1" w:styleId="22">
    <w:name w:val="Основен текст (2)_"/>
    <w:link w:val="23"/>
    <w:rsid w:val="00AE5507"/>
    <w:rPr>
      <w:rFonts w:cs="Calibri"/>
      <w:b/>
      <w:bCs/>
      <w:spacing w:val="-10"/>
      <w:sz w:val="66"/>
      <w:szCs w:val="66"/>
      <w:shd w:val="clear" w:color="auto" w:fill="FFFFFF"/>
    </w:rPr>
  </w:style>
  <w:style w:type="paragraph" w:customStyle="1" w:styleId="23">
    <w:name w:val="Основен текст (2)"/>
    <w:basedOn w:val="a"/>
    <w:link w:val="22"/>
    <w:rsid w:val="00AE5507"/>
    <w:pPr>
      <w:widowControl w:val="0"/>
      <w:shd w:val="clear" w:color="auto" w:fill="FFFFFF"/>
      <w:spacing w:after="0" w:line="1013" w:lineRule="exact"/>
      <w:ind w:hanging="980"/>
      <w:jc w:val="both"/>
    </w:pPr>
    <w:rPr>
      <w:rFonts w:cs="Times New Roman"/>
      <w:b/>
      <w:bCs/>
      <w:spacing w:val="-10"/>
      <w:sz w:val="66"/>
      <w:szCs w:val="66"/>
    </w:rPr>
  </w:style>
  <w:style w:type="character" w:customStyle="1" w:styleId="24">
    <w:name w:val="Основен текст (2) + Удебелен"/>
    <w:rsid w:val="00AE5507"/>
    <w:rPr>
      <w:rFonts w:ascii="Garamond" w:eastAsia="Garamond" w:hAnsi="Garamond" w:cs="Garamond"/>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50">
    <w:name w:val="Основен текст (5)_"/>
    <w:link w:val="51"/>
    <w:rsid w:val="00AE5507"/>
    <w:rPr>
      <w:rFonts w:ascii="Garamond" w:eastAsia="Garamond" w:hAnsi="Garamond" w:cs="Garamond"/>
      <w:b/>
      <w:bCs/>
      <w:shd w:val="clear" w:color="auto" w:fill="FFFFFF"/>
    </w:rPr>
  </w:style>
  <w:style w:type="paragraph" w:customStyle="1" w:styleId="51">
    <w:name w:val="Основен текст (5)"/>
    <w:basedOn w:val="a"/>
    <w:link w:val="50"/>
    <w:rsid w:val="00AE5507"/>
    <w:pPr>
      <w:widowControl w:val="0"/>
      <w:shd w:val="clear" w:color="auto" w:fill="FFFFFF"/>
      <w:spacing w:before="60" w:after="540" w:line="0" w:lineRule="atLeast"/>
    </w:pPr>
    <w:rPr>
      <w:rFonts w:ascii="Garamond" w:eastAsia="Garamond" w:hAnsi="Garamond" w:cs="Times New Roman"/>
      <w:b/>
      <w:bCs/>
      <w:sz w:val="20"/>
      <w:szCs w:val="20"/>
    </w:rPr>
  </w:style>
  <w:style w:type="character" w:customStyle="1" w:styleId="2Exact">
    <w:name w:val="Основен текст (2) Exact"/>
    <w:rsid w:val="00AE5507"/>
    <w:rPr>
      <w:rFonts w:ascii="Garamond" w:eastAsia="Garamond" w:hAnsi="Garamond" w:cs="Garamond"/>
      <w:b w:val="0"/>
      <w:bCs w:val="0"/>
      <w:i w:val="0"/>
      <w:iCs w:val="0"/>
      <w:smallCaps w:val="0"/>
      <w:strike w:val="0"/>
      <w:u w:val="none"/>
    </w:rPr>
  </w:style>
  <w:style w:type="character" w:customStyle="1" w:styleId="Footnote">
    <w:name w:val="Footnote_"/>
    <w:link w:val="Footnote0"/>
    <w:rsid w:val="00AF24A2"/>
    <w:rPr>
      <w:rFonts w:ascii="Verdana" w:eastAsia="Verdana" w:hAnsi="Verdana" w:cs="Verdana"/>
      <w:sz w:val="15"/>
      <w:szCs w:val="15"/>
      <w:shd w:val="clear" w:color="auto" w:fill="FFFFFF"/>
    </w:rPr>
  </w:style>
  <w:style w:type="character" w:customStyle="1" w:styleId="Bodytext2">
    <w:name w:val="Body text (2)_"/>
    <w:link w:val="Bodytext20"/>
    <w:rsid w:val="00AF24A2"/>
    <w:rPr>
      <w:rFonts w:ascii="Verdana" w:eastAsia="Verdana" w:hAnsi="Verdana" w:cs="Verdana"/>
      <w:sz w:val="18"/>
      <w:szCs w:val="18"/>
      <w:shd w:val="clear" w:color="auto" w:fill="FFFFFF"/>
    </w:rPr>
  </w:style>
  <w:style w:type="character" w:customStyle="1" w:styleId="Bodytext2Bold">
    <w:name w:val="Body text (2) + Bold"/>
    <w:aliases w:val="Spacing 3 pt"/>
    <w:rsid w:val="00AF24A2"/>
    <w:rPr>
      <w:rFonts w:ascii="Verdana" w:eastAsia="Verdana" w:hAnsi="Verdana" w:cs="Verdana"/>
      <w:b/>
      <w:bCs/>
      <w:i w:val="0"/>
      <w:iCs w:val="0"/>
      <w:smallCaps w:val="0"/>
      <w:strike w:val="0"/>
      <w:color w:val="000000"/>
      <w:spacing w:val="0"/>
      <w:w w:val="100"/>
      <w:position w:val="0"/>
      <w:sz w:val="18"/>
      <w:szCs w:val="18"/>
      <w:u w:val="none"/>
      <w:lang w:val="bg-BG" w:eastAsia="bg-BG" w:bidi="bg-BG"/>
    </w:rPr>
  </w:style>
  <w:style w:type="character" w:customStyle="1" w:styleId="Headerorfooter">
    <w:name w:val="Header or footer_"/>
    <w:rsid w:val="00AF24A2"/>
    <w:rPr>
      <w:rFonts w:ascii="Verdana" w:eastAsia="Verdana" w:hAnsi="Verdana" w:cs="Verdana"/>
      <w:b w:val="0"/>
      <w:bCs w:val="0"/>
      <w:i w:val="0"/>
      <w:iCs w:val="0"/>
      <w:smallCaps w:val="0"/>
      <w:strike w:val="0"/>
      <w:sz w:val="16"/>
      <w:szCs w:val="16"/>
      <w:u w:val="none"/>
    </w:rPr>
  </w:style>
  <w:style w:type="character" w:customStyle="1" w:styleId="Headerorfooter0">
    <w:name w:val="Header or footer"/>
    <w:rsid w:val="00AF24A2"/>
    <w:rPr>
      <w:rFonts w:ascii="Verdana" w:eastAsia="Verdana" w:hAnsi="Verdana" w:cs="Verdana"/>
      <w:b w:val="0"/>
      <w:bCs w:val="0"/>
      <w:i w:val="0"/>
      <w:iCs w:val="0"/>
      <w:smallCaps w:val="0"/>
      <w:strike w:val="0"/>
      <w:color w:val="000000"/>
      <w:spacing w:val="0"/>
      <w:w w:val="100"/>
      <w:position w:val="0"/>
      <w:sz w:val="16"/>
      <w:szCs w:val="16"/>
      <w:u w:val="none"/>
      <w:lang w:val="bg-BG" w:eastAsia="bg-BG" w:bidi="bg-BG"/>
    </w:rPr>
  </w:style>
  <w:style w:type="character" w:customStyle="1" w:styleId="Bodytext210pt">
    <w:name w:val="Body text (2) + 10 pt"/>
    <w:rsid w:val="00AF24A2"/>
    <w:rPr>
      <w:rFonts w:ascii="Verdana" w:eastAsia="Verdana" w:hAnsi="Verdana" w:cs="Verdana"/>
      <w:b w:val="0"/>
      <w:bCs w:val="0"/>
      <w:i w:val="0"/>
      <w:iCs w:val="0"/>
      <w:smallCaps w:val="0"/>
      <w:strike w:val="0"/>
      <w:color w:val="000000"/>
      <w:spacing w:val="0"/>
      <w:w w:val="100"/>
      <w:position w:val="0"/>
      <w:sz w:val="20"/>
      <w:szCs w:val="20"/>
      <w:u w:val="none"/>
      <w:lang w:val="bg-BG" w:eastAsia="bg-BG" w:bidi="bg-BG"/>
    </w:rPr>
  </w:style>
  <w:style w:type="paragraph" w:customStyle="1" w:styleId="Footnote0">
    <w:name w:val="Footnote"/>
    <w:basedOn w:val="a"/>
    <w:link w:val="Footnote"/>
    <w:rsid w:val="00AF24A2"/>
    <w:pPr>
      <w:widowControl w:val="0"/>
      <w:shd w:val="clear" w:color="auto" w:fill="FFFFFF"/>
      <w:spacing w:after="0" w:line="198" w:lineRule="exact"/>
      <w:jc w:val="both"/>
    </w:pPr>
    <w:rPr>
      <w:rFonts w:ascii="Verdana" w:eastAsia="Verdana" w:hAnsi="Verdana" w:cs="Times New Roman"/>
      <w:sz w:val="15"/>
      <w:szCs w:val="15"/>
    </w:rPr>
  </w:style>
  <w:style w:type="paragraph" w:customStyle="1" w:styleId="Bodytext20">
    <w:name w:val="Body text (2)"/>
    <w:basedOn w:val="a"/>
    <w:link w:val="Bodytext2"/>
    <w:rsid w:val="00AF24A2"/>
    <w:pPr>
      <w:widowControl w:val="0"/>
      <w:shd w:val="clear" w:color="auto" w:fill="FFFFFF"/>
      <w:spacing w:before="180" w:after="180" w:line="270" w:lineRule="exact"/>
      <w:ind w:hanging="700"/>
    </w:pPr>
    <w:rPr>
      <w:rFonts w:ascii="Verdana" w:eastAsia="Verdana" w:hAnsi="Verdana" w:cs="Times New Roman"/>
      <w:sz w:val="18"/>
      <w:szCs w:val="18"/>
    </w:rPr>
  </w:style>
  <w:style w:type="character" w:customStyle="1" w:styleId="Tablecaption">
    <w:name w:val="Table caption"/>
    <w:rsid w:val="001A1CAA"/>
    <w:rPr>
      <w:rFonts w:ascii="Verdana" w:eastAsia="Verdana" w:hAnsi="Verdana" w:cs="Verdana"/>
      <w:b w:val="0"/>
      <w:bCs w:val="0"/>
      <w:i w:val="0"/>
      <w:iCs w:val="0"/>
      <w:smallCaps w:val="0"/>
      <w:strike w:val="0"/>
      <w:color w:val="000000"/>
      <w:spacing w:val="0"/>
      <w:w w:val="100"/>
      <w:position w:val="0"/>
      <w:sz w:val="18"/>
      <w:szCs w:val="18"/>
      <w:u w:val="none"/>
      <w:lang w:val="bg-BG" w:eastAsia="bg-BG" w:bidi="bg-BG"/>
    </w:rPr>
  </w:style>
  <w:style w:type="character" w:customStyle="1" w:styleId="211pt">
    <w:name w:val="Основен текст (2) + 11 pt;Удебелен"/>
    <w:rsid w:val="00C21E4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character" w:customStyle="1" w:styleId="10">
    <w:name w:val="Заглавие 1 Знак"/>
    <w:link w:val="1"/>
    <w:rsid w:val="002F5F40"/>
    <w:rPr>
      <w:rFonts w:ascii="Cambria" w:eastAsia="Times New Roman" w:hAnsi="Cambria"/>
      <w:b/>
      <w:bCs/>
      <w:kern w:val="32"/>
      <w:sz w:val="32"/>
      <w:szCs w:val="32"/>
      <w:lang w:val="bg-BG" w:eastAsia="bg-BG"/>
    </w:rPr>
  </w:style>
  <w:style w:type="character" w:customStyle="1" w:styleId="Bodytext4">
    <w:name w:val="Body text (4)_"/>
    <w:rsid w:val="00FD640C"/>
    <w:rPr>
      <w:rFonts w:ascii="Times New Roman" w:eastAsia="Times New Roman" w:hAnsi="Times New Roman" w:cs="Times New Roman"/>
      <w:b/>
      <w:bCs/>
      <w:i w:val="0"/>
      <w:iCs w:val="0"/>
      <w:smallCaps w:val="0"/>
      <w:strike w:val="0"/>
      <w:u w:val="none"/>
    </w:rPr>
  </w:style>
  <w:style w:type="character" w:customStyle="1" w:styleId="Bodytext40">
    <w:name w:val="Body text (4)"/>
    <w:rsid w:val="00FD640C"/>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Bodytext5">
    <w:name w:val="Body text (5)_"/>
    <w:rsid w:val="00B96019"/>
    <w:rPr>
      <w:rFonts w:ascii="Times New Roman" w:eastAsia="Times New Roman" w:hAnsi="Times New Roman" w:cs="Times New Roman"/>
      <w:b/>
      <w:bCs/>
      <w:i/>
      <w:iCs/>
      <w:smallCaps w:val="0"/>
      <w:strike w:val="0"/>
      <w:u w:val="none"/>
    </w:rPr>
  </w:style>
  <w:style w:type="character" w:customStyle="1" w:styleId="Bodytext50">
    <w:name w:val="Body text (5)"/>
    <w:rsid w:val="00B96019"/>
    <w:rPr>
      <w:rFonts w:ascii="Times New Roman" w:eastAsia="Times New Roman" w:hAnsi="Times New Roman" w:cs="Times New Roman"/>
      <w:b/>
      <w:bCs/>
      <w:i/>
      <w:iCs/>
      <w:smallCaps w:val="0"/>
      <w:strike w:val="0"/>
      <w:color w:val="000000"/>
      <w:spacing w:val="0"/>
      <w:w w:val="100"/>
      <w:position w:val="0"/>
      <w:sz w:val="24"/>
      <w:szCs w:val="24"/>
      <w:u w:val="single"/>
      <w:lang w:val="bg-BG" w:eastAsia="bg-BG" w:bidi="bg-BG"/>
    </w:rPr>
  </w:style>
  <w:style w:type="character" w:customStyle="1" w:styleId="Bodytext5NotBold">
    <w:name w:val="Body text (5) + Not Bold"/>
    <w:aliases w:val="Not Italic"/>
    <w:rsid w:val="00B96019"/>
    <w:rPr>
      <w:rFonts w:ascii="Times New Roman" w:eastAsia="Times New Roman" w:hAnsi="Times New Roman" w:cs="Times New Roman"/>
      <w:b/>
      <w:bCs/>
      <w:i/>
      <w:iCs/>
      <w:smallCaps w:val="0"/>
      <w:strike w:val="0"/>
      <w:color w:val="000000"/>
      <w:spacing w:val="0"/>
      <w:w w:val="100"/>
      <w:position w:val="0"/>
      <w:sz w:val="24"/>
      <w:szCs w:val="24"/>
      <w:u w:val="single"/>
      <w:lang w:val="bg-BG" w:eastAsia="bg-BG" w:bidi="bg-BG"/>
    </w:rPr>
  </w:style>
  <w:style w:type="paragraph" w:styleId="af7">
    <w:name w:val="List Paragraph"/>
    <w:basedOn w:val="a"/>
    <w:link w:val="af8"/>
    <w:uiPriority w:val="34"/>
    <w:qFormat/>
    <w:rsid w:val="008306BE"/>
    <w:pPr>
      <w:ind w:left="720"/>
      <w:contextualSpacing/>
    </w:pPr>
  </w:style>
  <w:style w:type="character" w:customStyle="1" w:styleId="af8">
    <w:name w:val="Списък на абзаци Знак"/>
    <w:link w:val="af7"/>
    <w:uiPriority w:val="34"/>
    <w:locked/>
    <w:rsid w:val="00247D7B"/>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28A32-1FFC-4EB9-B3D0-27C30B226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2852</Words>
  <Characters>16258</Characters>
  <Application>Microsoft Office Word</Application>
  <DocSecurity>0</DocSecurity>
  <Lines>135</Lines>
  <Paragraphs>38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19072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2016-09-19T06:26:00Z</dcterms:created>
  <dcterms:modified xsi:type="dcterms:W3CDTF">2016-10-04T11:53:00Z</dcterms:modified>
</cp:coreProperties>
</file>